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6A" w:rsidRDefault="00EC1D6A" w:rsidP="00EC1D6A">
      <w:pPr>
        <w:jc w:val="center"/>
        <w:rPr>
          <w:b/>
          <w:sz w:val="28"/>
          <w:szCs w:val="28"/>
        </w:rPr>
      </w:pPr>
    </w:p>
    <w:p w:rsidR="00EC1D6A" w:rsidRDefault="00EC1D6A" w:rsidP="00EC1D6A">
      <w:pPr>
        <w:jc w:val="center"/>
        <w:rPr>
          <w:b/>
          <w:sz w:val="28"/>
          <w:szCs w:val="28"/>
        </w:rPr>
      </w:pPr>
    </w:p>
    <w:tbl>
      <w:tblPr>
        <w:tblW w:w="9986" w:type="dxa"/>
        <w:tblInd w:w="-72" w:type="dxa"/>
        <w:tblLook w:val="0000"/>
      </w:tblPr>
      <w:tblGrid>
        <w:gridCol w:w="3724"/>
        <w:gridCol w:w="1985"/>
        <w:gridCol w:w="4277"/>
      </w:tblGrid>
      <w:tr w:rsidR="00EC1D6A" w:rsidRPr="00225D90" w:rsidTr="00003402">
        <w:trPr>
          <w:trHeight w:val="1342"/>
        </w:trPr>
        <w:tc>
          <w:tcPr>
            <w:tcW w:w="3724" w:type="dxa"/>
            <w:vMerge w:val="restart"/>
          </w:tcPr>
          <w:p w:rsidR="00EC1D6A" w:rsidRDefault="00EC1D6A" w:rsidP="00003402">
            <w:pPr>
              <w:jc w:val="center"/>
              <w:rPr>
                <w:rFonts w:ascii="Century Tat" w:hAnsi="Century Tat"/>
              </w:rPr>
            </w:pPr>
            <w:proofErr w:type="spellStart"/>
            <w:r>
              <w:rPr>
                <w:rFonts w:ascii="Century Tat" w:hAnsi="Century Tat"/>
              </w:rPr>
              <w:t>Баш</w:t>
            </w:r>
            <w:proofErr w:type="gramStart"/>
            <w:r>
              <w:rPr>
                <w:rFonts w:ascii="Century Tat" w:hAnsi="Century Tat"/>
              </w:rPr>
              <w:t>k</w:t>
            </w:r>
            <w:proofErr w:type="gramEnd"/>
            <w:r>
              <w:rPr>
                <w:rFonts w:ascii="Century Tat" w:hAnsi="Century Tat"/>
              </w:rPr>
              <w:t>ортостан</w:t>
            </w:r>
            <w:proofErr w:type="spellEnd"/>
            <w:r>
              <w:rPr>
                <w:rFonts w:ascii="Century Tat" w:hAnsi="Century Tat"/>
              </w:rPr>
              <w:t xml:space="preserve"> </w:t>
            </w:r>
            <w:proofErr w:type="spellStart"/>
            <w:r>
              <w:rPr>
                <w:rFonts w:ascii="Century Tat" w:hAnsi="Century Tat"/>
              </w:rPr>
              <w:t>Республикаhы</w:t>
            </w:r>
            <w:proofErr w:type="spellEnd"/>
          </w:p>
          <w:p w:rsidR="00EC1D6A" w:rsidRPr="00CA5C25" w:rsidRDefault="00EC1D6A" w:rsidP="00003402">
            <w:pPr>
              <w:jc w:val="center"/>
              <w:rPr>
                <w:rFonts w:ascii="Century Tat" w:hAnsi="Century Tat"/>
              </w:rPr>
            </w:pPr>
            <w:proofErr w:type="spellStart"/>
            <w:r>
              <w:rPr>
                <w:rFonts w:ascii="Century Tat" w:hAnsi="Century Tat"/>
              </w:rPr>
              <w:t>Ми</w:t>
            </w:r>
            <w:proofErr w:type="gramStart"/>
            <w:r>
              <w:rPr>
                <w:rFonts w:ascii="Century Tat" w:hAnsi="Century Tat"/>
              </w:rPr>
              <w:t>e</w:t>
            </w:r>
            <w:proofErr w:type="gramEnd"/>
            <w:r>
              <w:rPr>
                <w:rFonts w:ascii="Century Tat" w:hAnsi="Century Tat"/>
              </w:rPr>
              <w:t>кe</w:t>
            </w:r>
            <w:proofErr w:type="spellEnd"/>
            <w:r>
              <w:rPr>
                <w:rFonts w:ascii="Century Tat" w:hAnsi="Century Tat"/>
              </w:rPr>
              <w:t xml:space="preserve"> районы </w:t>
            </w:r>
            <w:proofErr w:type="spellStart"/>
            <w:r>
              <w:rPr>
                <w:rFonts w:ascii="Century Tat" w:hAnsi="Century Tat"/>
              </w:rPr>
              <w:t>муниципаль</w:t>
            </w:r>
            <w:proofErr w:type="spellEnd"/>
            <w:r>
              <w:rPr>
                <w:rFonts w:ascii="Century Tat" w:hAnsi="Century Tat"/>
              </w:rPr>
              <w:t xml:space="preserve"> </w:t>
            </w:r>
            <w:proofErr w:type="spellStart"/>
            <w:r>
              <w:rPr>
                <w:rFonts w:ascii="Century Tat" w:hAnsi="Century Tat"/>
              </w:rPr>
              <w:t>районыныn</w:t>
            </w:r>
            <w:proofErr w:type="spellEnd"/>
            <w:r>
              <w:rPr>
                <w:rFonts w:ascii="Century Tat" w:hAnsi="Century Tat"/>
              </w:rPr>
              <w:t xml:space="preserve"> </w:t>
            </w:r>
            <w:proofErr w:type="spellStart"/>
            <w:r w:rsidRPr="00162F0C">
              <w:rPr>
                <w:rFonts w:ascii="Century Tat" w:hAnsi="Century Tat"/>
              </w:rPr>
              <w:t>Кoсoгeн</w:t>
            </w:r>
            <w:proofErr w:type="spellEnd"/>
            <w:r w:rsidRPr="00162F0C">
              <w:rPr>
                <w:rFonts w:ascii="Century Tat" w:hAnsi="Century Tat"/>
              </w:rPr>
              <w:t xml:space="preserve"> </w:t>
            </w:r>
            <w:proofErr w:type="spellStart"/>
            <w:r>
              <w:rPr>
                <w:rFonts w:ascii="Century Tat" w:hAnsi="Century Tat"/>
              </w:rPr>
              <w:t>ауыл</w:t>
            </w:r>
            <w:proofErr w:type="spellEnd"/>
            <w:r>
              <w:rPr>
                <w:rFonts w:ascii="Century Tat" w:hAnsi="Century Tat"/>
              </w:rPr>
              <w:t xml:space="preserve"> </w:t>
            </w:r>
            <w:r w:rsidRPr="00CA5C25">
              <w:rPr>
                <w:rFonts w:ascii="Century Tat" w:hAnsi="Century Tat"/>
              </w:rPr>
              <w:t xml:space="preserve">советы </w:t>
            </w:r>
            <w:proofErr w:type="spellStart"/>
            <w:r w:rsidRPr="00CA5C25">
              <w:rPr>
                <w:rFonts w:ascii="Century Tat" w:hAnsi="Century Tat"/>
              </w:rPr>
              <w:t>ауыл</w:t>
            </w:r>
            <w:proofErr w:type="spellEnd"/>
            <w:r w:rsidRPr="00CA5C25">
              <w:rPr>
                <w:rFonts w:ascii="Century Tat" w:hAnsi="Century Tat"/>
              </w:rPr>
              <w:t xml:space="preserve"> </w:t>
            </w:r>
            <w:proofErr w:type="spellStart"/>
            <w:r w:rsidRPr="00CA5C25">
              <w:rPr>
                <w:rFonts w:ascii="Century Tat" w:hAnsi="Century Tat"/>
              </w:rPr>
              <w:t>билeмehе</w:t>
            </w:r>
            <w:proofErr w:type="spellEnd"/>
            <w:r w:rsidRPr="00CA5C25">
              <w:rPr>
                <w:rFonts w:ascii="Century Tat" w:hAnsi="Century Tat"/>
              </w:rPr>
              <w:t xml:space="preserve"> </w:t>
            </w:r>
          </w:p>
          <w:p w:rsidR="00EC1D6A" w:rsidRPr="00CA5C25" w:rsidRDefault="00EC1D6A" w:rsidP="00003402">
            <w:pPr>
              <w:tabs>
                <w:tab w:val="left" w:pos="1425"/>
                <w:tab w:val="center" w:pos="1754"/>
              </w:tabs>
              <w:rPr>
                <w:rFonts w:ascii="Century Tat" w:hAnsi="Century Tat"/>
              </w:rPr>
            </w:pPr>
            <w:r w:rsidRPr="00CA5C25">
              <w:rPr>
                <w:rFonts w:ascii="Century Tat" w:hAnsi="Century Tat"/>
              </w:rPr>
              <w:tab/>
            </w:r>
            <w:proofErr w:type="spellStart"/>
            <w:r w:rsidRPr="00CA5C25">
              <w:rPr>
                <w:rFonts w:ascii="Century Tat" w:hAnsi="Century Tat"/>
              </w:rPr>
              <w:t>Хакими</w:t>
            </w:r>
            <w:proofErr w:type="gramStart"/>
            <w:r w:rsidRPr="00CA5C25">
              <w:rPr>
                <w:rFonts w:ascii="Century Tat" w:hAnsi="Century Tat"/>
              </w:rPr>
              <w:t>e</w:t>
            </w:r>
            <w:proofErr w:type="gramEnd"/>
            <w:r w:rsidRPr="00CA5C25">
              <w:rPr>
                <w:rFonts w:ascii="Century Tat" w:hAnsi="Century Tat"/>
              </w:rPr>
              <w:t>те</w:t>
            </w:r>
            <w:proofErr w:type="spellEnd"/>
          </w:p>
          <w:p w:rsidR="00EC1D6A" w:rsidRDefault="00EC1D6A" w:rsidP="00003402">
            <w:pPr>
              <w:jc w:val="center"/>
            </w:pPr>
          </w:p>
        </w:tc>
        <w:tc>
          <w:tcPr>
            <w:tcW w:w="1985" w:type="dxa"/>
          </w:tcPr>
          <w:p w:rsidR="00EC1D6A" w:rsidRDefault="007B0D58" w:rsidP="00003402">
            <w:r>
              <w:rPr>
                <w:noProof/>
              </w:rPr>
              <w:pict>
                <v:group id="_x0000_s1077" style="position:absolute;margin-left:-152.8pt;margin-top:.85pt;width:419.05pt;height:81.35pt;z-index:251713536;mso-position-horizontal-relative:text;mso-position-vertical-relative:text" coordorigin="1260,845" coordsize="9720,1959">
                  <v:line id="_x0000_s1078" style="position:absolute" from="1260,2804" to="10980,2804"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5532;top:845;width:1250;height:1624" stroked="t" strokecolor="white">
                    <v:imagedata r:id="rId5" o:title=""/>
                  </v:shape>
                </v:group>
              </w:pict>
            </w:r>
          </w:p>
        </w:tc>
        <w:tc>
          <w:tcPr>
            <w:tcW w:w="4277" w:type="dxa"/>
            <w:vMerge w:val="restart"/>
          </w:tcPr>
          <w:p w:rsidR="00EC1D6A" w:rsidRPr="00225D90" w:rsidRDefault="00EC1D6A" w:rsidP="00003402">
            <w:pPr>
              <w:jc w:val="center"/>
              <w:rPr>
                <w:rFonts w:ascii="Century Tat" w:hAnsi="Century Tat"/>
              </w:rPr>
            </w:pPr>
            <w:r w:rsidRPr="00225D90">
              <w:rPr>
                <w:rFonts w:ascii="Century Tat" w:hAnsi="Century Tat"/>
              </w:rPr>
              <w:t>Республика Башкортостан</w:t>
            </w:r>
          </w:p>
          <w:p w:rsidR="00EC1D6A" w:rsidRPr="00225D90" w:rsidRDefault="00EC1D6A" w:rsidP="00003402">
            <w:pPr>
              <w:jc w:val="center"/>
              <w:rPr>
                <w:rFonts w:ascii="Century Tat" w:hAnsi="Century Tat"/>
              </w:rPr>
            </w:pPr>
            <w:r w:rsidRPr="00225D90">
              <w:rPr>
                <w:rFonts w:ascii="Century Tat" w:hAnsi="Century Tat"/>
              </w:rPr>
              <w:t xml:space="preserve">Администрация сельского поселения </w:t>
            </w:r>
            <w:proofErr w:type="spellStart"/>
            <w:r w:rsidRPr="00225D90">
              <w:rPr>
                <w:rFonts w:ascii="Century Tat" w:hAnsi="Century Tat"/>
              </w:rPr>
              <w:t>Качегановский</w:t>
            </w:r>
            <w:proofErr w:type="spellEnd"/>
            <w:r w:rsidRPr="00225D90">
              <w:rPr>
                <w:rFonts w:ascii="Century Tat" w:hAnsi="Century Tat"/>
              </w:rPr>
              <w:t xml:space="preserve"> сельсовет муниципального района </w:t>
            </w:r>
            <w:proofErr w:type="spellStart"/>
            <w:r w:rsidRPr="00225D90">
              <w:rPr>
                <w:rFonts w:ascii="Century Tat" w:hAnsi="Century Tat"/>
              </w:rPr>
              <w:t>Миякинский</w:t>
            </w:r>
            <w:proofErr w:type="spellEnd"/>
            <w:r w:rsidRPr="00225D90">
              <w:rPr>
                <w:rFonts w:ascii="Century Tat" w:hAnsi="Century Tat"/>
              </w:rPr>
              <w:t xml:space="preserve"> район </w:t>
            </w:r>
          </w:p>
          <w:p w:rsidR="00EC1D6A" w:rsidRPr="00225D90" w:rsidRDefault="00EC1D6A" w:rsidP="00003402">
            <w:pPr>
              <w:rPr>
                <w:rFonts w:ascii="Century Tat" w:hAnsi="Century Tat"/>
              </w:rPr>
            </w:pPr>
          </w:p>
        </w:tc>
      </w:tr>
      <w:tr w:rsidR="00EC1D6A" w:rsidRPr="00225D90" w:rsidTr="00003402">
        <w:trPr>
          <w:trHeight w:val="80"/>
        </w:trPr>
        <w:tc>
          <w:tcPr>
            <w:tcW w:w="3724" w:type="dxa"/>
            <w:vMerge/>
            <w:tcBorders>
              <w:bottom w:val="double" w:sz="4" w:space="0" w:color="auto"/>
            </w:tcBorders>
          </w:tcPr>
          <w:p w:rsidR="00EC1D6A" w:rsidRPr="00225D90" w:rsidRDefault="00EC1D6A" w:rsidP="00003402">
            <w:pPr>
              <w:jc w:val="center"/>
              <w:rPr>
                <w:rFonts w:ascii="Century Tat" w:hAnsi="Century Tat"/>
                <w:sz w:val="16"/>
              </w:rPr>
            </w:pPr>
          </w:p>
        </w:tc>
        <w:tc>
          <w:tcPr>
            <w:tcW w:w="1985" w:type="dxa"/>
            <w:tcBorders>
              <w:bottom w:val="double" w:sz="4" w:space="0" w:color="auto"/>
            </w:tcBorders>
          </w:tcPr>
          <w:p w:rsidR="00EC1D6A" w:rsidRPr="00225D90" w:rsidRDefault="00EC1D6A" w:rsidP="00003402">
            <w:pPr>
              <w:rPr>
                <w:noProof/>
              </w:rPr>
            </w:pPr>
          </w:p>
        </w:tc>
        <w:tc>
          <w:tcPr>
            <w:tcW w:w="4277" w:type="dxa"/>
            <w:vMerge/>
            <w:tcBorders>
              <w:bottom w:val="double" w:sz="4" w:space="0" w:color="auto"/>
            </w:tcBorders>
          </w:tcPr>
          <w:p w:rsidR="00EC1D6A" w:rsidRPr="00225D90" w:rsidRDefault="00EC1D6A" w:rsidP="00003402">
            <w:pPr>
              <w:jc w:val="center"/>
              <w:rPr>
                <w:rFonts w:ascii="Century Tat" w:hAnsi="Century Tat"/>
                <w:sz w:val="16"/>
              </w:rPr>
            </w:pPr>
          </w:p>
        </w:tc>
      </w:tr>
    </w:tbl>
    <w:p w:rsidR="00EC1D6A" w:rsidRPr="000A431F" w:rsidRDefault="00EC1D6A" w:rsidP="00165831">
      <w:pPr>
        <w:spacing w:before="120"/>
        <w:rPr>
          <w:b/>
          <w:sz w:val="28"/>
          <w:szCs w:val="28"/>
        </w:rPr>
      </w:pPr>
      <w:proofErr w:type="gramStart"/>
      <w:r w:rsidRPr="000A431F">
        <w:rPr>
          <w:b/>
          <w:sz w:val="28"/>
          <w:szCs w:val="28"/>
        </w:rPr>
        <w:t>K</w:t>
      </w:r>
      <w:proofErr w:type="gramEnd"/>
      <w:r w:rsidRPr="000A431F">
        <w:rPr>
          <w:b/>
          <w:sz w:val="28"/>
          <w:szCs w:val="28"/>
        </w:rPr>
        <w:t>АРАР                                                  №</w:t>
      </w:r>
      <w:r w:rsidR="006159F4">
        <w:rPr>
          <w:b/>
          <w:sz w:val="28"/>
          <w:szCs w:val="28"/>
        </w:rPr>
        <w:t>54</w:t>
      </w:r>
      <w:r w:rsidRPr="000A431F">
        <w:rPr>
          <w:b/>
          <w:sz w:val="28"/>
          <w:szCs w:val="28"/>
        </w:rPr>
        <w:t xml:space="preserve"> </w:t>
      </w:r>
      <w:r>
        <w:rPr>
          <w:b/>
          <w:sz w:val="28"/>
          <w:szCs w:val="28"/>
        </w:rPr>
        <w:t xml:space="preserve">  </w:t>
      </w:r>
      <w:r w:rsidRPr="000A431F">
        <w:rPr>
          <w:b/>
          <w:sz w:val="28"/>
          <w:szCs w:val="28"/>
        </w:rPr>
        <w:t xml:space="preserve">                    ПОСТАНОВЛЕНИЕ </w:t>
      </w:r>
    </w:p>
    <w:p w:rsidR="00EC1D6A" w:rsidRPr="000A431F" w:rsidRDefault="006159F4" w:rsidP="00165831">
      <w:pPr>
        <w:tabs>
          <w:tab w:val="left" w:pos="7320"/>
        </w:tabs>
        <w:spacing w:before="120"/>
        <w:rPr>
          <w:sz w:val="20"/>
        </w:rPr>
      </w:pPr>
      <w:r>
        <w:rPr>
          <w:b/>
          <w:sz w:val="28"/>
          <w:szCs w:val="28"/>
        </w:rPr>
        <w:t xml:space="preserve">26 июнь </w:t>
      </w:r>
      <w:r w:rsidR="00EC1D6A" w:rsidRPr="000A431F">
        <w:rPr>
          <w:b/>
          <w:sz w:val="28"/>
          <w:szCs w:val="28"/>
        </w:rPr>
        <w:t xml:space="preserve">2012 </w:t>
      </w:r>
      <w:proofErr w:type="spellStart"/>
      <w:r w:rsidR="00EC1D6A" w:rsidRPr="000A431F">
        <w:rPr>
          <w:b/>
          <w:sz w:val="28"/>
          <w:szCs w:val="28"/>
        </w:rPr>
        <w:t>йыл</w:t>
      </w:r>
      <w:proofErr w:type="spellEnd"/>
      <w:r w:rsidR="00EC1D6A" w:rsidRPr="000A431F">
        <w:rPr>
          <w:b/>
          <w:sz w:val="28"/>
          <w:szCs w:val="28"/>
        </w:rPr>
        <w:t xml:space="preserve">                                                              </w:t>
      </w:r>
      <w:r>
        <w:rPr>
          <w:b/>
          <w:sz w:val="28"/>
          <w:szCs w:val="28"/>
        </w:rPr>
        <w:t xml:space="preserve">26 июня </w:t>
      </w:r>
      <w:r w:rsidR="00EC1D6A" w:rsidRPr="000A431F">
        <w:rPr>
          <w:b/>
          <w:sz w:val="28"/>
          <w:szCs w:val="28"/>
        </w:rPr>
        <w:t>2012 года</w:t>
      </w:r>
    </w:p>
    <w:p w:rsidR="00EC1D6A" w:rsidRDefault="00EC1D6A" w:rsidP="00EC1D6A">
      <w:pPr>
        <w:jc w:val="center"/>
        <w:rPr>
          <w:b/>
          <w:sz w:val="28"/>
          <w:szCs w:val="28"/>
        </w:rPr>
      </w:pPr>
    </w:p>
    <w:p w:rsidR="00EC1D6A" w:rsidRPr="00302847" w:rsidRDefault="00EC1D6A" w:rsidP="00EC1D6A">
      <w:pPr>
        <w:rPr>
          <w:b/>
          <w:sz w:val="28"/>
          <w:szCs w:val="28"/>
        </w:rPr>
      </w:pPr>
      <w:r>
        <w:rPr>
          <w:b/>
          <w:sz w:val="28"/>
          <w:szCs w:val="28"/>
        </w:rPr>
        <w:t xml:space="preserve">      </w:t>
      </w:r>
      <w:r w:rsidRPr="00302847">
        <w:rPr>
          <w:b/>
          <w:sz w:val="28"/>
          <w:szCs w:val="28"/>
        </w:rPr>
        <w:t>Об утверждении административного Регламента предоставления</w:t>
      </w:r>
    </w:p>
    <w:p w:rsidR="00EC1D6A" w:rsidRPr="00302847" w:rsidRDefault="00EC1D6A" w:rsidP="00EC1D6A">
      <w:pPr>
        <w:pStyle w:val="ConsPlusNormal"/>
        <w:ind w:firstLine="0"/>
        <w:jc w:val="center"/>
        <w:rPr>
          <w:rFonts w:ascii="Times New Roman" w:hAnsi="Times New Roman" w:cs="Times New Roman"/>
          <w:b/>
          <w:bCs/>
          <w:sz w:val="28"/>
          <w:szCs w:val="28"/>
        </w:rPr>
      </w:pPr>
      <w:r w:rsidRPr="00302847">
        <w:rPr>
          <w:rFonts w:ascii="Times New Roman" w:hAnsi="Times New Roman" w:cs="Times New Roman"/>
          <w:b/>
          <w:sz w:val="28"/>
          <w:szCs w:val="28"/>
        </w:rPr>
        <w:t>муниципальн</w:t>
      </w:r>
      <w:r>
        <w:rPr>
          <w:rFonts w:ascii="Times New Roman" w:hAnsi="Times New Roman" w:cs="Times New Roman"/>
          <w:b/>
          <w:sz w:val="28"/>
          <w:szCs w:val="28"/>
        </w:rPr>
        <w:t>ой</w:t>
      </w:r>
      <w:r w:rsidRPr="00302847">
        <w:rPr>
          <w:rFonts w:ascii="Times New Roman" w:hAnsi="Times New Roman" w:cs="Times New Roman"/>
          <w:b/>
          <w:sz w:val="28"/>
          <w:szCs w:val="28"/>
        </w:rPr>
        <w:t xml:space="preserve"> услуг</w:t>
      </w:r>
      <w:r>
        <w:rPr>
          <w:rFonts w:ascii="Times New Roman" w:hAnsi="Times New Roman" w:cs="Times New Roman"/>
          <w:b/>
          <w:sz w:val="28"/>
          <w:szCs w:val="28"/>
        </w:rPr>
        <w:t>и</w:t>
      </w:r>
      <w:r w:rsidRPr="00302847">
        <w:rPr>
          <w:rFonts w:ascii="Times New Roman" w:hAnsi="Times New Roman" w:cs="Times New Roman"/>
          <w:b/>
          <w:sz w:val="28"/>
          <w:szCs w:val="28"/>
        </w:rPr>
        <w:t xml:space="preserve">  </w:t>
      </w:r>
      <w:r w:rsidRPr="00302847">
        <w:rPr>
          <w:rFonts w:ascii="Times New Roman" w:hAnsi="Times New Roman" w:cs="Times New Roman"/>
          <w:b/>
          <w:bCs/>
          <w:sz w:val="28"/>
          <w:szCs w:val="28"/>
        </w:rPr>
        <w:t>«Рассмотрение обращений граждан</w:t>
      </w:r>
    </w:p>
    <w:p w:rsidR="00EC1D6A" w:rsidRPr="00302847" w:rsidRDefault="00EC1D6A" w:rsidP="00EC1D6A">
      <w:pPr>
        <w:jc w:val="center"/>
        <w:rPr>
          <w:b/>
          <w:sz w:val="28"/>
          <w:szCs w:val="28"/>
        </w:rPr>
      </w:pPr>
      <w:r w:rsidRPr="00302847">
        <w:rPr>
          <w:b/>
          <w:bCs/>
          <w:sz w:val="28"/>
          <w:szCs w:val="28"/>
        </w:rPr>
        <w:t xml:space="preserve">в администрации сельского поселения </w:t>
      </w:r>
      <w:proofErr w:type="spellStart"/>
      <w:r w:rsidRPr="00302847">
        <w:rPr>
          <w:b/>
          <w:bCs/>
          <w:sz w:val="28"/>
          <w:szCs w:val="28"/>
        </w:rPr>
        <w:t>К</w:t>
      </w:r>
      <w:r w:rsidR="00475D35">
        <w:rPr>
          <w:b/>
          <w:bCs/>
          <w:sz w:val="28"/>
          <w:szCs w:val="28"/>
        </w:rPr>
        <w:t>ачега</w:t>
      </w:r>
      <w:r w:rsidRPr="00302847">
        <w:rPr>
          <w:b/>
          <w:bCs/>
          <w:sz w:val="28"/>
          <w:szCs w:val="28"/>
        </w:rPr>
        <w:t>новский</w:t>
      </w:r>
      <w:proofErr w:type="spellEnd"/>
      <w:r w:rsidRPr="00302847">
        <w:rPr>
          <w:b/>
          <w:bCs/>
          <w:sz w:val="28"/>
          <w:szCs w:val="28"/>
        </w:rPr>
        <w:t xml:space="preserve"> сельсовет муниципального района </w:t>
      </w:r>
      <w:proofErr w:type="spellStart"/>
      <w:r w:rsidRPr="00302847">
        <w:rPr>
          <w:b/>
          <w:bCs/>
          <w:sz w:val="28"/>
          <w:szCs w:val="28"/>
        </w:rPr>
        <w:t>Миякинский</w:t>
      </w:r>
      <w:proofErr w:type="spellEnd"/>
      <w:r w:rsidRPr="00302847">
        <w:rPr>
          <w:b/>
          <w:bCs/>
          <w:sz w:val="28"/>
          <w:szCs w:val="28"/>
        </w:rPr>
        <w:t xml:space="preserve"> район Республики Башкортостан»</w:t>
      </w:r>
    </w:p>
    <w:p w:rsidR="00EC1D6A" w:rsidRPr="00302847" w:rsidRDefault="00EC1D6A" w:rsidP="00EC1D6A">
      <w:pPr>
        <w:jc w:val="both"/>
        <w:rPr>
          <w:b/>
          <w:sz w:val="28"/>
          <w:szCs w:val="28"/>
        </w:rPr>
      </w:pPr>
    </w:p>
    <w:p w:rsidR="00EC1D6A" w:rsidRPr="00302847" w:rsidRDefault="00EC1D6A" w:rsidP="00EC1D6A">
      <w:pPr>
        <w:jc w:val="both"/>
        <w:rPr>
          <w:sz w:val="28"/>
          <w:szCs w:val="28"/>
        </w:rPr>
      </w:pPr>
      <w:r w:rsidRPr="00302847">
        <w:rPr>
          <w:b/>
          <w:sz w:val="28"/>
          <w:szCs w:val="28"/>
        </w:rPr>
        <w:t xml:space="preserve">         </w:t>
      </w:r>
      <w:r w:rsidRPr="00302847">
        <w:rPr>
          <w:spacing w:val="4"/>
          <w:sz w:val="28"/>
          <w:szCs w:val="28"/>
        </w:rPr>
        <w:t xml:space="preserve">В целях реализации </w:t>
      </w:r>
      <w:r w:rsidRPr="00302847">
        <w:rPr>
          <w:spacing w:val="9"/>
          <w:sz w:val="28"/>
          <w:szCs w:val="28"/>
        </w:rPr>
        <w:t>Федерального закона от 21 июля 2010 года №210-ФЗ «Об организации предоставления государственных и муниципальных услуг» и плана перехода на предоставление в электронном виде муниципальных услуг органами местного самоуправления и муниципальными учреждениями  муниципального района</w:t>
      </w:r>
      <w:r w:rsidRPr="00302847">
        <w:rPr>
          <w:sz w:val="28"/>
          <w:szCs w:val="28"/>
        </w:rPr>
        <w:t xml:space="preserve">, Администрация сельского поселения </w:t>
      </w:r>
      <w:proofErr w:type="spellStart"/>
      <w:r w:rsidRPr="00302847">
        <w:rPr>
          <w:sz w:val="28"/>
          <w:szCs w:val="28"/>
        </w:rPr>
        <w:t>К</w:t>
      </w:r>
      <w:r w:rsidR="00475D35">
        <w:rPr>
          <w:sz w:val="28"/>
          <w:szCs w:val="28"/>
        </w:rPr>
        <w:t>ачеган</w:t>
      </w:r>
      <w:r w:rsidRPr="00302847">
        <w:rPr>
          <w:sz w:val="28"/>
          <w:szCs w:val="28"/>
        </w:rPr>
        <w:t>овский</w:t>
      </w:r>
      <w:proofErr w:type="spellEnd"/>
      <w:r w:rsidRPr="00302847">
        <w:rPr>
          <w:sz w:val="28"/>
          <w:szCs w:val="28"/>
        </w:rPr>
        <w:t xml:space="preserve"> сельсовет муниципального района </w:t>
      </w:r>
      <w:proofErr w:type="spellStart"/>
      <w:r w:rsidRPr="00302847">
        <w:rPr>
          <w:sz w:val="28"/>
          <w:szCs w:val="28"/>
        </w:rPr>
        <w:t>Миякинский</w:t>
      </w:r>
      <w:proofErr w:type="spellEnd"/>
      <w:r w:rsidRPr="00302847">
        <w:rPr>
          <w:sz w:val="28"/>
          <w:szCs w:val="28"/>
        </w:rPr>
        <w:t xml:space="preserve"> район Республики Башкортостан </w:t>
      </w:r>
      <w:r w:rsidRPr="00302847">
        <w:rPr>
          <w:b/>
          <w:sz w:val="28"/>
          <w:szCs w:val="28"/>
        </w:rPr>
        <w:t>ПОСТАНОВЛЯЕТ:</w:t>
      </w:r>
    </w:p>
    <w:p w:rsidR="00EC1D6A" w:rsidRPr="00302847" w:rsidRDefault="00EC1D6A" w:rsidP="00475D35">
      <w:pPr>
        <w:numPr>
          <w:ilvl w:val="0"/>
          <w:numId w:val="1"/>
        </w:numPr>
        <w:tabs>
          <w:tab w:val="clear" w:pos="1070"/>
          <w:tab w:val="num" w:pos="0"/>
        </w:tabs>
        <w:autoSpaceDE/>
        <w:autoSpaceDN/>
        <w:ind w:left="0" w:firstLine="710"/>
        <w:jc w:val="both"/>
        <w:rPr>
          <w:sz w:val="28"/>
          <w:szCs w:val="28"/>
        </w:rPr>
      </w:pPr>
      <w:r w:rsidRPr="00302847">
        <w:rPr>
          <w:sz w:val="28"/>
          <w:szCs w:val="28"/>
        </w:rPr>
        <w:t xml:space="preserve">Утвердить прилагаемый административный регламент предоставления Администрацией сельского поселения </w:t>
      </w:r>
      <w:proofErr w:type="spellStart"/>
      <w:r w:rsidRPr="00302847">
        <w:rPr>
          <w:sz w:val="28"/>
          <w:szCs w:val="28"/>
        </w:rPr>
        <w:t>К</w:t>
      </w:r>
      <w:r w:rsidR="00475D35">
        <w:rPr>
          <w:sz w:val="28"/>
          <w:szCs w:val="28"/>
        </w:rPr>
        <w:t>ачега</w:t>
      </w:r>
      <w:r w:rsidRPr="00302847">
        <w:rPr>
          <w:sz w:val="28"/>
          <w:szCs w:val="28"/>
        </w:rPr>
        <w:t>новский</w:t>
      </w:r>
      <w:proofErr w:type="spellEnd"/>
      <w:r w:rsidRPr="00302847">
        <w:rPr>
          <w:sz w:val="28"/>
          <w:szCs w:val="28"/>
        </w:rPr>
        <w:t xml:space="preserve"> сельсовет муниципальной услуги ««Рассмотрение обращений граждан в администрации сельского поселения </w:t>
      </w:r>
      <w:proofErr w:type="spellStart"/>
      <w:r w:rsidRPr="00302847">
        <w:rPr>
          <w:sz w:val="28"/>
          <w:szCs w:val="28"/>
        </w:rPr>
        <w:t>К</w:t>
      </w:r>
      <w:r w:rsidR="00475D35">
        <w:rPr>
          <w:sz w:val="28"/>
          <w:szCs w:val="28"/>
        </w:rPr>
        <w:t>ачега</w:t>
      </w:r>
      <w:r w:rsidRPr="00302847">
        <w:rPr>
          <w:sz w:val="28"/>
          <w:szCs w:val="28"/>
        </w:rPr>
        <w:t>новский</w:t>
      </w:r>
      <w:proofErr w:type="spellEnd"/>
      <w:r w:rsidRPr="00302847">
        <w:rPr>
          <w:sz w:val="28"/>
          <w:szCs w:val="28"/>
        </w:rPr>
        <w:t xml:space="preserve"> сельсовет муниципального района </w:t>
      </w:r>
      <w:proofErr w:type="spellStart"/>
      <w:r w:rsidRPr="00302847">
        <w:rPr>
          <w:sz w:val="28"/>
          <w:szCs w:val="28"/>
        </w:rPr>
        <w:t>Миякинский</w:t>
      </w:r>
      <w:proofErr w:type="spellEnd"/>
      <w:r w:rsidRPr="00302847">
        <w:rPr>
          <w:sz w:val="28"/>
          <w:szCs w:val="28"/>
        </w:rPr>
        <w:t xml:space="preserve"> район Республики Башкортостан»  </w:t>
      </w:r>
    </w:p>
    <w:p w:rsidR="00EC1D6A" w:rsidRDefault="00EC1D6A" w:rsidP="00475D35">
      <w:pPr>
        <w:pStyle w:val="a4"/>
        <w:numPr>
          <w:ilvl w:val="0"/>
          <w:numId w:val="1"/>
        </w:numPr>
        <w:tabs>
          <w:tab w:val="clear" w:pos="1070"/>
          <w:tab w:val="num" w:pos="0"/>
        </w:tabs>
        <w:suppressAutoHyphens/>
        <w:ind w:left="0" w:firstLine="710"/>
        <w:jc w:val="both"/>
        <w:rPr>
          <w:rFonts w:ascii="Times New Roman" w:hAnsi="Times New Roman" w:cs="Times New Roman"/>
          <w:sz w:val="28"/>
          <w:szCs w:val="28"/>
        </w:rPr>
      </w:pPr>
      <w:r w:rsidRPr="00302847">
        <w:rPr>
          <w:rFonts w:ascii="Times New Roman" w:hAnsi="Times New Roman" w:cs="Times New Roman"/>
          <w:sz w:val="28"/>
          <w:szCs w:val="28"/>
        </w:rPr>
        <w:t>Настоящее постановление опублико</w:t>
      </w:r>
      <w:r w:rsidR="00475D35">
        <w:rPr>
          <w:rFonts w:ascii="Times New Roman" w:hAnsi="Times New Roman" w:cs="Times New Roman"/>
          <w:sz w:val="28"/>
          <w:szCs w:val="28"/>
        </w:rPr>
        <w:t xml:space="preserve">вать (разместить) в сети </w:t>
      </w:r>
      <w:proofErr w:type="spellStart"/>
      <w:r w:rsidR="00475D35">
        <w:rPr>
          <w:rFonts w:ascii="Times New Roman" w:hAnsi="Times New Roman" w:cs="Times New Roman"/>
          <w:sz w:val="28"/>
          <w:szCs w:val="28"/>
        </w:rPr>
        <w:t>общего</w:t>
      </w:r>
      <w:r w:rsidRPr="00302847">
        <w:rPr>
          <w:rFonts w:ascii="Times New Roman" w:hAnsi="Times New Roman" w:cs="Times New Roman"/>
          <w:sz w:val="28"/>
          <w:szCs w:val="28"/>
        </w:rPr>
        <w:t>доступа</w:t>
      </w:r>
      <w:proofErr w:type="spellEnd"/>
      <w:r w:rsidRPr="00302847">
        <w:rPr>
          <w:rFonts w:ascii="Times New Roman" w:hAnsi="Times New Roman" w:cs="Times New Roman"/>
          <w:sz w:val="28"/>
          <w:szCs w:val="28"/>
        </w:rPr>
        <w:t xml:space="preserve"> «Интернет» в разделе сельского поселения  на официальном сайте администрации муниципального района </w:t>
      </w:r>
      <w:proofErr w:type="spellStart"/>
      <w:r w:rsidRPr="00302847">
        <w:rPr>
          <w:rFonts w:ascii="Times New Roman" w:hAnsi="Times New Roman" w:cs="Times New Roman"/>
          <w:sz w:val="28"/>
          <w:szCs w:val="28"/>
        </w:rPr>
        <w:t>Миякинский</w:t>
      </w:r>
      <w:proofErr w:type="spellEnd"/>
      <w:r w:rsidRPr="00302847">
        <w:rPr>
          <w:rFonts w:ascii="Times New Roman" w:hAnsi="Times New Roman" w:cs="Times New Roman"/>
          <w:sz w:val="28"/>
          <w:szCs w:val="28"/>
        </w:rPr>
        <w:t xml:space="preserve"> район Республики Башкортостан </w:t>
      </w:r>
      <w:proofErr w:type="spellStart"/>
      <w:r w:rsidRPr="00302847">
        <w:rPr>
          <w:rFonts w:ascii="Times New Roman" w:hAnsi="Times New Roman" w:cs="Times New Roman"/>
          <w:color w:val="0070C0"/>
          <w:sz w:val="28"/>
          <w:szCs w:val="28"/>
          <w:u w:val="single"/>
          <w:shd w:val="clear" w:color="auto" w:fill="FFFFFF"/>
        </w:rPr>
        <w:t>www.</w:t>
      </w:r>
      <w:r w:rsidRPr="00302847">
        <w:rPr>
          <w:rFonts w:ascii="Times New Roman" w:hAnsi="Times New Roman" w:cs="Times New Roman"/>
          <w:bCs/>
          <w:color w:val="0070C0"/>
          <w:sz w:val="28"/>
          <w:szCs w:val="28"/>
          <w:u w:val="single"/>
          <w:shd w:val="clear" w:color="auto" w:fill="FFFFFF"/>
        </w:rPr>
        <w:t>miyaki</w:t>
      </w:r>
      <w:r w:rsidRPr="00302847">
        <w:rPr>
          <w:rFonts w:ascii="Times New Roman" w:hAnsi="Times New Roman" w:cs="Times New Roman"/>
          <w:color w:val="0070C0"/>
          <w:sz w:val="28"/>
          <w:szCs w:val="28"/>
          <w:u w:val="single"/>
          <w:shd w:val="clear" w:color="auto" w:fill="FFFFFF"/>
        </w:rPr>
        <w:t>rb.ru</w:t>
      </w:r>
      <w:proofErr w:type="spellEnd"/>
      <w:r w:rsidRPr="00302847">
        <w:rPr>
          <w:rFonts w:ascii="Times New Roman" w:hAnsi="Times New Roman" w:cs="Times New Roman"/>
          <w:sz w:val="28"/>
          <w:szCs w:val="28"/>
        </w:rPr>
        <w:t xml:space="preserve"> и обнародовать на информационном стенде сельского поселения </w:t>
      </w:r>
      <w:proofErr w:type="spellStart"/>
      <w:r w:rsidRPr="00302847">
        <w:rPr>
          <w:rFonts w:ascii="Times New Roman" w:hAnsi="Times New Roman" w:cs="Times New Roman"/>
          <w:sz w:val="28"/>
          <w:szCs w:val="28"/>
        </w:rPr>
        <w:t>К</w:t>
      </w:r>
      <w:r w:rsidR="00475D35">
        <w:rPr>
          <w:rFonts w:ascii="Times New Roman" w:hAnsi="Times New Roman" w:cs="Times New Roman"/>
          <w:sz w:val="28"/>
          <w:szCs w:val="28"/>
        </w:rPr>
        <w:t>ачега</w:t>
      </w:r>
      <w:r w:rsidRPr="00302847">
        <w:rPr>
          <w:rFonts w:ascii="Times New Roman" w:hAnsi="Times New Roman" w:cs="Times New Roman"/>
          <w:sz w:val="28"/>
          <w:szCs w:val="28"/>
        </w:rPr>
        <w:t>новский</w:t>
      </w:r>
      <w:proofErr w:type="spellEnd"/>
      <w:r w:rsidRPr="00302847">
        <w:rPr>
          <w:rFonts w:ascii="Times New Roman" w:hAnsi="Times New Roman" w:cs="Times New Roman"/>
          <w:sz w:val="28"/>
          <w:szCs w:val="28"/>
        </w:rPr>
        <w:t xml:space="preserve"> сельсовет  муниципального района </w:t>
      </w:r>
      <w:proofErr w:type="spellStart"/>
      <w:r w:rsidRPr="00302847">
        <w:rPr>
          <w:rFonts w:ascii="Times New Roman" w:hAnsi="Times New Roman" w:cs="Times New Roman"/>
          <w:sz w:val="28"/>
          <w:szCs w:val="28"/>
        </w:rPr>
        <w:t>Миякинский</w:t>
      </w:r>
      <w:proofErr w:type="spellEnd"/>
      <w:r w:rsidRPr="00302847">
        <w:rPr>
          <w:rFonts w:ascii="Times New Roman" w:hAnsi="Times New Roman" w:cs="Times New Roman"/>
          <w:sz w:val="28"/>
          <w:szCs w:val="28"/>
        </w:rPr>
        <w:t xml:space="preserve"> район Республики Башкортостан, расположенном в здании администрации сельского поселения </w:t>
      </w:r>
      <w:proofErr w:type="spellStart"/>
      <w:r w:rsidRPr="00302847">
        <w:rPr>
          <w:rFonts w:ascii="Times New Roman" w:hAnsi="Times New Roman" w:cs="Times New Roman"/>
          <w:sz w:val="28"/>
          <w:szCs w:val="28"/>
        </w:rPr>
        <w:t>К</w:t>
      </w:r>
      <w:r w:rsidR="00475D35">
        <w:rPr>
          <w:rFonts w:ascii="Times New Roman" w:hAnsi="Times New Roman" w:cs="Times New Roman"/>
          <w:sz w:val="28"/>
          <w:szCs w:val="28"/>
        </w:rPr>
        <w:t>ачега</w:t>
      </w:r>
      <w:r w:rsidRPr="00302847">
        <w:rPr>
          <w:rFonts w:ascii="Times New Roman" w:hAnsi="Times New Roman" w:cs="Times New Roman"/>
          <w:sz w:val="28"/>
          <w:szCs w:val="28"/>
        </w:rPr>
        <w:t>новский</w:t>
      </w:r>
      <w:proofErr w:type="spellEnd"/>
      <w:r w:rsidRPr="00302847">
        <w:rPr>
          <w:rFonts w:ascii="Times New Roman" w:hAnsi="Times New Roman" w:cs="Times New Roman"/>
          <w:sz w:val="28"/>
          <w:szCs w:val="28"/>
        </w:rPr>
        <w:t xml:space="preserve"> сельсовет муниципального района </w:t>
      </w:r>
      <w:proofErr w:type="spellStart"/>
      <w:r w:rsidRPr="00302847">
        <w:rPr>
          <w:rFonts w:ascii="Times New Roman" w:hAnsi="Times New Roman" w:cs="Times New Roman"/>
          <w:sz w:val="28"/>
          <w:szCs w:val="28"/>
        </w:rPr>
        <w:t>Миякинский</w:t>
      </w:r>
      <w:proofErr w:type="spellEnd"/>
      <w:r w:rsidRPr="00302847">
        <w:rPr>
          <w:rFonts w:ascii="Times New Roman" w:hAnsi="Times New Roman" w:cs="Times New Roman"/>
          <w:sz w:val="28"/>
          <w:szCs w:val="28"/>
        </w:rPr>
        <w:t xml:space="preserve"> район Республики Башкортостан.</w:t>
      </w:r>
    </w:p>
    <w:p w:rsidR="00EC1D6A" w:rsidRPr="00165831" w:rsidRDefault="00165831" w:rsidP="00165831">
      <w:pPr>
        <w:pStyle w:val="a4"/>
        <w:jc w:val="both"/>
        <w:rPr>
          <w:rFonts w:ascii="Times New Roman" w:hAnsi="Times New Roman" w:cs="Times New Roman"/>
          <w:bCs/>
          <w:sz w:val="28"/>
          <w:szCs w:val="28"/>
        </w:rPr>
      </w:pPr>
      <w:r>
        <w:rPr>
          <w:rFonts w:ascii="Times New Roman" w:hAnsi="Times New Roman" w:cs="Times New Roman"/>
          <w:sz w:val="28"/>
          <w:szCs w:val="28"/>
        </w:rPr>
        <w:t xml:space="preserve">          </w:t>
      </w:r>
      <w:r w:rsidRPr="00165831">
        <w:rPr>
          <w:rFonts w:ascii="Times New Roman" w:hAnsi="Times New Roman" w:cs="Times New Roman"/>
          <w:sz w:val="28"/>
          <w:szCs w:val="28"/>
        </w:rPr>
        <w:t>3.</w:t>
      </w:r>
      <w:r w:rsidR="00475D35">
        <w:t xml:space="preserve">  </w:t>
      </w:r>
      <w:r w:rsidR="00EC1D6A" w:rsidRPr="00165831">
        <w:rPr>
          <w:rFonts w:ascii="Times New Roman" w:hAnsi="Times New Roman" w:cs="Times New Roman"/>
          <w:sz w:val="28"/>
          <w:szCs w:val="28"/>
        </w:rPr>
        <w:t xml:space="preserve">Постановление администрации сельского поселения </w:t>
      </w:r>
      <w:proofErr w:type="spellStart"/>
      <w:r w:rsidR="00EC1D6A" w:rsidRPr="00165831">
        <w:rPr>
          <w:rFonts w:ascii="Times New Roman" w:hAnsi="Times New Roman" w:cs="Times New Roman"/>
          <w:sz w:val="28"/>
          <w:szCs w:val="28"/>
        </w:rPr>
        <w:t>Качегановский</w:t>
      </w:r>
      <w:proofErr w:type="spellEnd"/>
      <w:r w:rsidR="00EC1D6A" w:rsidRPr="00165831">
        <w:rPr>
          <w:rFonts w:ascii="Times New Roman" w:hAnsi="Times New Roman" w:cs="Times New Roman"/>
          <w:sz w:val="28"/>
          <w:szCs w:val="28"/>
        </w:rPr>
        <w:t xml:space="preserve"> сельсовет муниципального района </w:t>
      </w:r>
      <w:proofErr w:type="spellStart"/>
      <w:r w:rsidR="00EC1D6A" w:rsidRPr="00165831">
        <w:rPr>
          <w:rFonts w:ascii="Times New Roman" w:hAnsi="Times New Roman" w:cs="Times New Roman"/>
          <w:sz w:val="28"/>
          <w:szCs w:val="28"/>
        </w:rPr>
        <w:t>Миякинск</w:t>
      </w:r>
      <w:r w:rsidR="001D01F4">
        <w:rPr>
          <w:rFonts w:ascii="Times New Roman" w:hAnsi="Times New Roman" w:cs="Times New Roman"/>
          <w:sz w:val="28"/>
          <w:szCs w:val="28"/>
        </w:rPr>
        <w:t>ий</w:t>
      </w:r>
      <w:proofErr w:type="spellEnd"/>
      <w:r w:rsidR="001D01F4">
        <w:rPr>
          <w:rFonts w:ascii="Times New Roman" w:hAnsi="Times New Roman" w:cs="Times New Roman"/>
          <w:sz w:val="28"/>
          <w:szCs w:val="28"/>
        </w:rPr>
        <w:t xml:space="preserve"> район РБ</w:t>
      </w:r>
      <w:r w:rsidR="00EC1D6A" w:rsidRPr="00165831">
        <w:rPr>
          <w:rFonts w:ascii="Times New Roman" w:hAnsi="Times New Roman" w:cs="Times New Roman"/>
          <w:sz w:val="28"/>
          <w:szCs w:val="28"/>
        </w:rPr>
        <w:t xml:space="preserve"> от 01 марта 2012 года № 8 « </w:t>
      </w:r>
      <w:r w:rsidR="00EC1D6A" w:rsidRPr="00165831">
        <w:rPr>
          <w:rFonts w:ascii="Times New Roman" w:hAnsi="Times New Roman" w:cs="Times New Roman"/>
          <w:bCs/>
          <w:sz w:val="28"/>
          <w:szCs w:val="28"/>
        </w:rPr>
        <w:t>Об утверждении Административного регламента работы</w:t>
      </w:r>
      <w:r w:rsidR="00475D35" w:rsidRPr="00165831">
        <w:rPr>
          <w:rFonts w:ascii="Times New Roman" w:hAnsi="Times New Roman" w:cs="Times New Roman"/>
          <w:bCs/>
          <w:sz w:val="28"/>
          <w:szCs w:val="28"/>
        </w:rPr>
        <w:t xml:space="preserve"> </w:t>
      </w:r>
      <w:r w:rsidR="00EC1D6A" w:rsidRPr="00165831">
        <w:rPr>
          <w:rFonts w:ascii="Times New Roman" w:hAnsi="Times New Roman" w:cs="Times New Roman"/>
          <w:bCs/>
          <w:sz w:val="28"/>
          <w:szCs w:val="28"/>
        </w:rPr>
        <w:t xml:space="preserve">с обращениями граждан в Администрации сельского поселения </w:t>
      </w:r>
      <w:proofErr w:type="spellStart"/>
      <w:r w:rsidR="00EC1D6A" w:rsidRPr="00165831">
        <w:rPr>
          <w:rFonts w:ascii="Times New Roman" w:hAnsi="Times New Roman" w:cs="Times New Roman"/>
          <w:bCs/>
          <w:sz w:val="28"/>
          <w:szCs w:val="28"/>
        </w:rPr>
        <w:t>Качегановский</w:t>
      </w:r>
      <w:proofErr w:type="spellEnd"/>
      <w:r w:rsidR="00EC1D6A" w:rsidRPr="00165831">
        <w:rPr>
          <w:rFonts w:ascii="Times New Roman" w:hAnsi="Times New Roman" w:cs="Times New Roman"/>
          <w:bCs/>
          <w:sz w:val="28"/>
          <w:szCs w:val="28"/>
        </w:rPr>
        <w:t xml:space="preserve"> сельсовет муниципального  района </w:t>
      </w:r>
      <w:proofErr w:type="spellStart"/>
      <w:r w:rsidR="00EC1D6A" w:rsidRPr="00165831">
        <w:rPr>
          <w:rFonts w:ascii="Times New Roman" w:hAnsi="Times New Roman" w:cs="Times New Roman"/>
          <w:bCs/>
          <w:sz w:val="28"/>
          <w:szCs w:val="28"/>
        </w:rPr>
        <w:t>Миякинский</w:t>
      </w:r>
      <w:proofErr w:type="spellEnd"/>
      <w:r w:rsidR="00EC1D6A" w:rsidRPr="00165831">
        <w:rPr>
          <w:rFonts w:ascii="Times New Roman" w:hAnsi="Times New Roman" w:cs="Times New Roman"/>
          <w:bCs/>
          <w:sz w:val="28"/>
          <w:szCs w:val="28"/>
        </w:rPr>
        <w:t xml:space="preserve"> район Республики Башкортостан</w:t>
      </w:r>
      <w:r w:rsidR="00475D35" w:rsidRPr="00165831">
        <w:rPr>
          <w:rFonts w:ascii="Times New Roman" w:hAnsi="Times New Roman" w:cs="Times New Roman"/>
          <w:bCs/>
          <w:sz w:val="28"/>
          <w:szCs w:val="28"/>
        </w:rPr>
        <w:t>» считать утратившим силу.</w:t>
      </w:r>
    </w:p>
    <w:p w:rsidR="001D01F4" w:rsidRDefault="00EC1D6A" w:rsidP="001D01F4">
      <w:pPr>
        <w:pStyle w:val="ConsPlusNormal"/>
        <w:numPr>
          <w:ilvl w:val="0"/>
          <w:numId w:val="2"/>
        </w:numPr>
        <w:adjustRightInd w:val="0"/>
        <w:jc w:val="both"/>
        <w:rPr>
          <w:rFonts w:ascii="Times New Roman" w:hAnsi="Times New Roman" w:cs="Times New Roman"/>
          <w:i/>
          <w:iCs/>
          <w:sz w:val="28"/>
          <w:szCs w:val="28"/>
          <w:u w:val="single"/>
        </w:rPr>
      </w:pPr>
      <w:proofErr w:type="gramStart"/>
      <w:r w:rsidRPr="00302847">
        <w:rPr>
          <w:rFonts w:ascii="Times New Roman" w:hAnsi="Times New Roman" w:cs="Times New Roman"/>
          <w:sz w:val="28"/>
          <w:szCs w:val="28"/>
        </w:rPr>
        <w:t>Контроль за</w:t>
      </w:r>
      <w:proofErr w:type="gramEnd"/>
      <w:r w:rsidRPr="00302847">
        <w:rPr>
          <w:rFonts w:ascii="Times New Roman" w:hAnsi="Times New Roman" w:cs="Times New Roman"/>
          <w:sz w:val="28"/>
          <w:szCs w:val="28"/>
        </w:rPr>
        <w:t xml:space="preserve"> исполнением настоящего постановления оставляю за собой.</w:t>
      </w:r>
    </w:p>
    <w:p w:rsidR="00EC1D6A" w:rsidRPr="001D01F4" w:rsidRDefault="001D01F4" w:rsidP="001D01F4">
      <w:pPr>
        <w:pStyle w:val="ConsPlusNormal"/>
        <w:adjustRightInd w:val="0"/>
        <w:ind w:firstLine="0"/>
        <w:jc w:val="both"/>
        <w:rPr>
          <w:rFonts w:ascii="Times New Roman" w:hAnsi="Times New Roman" w:cs="Times New Roman"/>
          <w:i/>
          <w:iCs/>
          <w:sz w:val="28"/>
          <w:szCs w:val="28"/>
          <w:u w:val="single"/>
        </w:rPr>
      </w:pPr>
      <w:r>
        <w:rPr>
          <w:rFonts w:ascii="Times New Roman" w:hAnsi="Times New Roman" w:cs="Times New Roman"/>
          <w:sz w:val="24"/>
          <w:szCs w:val="24"/>
        </w:rPr>
        <w:t xml:space="preserve"> </w:t>
      </w:r>
      <w:r w:rsidR="00EC1D6A" w:rsidRPr="001D01F4">
        <w:rPr>
          <w:rFonts w:ascii="Times New Roman" w:hAnsi="Times New Roman" w:cs="Times New Roman"/>
          <w:sz w:val="28"/>
          <w:szCs w:val="28"/>
        </w:rPr>
        <w:t>Глава сельского поселения</w:t>
      </w:r>
    </w:p>
    <w:p w:rsidR="00EC1D6A" w:rsidRPr="00302847" w:rsidRDefault="001D01F4" w:rsidP="001D01F4">
      <w:pPr>
        <w:pStyle w:val="3"/>
        <w:spacing w:after="0"/>
        <w:ind w:left="0"/>
        <w:rPr>
          <w:sz w:val="28"/>
          <w:szCs w:val="28"/>
        </w:rPr>
      </w:pPr>
      <w:r>
        <w:rPr>
          <w:sz w:val="28"/>
          <w:szCs w:val="28"/>
        </w:rPr>
        <w:t xml:space="preserve"> </w:t>
      </w:r>
      <w:proofErr w:type="spellStart"/>
      <w:r w:rsidR="00EC1D6A" w:rsidRPr="00302847">
        <w:rPr>
          <w:sz w:val="28"/>
          <w:szCs w:val="28"/>
        </w:rPr>
        <w:t>К</w:t>
      </w:r>
      <w:r w:rsidR="00165831">
        <w:rPr>
          <w:sz w:val="28"/>
          <w:szCs w:val="28"/>
        </w:rPr>
        <w:t>ачегановский</w:t>
      </w:r>
      <w:proofErr w:type="spellEnd"/>
      <w:r w:rsidR="00165831">
        <w:rPr>
          <w:sz w:val="28"/>
          <w:szCs w:val="28"/>
        </w:rPr>
        <w:t xml:space="preserve"> сельсовет</w:t>
      </w:r>
      <w:r w:rsidR="00EC1D6A" w:rsidRPr="00302847">
        <w:rPr>
          <w:sz w:val="28"/>
          <w:szCs w:val="28"/>
        </w:rPr>
        <w:tab/>
        <w:t xml:space="preserve">              </w:t>
      </w:r>
      <w:r w:rsidR="00EC1D6A" w:rsidRPr="00302847">
        <w:rPr>
          <w:sz w:val="28"/>
          <w:szCs w:val="28"/>
        </w:rPr>
        <w:tab/>
      </w:r>
      <w:r w:rsidR="00EC1D6A" w:rsidRPr="00302847">
        <w:rPr>
          <w:sz w:val="28"/>
          <w:szCs w:val="28"/>
        </w:rPr>
        <w:tab/>
      </w:r>
      <w:r w:rsidR="00EC1D6A" w:rsidRPr="00302847">
        <w:rPr>
          <w:sz w:val="28"/>
          <w:szCs w:val="28"/>
        </w:rPr>
        <w:tab/>
      </w:r>
      <w:r w:rsidR="00EC1D6A" w:rsidRPr="00302847">
        <w:rPr>
          <w:sz w:val="28"/>
          <w:szCs w:val="28"/>
        </w:rPr>
        <w:tab/>
      </w:r>
      <w:r w:rsidR="00165831">
        <w:rPr>
          <w:sz w:val="28"/>
          <w:szCs w:val="28"/>
        </w:rPr>
        <w:t>Г.Р.Кадырова</w:t>
      </w:r>
    </w:p>
    <w:p w:rsidR="00EC1D6A" w:rsidRDefault="00EC1D6A" w:rsidP="00EC1D6A">
      <w:pPr>
        <w:ind w:left="5760"/>
      </w:pPr>
    </w:p>
    <w:p w:rsidR="006159F4" w:rsidRPr="00302847" w:rsidRDefault="006159F4" w:rsidP="00EC1D6A">
      <w:pPr>
        <w:ind w:left="5760"/>
      </w:pPr>
    </w:p>
    <w:p w:rsidR="00EC1D6A" w:rsidRPr="00302847" w:rsidRDefault="00EC1D6A" w:rsidP="00EC1D6A">
      <w:pPr>
        <w:ind w:left="5760"/>
      </w:pPr>
      <w:r w:rsidRPr="00302847">
        <w:lastRenderedPageBreak/>
        <w:t xml:space="preserve">Приложение </w:t>
      </w:r>
    </w:p>
    <w:p w:rsidR="001D01F4" w:rsidRDefault="00EC1D6A" w:rsidP="00165831">
      <w:pPr>
        <w:pStyle w:val="ConsPlusNormal"/>
        <w:widowControl/>
        <w:ind w:left="5496" w:firstLine="0"/>
        <w:jc w:val="both"/>
        <w:rPr>
          <w:rFonts w:ascii="Times New Roman" w:hAnsi="Times New Roman" w:cs="Times New Roman"/>
          <w:sz w:val="24"/>
          <w:szCs w:val="24"/>
        </w:rPr>
      </w:pPr>
      <w:r w:rsidRPr="00302847">
        <w:rPr>
          <w:rFonts w:ascii="Times New Roman" w:hAnsi="Times New Roman" w:cs="Times New Roman"/>
          <w:sz w:val="24"/>
          <w:szCs w:val="24"/>
        </w:rPr>
        <w:t>к постановлению администрации сельского поселения К</w:t>
      </w:r>
      <w:r w:rsidR="00165831">
        <w:rPr>
          <w:rFonts w:ascii="Times New Roman" w:hAnsi="Times New Roman" w:cs="Times New Roman"/>
          <w:sz w:val="24"/>
          <w:szCs w:val="24"/>
        </w:rPr>
        <w:t>ачега</w:t>
      </w:r>
      <w:r w:rsidRPr="00302847">
        <w:rPr>
          <w:rFonts w:ascii="Times New Roman" w:hAnsi="Times New Roman" w:cs="Times New Roman"/>
          <w:sz w:val="24"/>
          <w:szCs w:val="24"/>
        </w:rPr>
        <w:t xml:space="preserve">новский сельсовет муниципального района </w:t>
      </w:r>
      <w:proofErr w:type="spellStart"/>
      <w:r w:rsidRPr="00302847">
        <w:rPr>
          <w:rFonts w:ascii="Times New Roman" w:hAnsi="Times New Roman" w:cs="Times New Roman"/>
          <w:sz w:val="24"/>
          <w:szCs w:val="24"/>
        </w:rPr>
        <w:t>Миякинский</w:t>
      </w:r>
      <w:proofErr w:type="spellEnd"/>
      <w:r w:rsidRPr="00302847">
        <w:rPr>
          <w:rFonts w:ascii="Times New Roman" w:hAnsi="Times New Roman" w:cs="Times New Roman"/>
          <w:sz w:val="24"/>
          <w:szCs w:val="24"/>
        </w:rPr>
        <w:t xml:space="preserve"> район Республики Башкортостан</w:t>
      </w:r>
      <w:r w:rsidR="001D01F4">
        <w:rPr>
          <w:rFonts w:ascii="Times New Roman" w:hAnsi="Times New Roman" w:cs="Times New Roman"/>
          <w:sz w:val="24"/>
          <w:szCs w:val="24"/>
        </w:rPr>
        <w:t xml:space="preserve"> </w:t>
      </w:r>
    </w:p>
    <w:p w:rsidR="00EC1D6A" w:rsidRPr="00302847" w:rsidRDefault="001D01F4" w:rsidP="00165831">
      <w:pPr>
        <w:pStyle w:val="ConsPlusNormal"/>
        <w:widowControl/>
        <w:ind w:left="5496" w:firstLine="0"/>
        <w:jc w:val="both"/>
        <w:rPr>
          <w:rFonts w:ascii="Times New Roman" w:hAnsi="Times New Roman" w:cs="Times New Roman"/>
          <w:sz w:val="24"/>
          <w:szCs w:val="24"/>
        </w:rPr>
      </w:pPr>
      <w:r>
        <w:rPr>
          <w:rFonts w:ascii="Times New Roman" w:hAnsi="Times New Roman" w:cs="Times New Roman"/>
          <w:sz w:val="24"/>
          <w:szCs w:val="24"/>
        </w:rPr>
        <w:t xml:space="preserve">от </w:t>
      </w:r>
      <w:r w:rsidR="006159F4">
        <w:rPr>
          <w:rFonts w:ascii="Times New Roman" w:hAnsi="Times New Roman" w:cs="Times New Roman"/>
          <w:sz w:val="24"/>
          <w:szCs w:val="24"/>
        </w:rPr>
        <w:t xml:space="preserve">26 </w:t>
      </w:r>
      <w:r>
        <w:rPr>
          <w:rFonts w:ascii="Times New Roman" w:hAnsi="Times New Roman" w:cs="Times New Roman"/>
          <w:sz w:val="24"/>
          <w:szCs w:val="24"/>
        </w:rPr>
        <w:t>июня 2012 года №</w:t>
      </w:r>
      <w:r w:rsidR="006159F4">
        <w:rPr>
          <w:rFonts w:ascii="Times New Roman" w:hAnsi="Times New Roman" w:cs="Times New Roman"/>
          <w:sz w:val="24"/>
          <w:szCs w:val="24"/>
        </w:rPr>
        <w:t>54</w:t>
      </w:r>
      <w:r w:rsidR="00EC1D6A" w:rsidRPr="00302847">
        <w:rPr>
          <w:rFonts w:ascii="Times New Roman" w:hAnsi="Times New Roman" w:cs="Times New Roman"/>
          <w:sz w:val="24"/>
          <w:szCs w:val="24"/>
        </w:rPr>
        <w:t xml:space="preserve"> </w:t>
      </w:r>
    </w:p>
    <w:p w:rsidR="00EC1D6A" w:rsidRDefault="00EC1D6A" w:rsidP="00EC1D6A">
      <w:pPr>
        <w:pStyle w:val="ConsPlusNormal"/>
        <w:widowControl/>
        <w:ind w:firstLine="540"/>
        <w:jc w:val="both"/>
        <w:rPr>
          <w:rFonts w:ascii="Times New Roman" w:hAnsi="Times New Roman"/>
          <w:sz w:val="24"/>
        </w:rPr>
      </w:pPr>
    </w:p>
    <w:p w:rsidR="00EC1D6A" w:rsidRDefault="00EC1D6A" w:rsidP="00EC1D6A">
      <w:pPr>
        <w:pStyle w:val="ConsPlusTitle"/>
        <w:widowControl/>
        <w:jc w:val="center"/>
        <w:rPr>
          <w:rFonts w:ascii="Times New Roman" w:hAnsi="Times New Roman"/>
          <w:sz w:val="28"/>
          <w:szCs w:val="28"/>
        </w:rPr>
      </w:pPr>
      <w:r>
        <w:rPr>
          <w:rFonts w:ascii="Times New Roman" w:hAnsi="Times New Roman"/>
          <w:sz w:val="28"/>
          <w:szCs w:val="28"/>
        </w:rPr>
        <w:t xml:space="preserve"> АДМИНИСТРАТИВНЫЙ</w:t>
      </w:r>
      <w:r w:rsidRPr="00FD12C8">
        <w:rPr>
          <w:rFonts w:ascii="Times New Roman" w:hAnsi="Times New Roman"/>
          <w:sz w:val="28"/>
          <w:szCs w:val="28"/>
        </w:rPr>
        <w:t xml:space="preserve">  РЕГЛАМЕНТ</w:t>
      </w:r>
    </w:p>
    <w:p w:rsidR="00EC1D6A" w:rsidRPr="00FD12C8" w:rsidRDefault="00EC1D6A" w:rsidP="00EC1D6A">
      <w:pPr>
        <w:pStyle w:val="ConsPlusTitle"/>
        <w:widowControl/>
        <w:jc w:val="center"/>
        <w:rPr>
          <w:rFonts w:ascii="Times New Roman" w:hAnsi="Times New Roman"/>
          <w:sz w:val="28"/>
          <w:szCs w:val="28"/>
        </w:rPr>
      </w:pPr>
    </w:p>
    <w:p w:rsidR="00EC1D6A" w:rsidRPr="008031A5" w:rsidRDefault="00EC1D6A" w:rsidP="00EC1D6A">
      <w:pPr>
        <w:pStyle w:val="ConsPlusNormal"/>
        <w:ind w:firstLine="0"/>
        <w:jc w:val="center"/>
        <w:rPr>
          <w:rFonts w:ascii="Times New Roman" w:hAnsi="Times New Roman"/>
          <w:b/>
          <w:bCs/>
          <w:sz w:val="26"/>
        </w:rPr>
      </w:pPr>
      <w:r w:rsidRPr="008031A5">
        <w:rPr>
          <w:rFonts w:ascii="Times New Roman" w:hAnsi="Times New Roman"/>
          <w:b/>
          <w:bCs/>
          <w:sz w:val="26"/>
        </w:rPr>
        <w:t xml:space="preserve">Администрации сельского поселения </w:t>
      </w:r>
      <w:proofErr w:type="spellStart"/>
      <w:r w:rsidRPr="008031A5">
        <w:rPr>
          <w:rFonts w:ascii="Times New Roman" w:hAnsi="Times New Roman"/>
          <w:b/>
          <w:bCs/>
          <w:sz w:val="26"/>
        </w:rPr>
        <w:t>К</w:t>
      </w:r>
      <w:r w:rsidR="001D01F4">
        <w:rPr>
          <w:rFonts w:ascii="Times New Roman" w:hAnsi="Times New Roman"/>
          <w:b/>
          <w:bCs/>
          <w:sz w:val="26"/>
        </w:rPr>
        <w:t>ачега</w:t>
      </w:r>
      <w:r w:rsidRPr="008031A5">
        <w:rPr>
          <w:rFonts w:ascii="Times New Roman" w:hAnsi="Times New Roman"/>
          <w:b/>
          <w:bCs/>
          <w:sz w:val="26"/>
        </w:rPr>
        <w:t>новский</w:t>
      </w:r>
      <w:proofErr w:type="spellEnd"/>
      <w:r w:rsidRPr="008031A5">
        <w:rPr>
          <w:rFonts w:ascii="Times New Roman" w:hAnsi="Times New Roman"/>
          <w:b/>
          <w:bCs/>
          <w:sz w:val="26"/>
        </w:rPr>
        <w:t xml:space="preserve"> сельсовет </w:t>
      </w:r>
      <w:r w:rsidRPr="008031A5">
        <w:rPr>
          <w:rFonts w:ascii="Times New Roman" w:hAnsi="Times New Roman" w:cs="Times New Roman"/>
          <w:b/>
          <w:bCs/>
          <w:sz w:val="26"/>
          <w:szCs w:val="26"/>
        </w:rPr>
        <w:t xml:space="preserve">муниципального района </w:t>
      </w:r>
      <w:proofErr w:type="spellStart"/>
      <w:r w:rsidRPr="008031A5">
        <w:rPr>
          <w:rFonts w:ascii="Times New Roman" w:hAnsi="Times New Roman" w:cs="Times New Roman"/>
          <w:b/>
          <w:bCs/>
          <w:sz w:val="26"/>
          <w:szCs w:val="26"/>
        </w:rPr>
        <w:t>Миякинский</w:t>
      </w:r>
      <w:proofErr w:type="spellEnd"/>
      <w:r w:rsidRPr="008031A5">
        <w:rPr>
          <w:rFonts w:ascii="Times New Roman" w:hAnsi="Times New Roman" w:cs="Times New Roman"/>
          <w:b/>
          <w:bCs/>
          <w:sz w:val="26"/>
          <w:szCs w:val="26"/>
        </w:rPr>
        <w:t xml:space="preserve"> район Республики Башкортостан</w:t>
      </w:r>
      <w:r w:rsidRPr="008031A5">
        <w:rPr>
          <w:rFonts w:ascii="Times New Roman" w:hAnsi="Times New Roman"/>
          <w:b/>
          <w:bCs/>
          <w:sz w:val="26"/>
        </w:rPr>
        <w:t xml:space="preserve"> по исполнению муниципальной </w:t>
      </w:r>
      <w:r>
        <w:rPr>
          <w:rFonts w:ascii="Times New Roman" w:hAnsi="Times New Roman"/>
          <w:b/>
          <w:bCs/>
          <w:sz w:val="26"/>
        </w:rPr>
        <w:t>услуги</w:t>
      </w:r>
      <w:r w:rsidRPr="008031A5">
        <w:rPr>
          <w:rFonts w:ascii="Times New Roman" w:hAnsi="Times New Roman"/>
          <w:b/>
          <w:bCs/>
          <w:sz w:val="26"/>
        </w:rPr>
        <w:t xml:space="preserve"> «Рассмотрение обращений граждан</w:t>
      </w:r>
    </w:p>
    <w:p w:rsidR="00EC1D6A" w:rsidRPr="008031A5" w:rsidRDefault="00EC1D6A" w:rsidP="00EC1D6A">
      <w:pPr>
        <w:pStyle w:val="ConsPlusNormal"/>
        <w:ind w:firstLine="0"/>
        <w:jc w:val="center"/>
        <w:rPr>
          <w:rFonts w:ascii="Times New Roman" w:hAnsi="Times New Roman"/>
          <w:b/>
          <w:bCs/>
          <w:sz w:val="26"/>
        </w:rPr>
      </w:pPr>
      <w:r w:rsidRPr="008031A5">
        <w:rPr>
          <w:rFonts w:ascii="Times New Roman" w:hAnsi="Times New Roman"/>
          <w:b/>
          <w:bCs/>
          <w:sz w:val="26"/>
        </w:rPr>
        <w:t xml:space="preserve">в администрации сельского поселения </w:t>
      </w:r>
      <w:proofErr w:type="spellStart"/>
      <w:r w:rsidRPr="008031A5">
        <w:rPr>
          <w:rFonts w:ascii="Times New Roman" w:hAnsi="Times New Roman"/>
          <w:b/>
          <w:bCs/>
          <w:sz w:val="26"/>
        </w:rPr>
        <w:t>К</w:t>
      </w:r>
      <w:r w:rsidR="001D01F4">
        <w:rPr>
          <w:rFonts w:ascii="Times New Roman" w:hAnsi="Times New Roman"/>
          <w:b/>
          <w:bCs/>
          <w:sz w:val="26"/>
        </w:rPr>
        <w:t>ачега</w:t>
      </w:r>
      <w:r w:rsidRPr="008031A5">
        <w:rPr>
          <w:rFonts w:ascii="Times New Roman" w:hAnsi="Times New Roman"/>
          <w:b/>
          <w:bCs/>
          <w:sz w:val="26"/>
        </w:rPr>
        <w:t>новский</w:t>
      </w:r>
      <w:proofErr w:type="spellEnd"/>
      <w:r w:rsidRPr="008031A5">
        <w:rPr>
          <w:rFonts w:ascii="Times New Roman" w:hAnsi="Times New Roman"/>
          <w:b/>
          <w:bCs/>
          <w:sz w:val="26"/>
        </w:rPr>
        <w:t xml:space="preserve"> сельсовет </w:t>
      </w:r>
      <w:r w:rsidRPr="008031A5">
        <w:rPr>
          <w:rFonts w:ascii="Times New Roman" w:hAnsi="Times New Roman" w:cs="Times New Roman"/>
          <w:b/>
          <w:bCs/>
          <w:sz w:val="26"/>
          <w:szCs w:val="26"/>
        </w:rPr>
        <w:t xml:space="preserve">муниципального района </w:t>
      </w:r>
      <w:proofErr w:type="spellStart"/>
      <w:r w:rsidRPr="008031A5">
        <w:rPr>
          <w:rFonts w:ascii="Times New Roman" w:hAnsi="Times New Roman" w:cs="Times New Roman"/>
          <w:b/>
          <w:bCs/>
          <w:sz w:val="26"/>
          <w:szCs w:val="26"/>
        </w:rPr>
        <w:t>Миякинский</w:t>
      </w:r>
      <w:proofErr w:type="spellEnd"/>
      <w:r w:rsidRPr="008031A5">
        <w:rPr>
          <w:rFonts w:ascii="Times New Roman" w:hAnsi="Times New Roman" w:cs="Times New Roman"/>
          <w:b/>
          <w:bCs/>
          <w:sz w:val="26"/>
          <w:szCs w:val="26"/>
        </w:rPr>
        <w:t xml:space="preserve"> район Республики Башкортостан</w:t>
      </w:r>
      <w:r w:rsidRPr="008031A5">
        <w:rPr>
          <w:rFonts w:ascii="Times New Roman" w:hAnsi="Times New Roman"/>
          <w:b/>
          <w:bCs/>
          <w:sz w:val="26"/>
        </w:rPr>
        <w:t>»</w:t>
      </w:r>
    </w:p>
    <w:p w:rsidR="00EC1D6A" w:rsidRDefault="00EC1D6A" w:rsidP="00EC1D6A">
      <w:pPr>
        <w:pStyle w:val="ConsPlusNormal"/>
        <w:widowControl/>
        <w:ind w:firstLine="0"/>
        <w:jc w:val="center"/>
        <w:outlineLvl w:val="1"/>
        <w:rPr>
          <w:rFonts w:ascii="Times New Roman" w:hAnsi="Times New Roman"/>
          <w:b/>
          <w:sz w:val="26"/>
        </w:rPr>
      </w:pPr>
    </w:p>
    <w:p w:rsidR="00EC1D6A" w:rsidRDefault="00EC1D6A" w:rsidP="00EC1D6A">
      <w:pPr>
        <w:pStyle w:val="ConsPlusNormal"/>
        <w:widowControl/>
        <w:ind w:firstLine="0"/>
        <w:jc w:val="center"/>
        <w:outlineLvl w:val="1"/>
        <w:rPr>
          <w:rFonts w:ascii="Times New Roman" w:hAnsi="Times New Roman"/>
          <w:b/>
          <w:sz w:val="26"/>
        </w:rPr>
      </w:pPr>
      <w:r>
        <w:rPr>
          <w:rFonts w:ascii="Times New Roman" w:hAnsi="Times New Roman"/>
          <w:b/>
          <w:sz w:val="26"/>
        </w:rPr>
        <w:t>I. Общие положения</w:t>
      </w:r>
    </w:p>
    <w:p w:rsidR="00EC1D6A" w:rsidRDefault="00EC1D6A" w:rsidP="00EC1D6A">
      <w:pPr>
        <w:pStyle w:val="ConsPlusNormal"/>
        <w:widowControl/>
        <w:ind w:firstLine="540"/>
        <w:jc w:val="both"/>
        <w:rPr>
          <w:rFonts w:ascii="Times New Roman" w:hAnsi="Times New Roman"/>
          <w:sz w:val="26"/>
        </w:rPr>
      </w:pP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xml:space="preserve">1. </w:t>
      </w:r>
      <w:proofErr w:type="gramStart"/>
      <w:r>
        <w:rPr>
          <w:rFonts w:ascii="Times New Roman" w:hAnsi="Times New Roman"/>
          <w:sz w:val="26"/>
        </w:rPr>
        <w:t>Административный регламент администрации сельского</w:t>
      </w:r>
      <w:r w:rsidRPr="009818D5">
        <w:rPr>
          <w:rFonts w:ascii="Times New Roman" w:hAnsi="Times New Roman"/>
          <w:sz w:val="26"/>
        </w:rPr>
        <w:t xml:space="preserve"> поселения</w:t>
      </w:r>
      <w:r>
        <w:rPr>
          <w:rFonts w:ascii="Times New Roman" w:hAnsi="Times New Roman"/>
          <w:sz w:val="26"/>
        </w:rPr>
        <w:t xml:space="preserve"> </w:t>
      </w:r>
      <w:proofErr w:type="spellStart"/>
      <w:r>
        <w:rPr>
          <w:rFonts w:ascii="Times New Roman" w:hAnsi="Times New Roman"/>
          <w:sz w:val="26"/>
        </w:rPr>
        <w:t>К</w:t>
      </w:r>
      <w:r w:rsidR="001D01F4">
        <w:rPr>
          <w:rFonts w:ascii="Times New Roman" w:hAnsi="Times New Roman"/>
          <w:sz w:val="26"/>
        </w:rPr>
        <w:t>ачега</w:t>
      </w:r>
      <w:r>
        <w:rPr>
          <w:rFonts w:ascii="Times New Roman" w:hAnsi="Times New Roman"/>
          <w:sz w:val="26"/>
        </w:rPr>
        <w:t>новский</w:t>
      </w:r>
      <w:proofErr w:type="spellEnd"/>
      <w:r>
        <w:rPr>
          <w:rFonts w:ascii="Times New Roman" w:hAnsi="Times New Roman"/>
          <w:sz w:val="26"/>
        </w:rPr>
        <w:t xml:space="preserve"> сельсовет по исполнению муниципальной функции «Рассмотрение обращений граждан в администрации сельского</w:t>
      </w:r>
      <w:r w:rsidRPr="00867C8C">
        <w:rPr>
          <w:rFonts w:ascii="Times New Roman" w:hAnsi="Times New Roman"/>
          <w:sz w:val="26"/>
        </w:rPr>
        <w:t xml:space="preserve"> поселения</w:t>
      </w:r>
      <w:r>
        <w:rPr>
          <w:rFonts w:ascii="Times New Roman" w:hAnsi="Times New Roman"/>
          <w:sz w:val="26"/>
        </w:rPr>
        <w:t xml:space="preserve"> </w:t>
      </w:r>
      <w:proofErr w:type="spellStart"/>
      <w:r>
        <w:rPr>
          <w:rFonts w:ascii="Times New Roman" w:hAnsi="Times New Roman"/>
          <w:sz w:val="26"/>
        </w:rPr>
        <w:t>К</w:t>
      </w:r>
      <w:r w:rsidR="001D01F4">
        <w:rPr>
          <w:rFonts w:ascii="Times New Roman" w:hAnsi="Times New Roman"/>
          <w:sz w:val="26"/>
        </w:rPr>
        <w:t>ачега</w:t>
      </w:r>
      <w:r>
        <w:rPr>
          <w:rFonts w:ascii="Times New Roman" w:hAnsi="Times New Roman"/>
          <w:sz w:val="26"/>
        </w:rPr>
        <w:t>новский</w:t>
      </w:r>
      <w:proofErr w:type="spellEnd"/>
      <w:r>
        <w:rPr>
          <w:rFonts w:ascii="Times New Roman" w:hAnsi="Times New Roman"/>
          <w:sz w:val="26"/>
        </w:rPr>
        <w:t xml:space="preserve"> сельсовет» (далее - Административный регламент) разработан в целях повышения качества рассмотрения обращений  граждан в администрации сельского</w:t>
      </w:r>
      <w:r w:rsidRPr="00547328">
        <w:rPr>
          <w:rFonts w:ascii="Times New Roman" w:hAnsi="Times New Roman"/>
          <w:sz w:val="26"/>
        </w:rPr>
        <w:t xml:space="preserve"> поселения</w:t>
      </w:r>
      <w:r>
        <w:rPr>
          <w:rFonts w:ascii="Times New Roman" w:hAnsi="Times New Roman"/>
          <w:sz w:val="26"/>
        </w:rPr>
        <w:t xml:space="preserve"> </w:t>
      </w:r>
      <w:proofErr w:type="spellStart"/>
      <w:r>
        <w:rPr>
          <w:rFonts w:ascii="Times New Roman" w:hAnsi="Times New Roman"/>
          <w:sz w:val="26"/>
        </w:rPr>
        <w:t>К</w:t>
      </w:r>
      <w:r w:rsidR="001D01F4">
        <w:rPr>
          <w:rFonts w:ascii="Times New Roman" w:hAnsi="Times New Roman"/>
          <w:sz w:val="26"/>
        </w:rPr>
        <w:t>ачега</w:t>
      </w:r>
      <w:r>
        <w:rPr>
          <w:rFonts w:ascii="Times New Roman" w:hAnsi="Times New Roman"/>
          <w:sz w:val="26"/>
        </w:rPr>
        <w:t>новский</w:t>
      </w:r>
      <w:proofErr w:type="spellEnd"/>
      <w:r>
        <w:rPr>
          <w:rFonts w:ascii="Times New Roman" w:hAnsi="Times New Roman"/>
          <w:sz w:val="26"/>
        </w:rPr>
        <w:t xml:space="preserve"> сельсовет и определяет сроки и последовательность действий (административные процедуры) при рассмотрении обращений граждан, правила ведения делопроизводства по обращениям граждан  в администрации сельского</w:t>
      </w:r>
      <w:r w:rsidRPr="00F0068C">
        <w:rPr>
          <w:rFonts w:ascii="Times New Roman" w:hAnsi="Times New Roman"/>
          <w:sz w:val="26"/>
        </w:rPr>
        <w:t xml:space="preserve"> поселения</w:t>
      </w:r>
      <w:r>
        <w:rPr>
          <w:rFonts w:ascii="Times New Roman" w:hAnsi="Times New Roman"/>
          <w:sz w:val="26"/>
        </w:rPr>
        <w:t xml:space="preserve"> </w:t>
      </w:r>
      <w:proofErr w:type="spellStart"/>
      <w:r>
        <w:rPr>
          <w:rFonts w:ascii="Times New Roman" w:hAnsi="Times New Roman"/>
          <w:sz w:val="26"/>
        </w:rPr>
        <w:t>К</w:t>
      </w:r>
      <w:r w:rsidR="001D01F4">
        <w:rPr>
          <w:rFonts w:ascii="Times New Roman" w:hAnsi="Times New Roman"/>
          <w:sz w:val="26"/>
        </w:rPr>
        <w:t>ачеган</w:t>
      </w:r>
      <w:r>
        <w:rPr>
          <w:rFonts w:ascii="Times New Roman" w:hAnsi="Times New Roman"/>
          <w:sz w:val="26"/>
        </w:rPr>
        <w:t>овский</w:t>
      </w:r>
      <w:proofErr w:type="spellEnd"/>
      <w:proofErr w:type="gramEnd"/>
      <w:r>
        <w:rPr>
          <w:rFonts w:ascii="Times New Roman" w:hAnsi="Times New Roman"/>
          <w:sz w:val="26"/>
        </w:rPr>
        <w:t xml:space="preserve"> сельсовет. </w:t>
      </w:r>
    </w:p>
    <w:p w:rsidR="00EC1D6A" w:rsidRDefault="00EC1D6A" w:rsidP="00EC1D6A">
      <w:pPr>
        <w:pStyle w:val="ConsPlusNormal"/>
        <w:widowControl/>
        <w:ind w:firstLine="709"/>
        <w:jc w:val="both"/>
        <w:rPr>
          <w:rFonts w:ascii="Times New Roman" w:hAnsi="Times New Roman"/>
          <w:sz w:val="26"/>
        </w:rPr>
      </w:pPr>
      <w:r>
        <w:rPr>
          <w:rFonts w:ascii="Times New Roman" w:hAnsi="Times New Roman"/>
          <w:sz w:val="26"/>
        </w:rPr>
        <w:t xml:space="preserve">2. </w:t>
      </w:r>
      <w:proofErr w:type="gramStart"/>
      <w:r>
        <w:rPr>
          <w:rFonts w:ascii="Times New Roman" w:hAnsi="Times New Roman"/>
          <w:sz w:val="26"/>
        </w:rPr>
        <w:t>Рассмотрение обращений граждан в администрации сельского</w:t>
      </w:r>
      <w:r w:rsidRPr="00F0068C">
        <w:rPr>
          <w:rFonts w:ascii="Times New Roman" w:hAnsi="Times New Roman"/>
          <w:sz w:val="26"/>
        </w:rPr>
        <w:t xml:space="preserve"> поселения</w:t>
      </w:r>
      <w:r>
        <w:rPr>
          <w:rFonts w:ascii="Times New Roman" w:hAnsi="Times New Roman"/>
          <w:sz w:val="26"/>
        </w:rPr>
        <w:t xml:space="preserve"> </w:t>
      </w:r>
      <w:proofErr w:type="spellStart"/>
      <w:r>
        <w:rPr>
          <w:rFonts w:ascii="Times New Roman" w:hAnsi="Times New Roman"/>
          <w:sz w:val="26"/>
        </w:rPr>
        <w:t>К</w:t>
      </w:r>
      <w:r w:rsidR="001D01F4">
        <w:rPr>
          <w:rFonts w:ascii="Times New Roman" w:hAnsi="Times New Roman"/>
          <w:sz w:val="26"/>
        </w:rPr>
        <w:t>ачега</w:t>
      </w:r>
      <w:r>
        <w:rPr>
          <w:rFonts w:ascii="Times New Roman" w:hAnsi="Times New Roman"/>
          <w:sz w:val="26"/>
        </w:rPr>
        <w:t>новский</w:t>
      </w:r>
      <w:proofErr w:type="spellEnd"/>
      <w:r>
        <w:rPr>
          <w:rFonts w:ascii="Times New Roman" w:hAnsi="Times New Roman"/>
          <w:sz w:val="26"/>
        </w:rPr>
        <w:t xml:space="preserve"> сельсовет (далее – Администрация) осуществляется в соответствии с Конституцией Российской Федерации,  </w:t>
      </w:r>
      <w:r w:rsidRPr="00F0068C">
        <w:rPr>
          <w:rFonts w:ascii="Times New Roman" w:hAnsi="Times New Roman"/>
          <w:sz w:val="26"/>
          <w:szCs w:val="26"/>
        </w:rPr>
        <w:t xml:space="preserve">Федеральным законом </w:t>
      </w:r>
      <w:r>
        <w:rPr>
          <w:rFonts w:ascii="Times New Roman" w:hAnsi="Times New Roman"/>
          <w:sz w:val="26"/>
          <w:szCs w:val="26"/>
        </w:rPr>
        <w:t>от 02.05.2006 № 59-ФЗ «</w:t>
      </w:r>
      <w:r w:rsidRPr="00F0068C">
        <w:rPr>
          <w:rFonts w:ascii="Times New Roman" w:hAnsi="Times New Roman"/>
          <w:sz w:val="26"/>
          <w:szCs w:val="26"/>
        </w:rPr>
        <w:t>О порядке рассмотрения обращени</w:t>
      </w:r>
      <w:r>
        <w:rPr>
          <w:rFonts w:ascii="Times New Roman" w:hAnsi="Times New Roman"/>
          <w:sz w:val="26"/>
          <w:szCs w:val="26"/>
        </w:rPr>
        <w:t xml:space="preserve">й граждан Российской Федерации», </w:t>
      </w:r>
      <w:r w:rsidRPr="00F0068C">
        <w:rPr>
          <w:rFonts w:ascii="Times New Roman" w:hAnsi="Times New Roman"/>
          <w:sz w:val="26"/>
          <w:szCs w:val="26"/>
        </w:rPr>
        <w:t>Федеральным законом от 06.10.2003</w:t>
      </w:r>
      <w:r>
        <w:rPr>
          <w:rFonts w:ascii="Times New Roman" w:hAnsi="Times New Roman"/>
          <w:sz w:val="26"/>
        </w:rPr>
        <w:t xml:space="preserve"> № 131-ФЗ «Об общих принципах организации местного самоуправления в Российской Федерации», </w:t>
      </w:r>
      <w:r>
        <w:rPr>
          <w:rFonts w:ascii="Times New Roman" w:hAnsi="Times New Roman"/>
          <w:spacing w:val="-8"/>
          <w:sz w:val="26"/>
        </w:rPr>
        <w:t>Уставом сельского</w:t>
      </w:r>
      <w:r w:rsidRPr="00F0068C">
        <w:rPr>
          <w:rFonts w:ascii="Times New Roman" w:hAnsi="Times New Roman"/>
          <w:spacing w:val="-8"/>
          <w:sz w:val="26"/>
        </w:rPr>
        <w:t xml:space="preserve"> поселения</w:t>
      </w:r>
      <w:r>
        <w:rPr>
          <w:rFonts w:ascii="Times New Roman" w:hAnsi="Times New Roman"/>
          <w:spacing w:val="-8"/>
          <w:sz w:val="26"/>
        </w:rPr>
        <w:t xml:space="preserve"> </w:t>
      </w:r>
      <w:proofErr w:type="spellStart"/>
      <w:r>
        <w:rPr>
          <w:rFonts w:ascii="Times New Roman" w:hAnsi="Times New Roman"/>
          <w:spacing w:val="-8"/>
          <w:sz w:val="26"/>
        </w:rPr>
        <w:t>К</w:t>
      </w:r>
      <w:r w:rsidR="001D01F4">
        <w:rPr>
          <w:rFonts w:ascii="Times New Roman" w:hAnsi="Times New Roman"/>
          <w:spacing w:val="-8"/>
          <w:sz w:val="26"/>
        </w:rPr>
        <w:t>ачега</w:t>
      </w:r>
      <w:r>
        <w:rPr>
          <w:rFonts w:ascii="Times New Roman" w:hAnsi="Times New Roman"/>
          <w:spacing w:val="-8"/>
          <w:sz w:val="26"/>
        </w:rPr>
        <w:t>новский</w:t>
      </w:r>
      <w:proofErr w:type="spellEnd"/>
      <w:r>
        <w:rPr>
          <w:rFonts w:ascii="Times New Roman" w:hAnsi="Times New Roman"/>
          <w:spacing w:val="-8"/>
          <w:sz w:val="26"/>
        </w:rPr>
        <w:t xml:space="preserve"> сельсовет </w:t>
      </w:r>
      <w:r w:rsidRPr="00F0068C">
        <w:rPr>
          <w:rFonts w:ascii="Times New Roman" w:hAnsi="Times New Roman"/>
          <w:spacing w:val="-8"/>
          <w:sz w:val="26"/>
        </w:rPr>
        <w:t>муниципального района</w:t>
      </w:r>
      <w:r>
        <w:rPr>
          <w:rFonts w:ascii="Times New Roman" w:hAnsi="Times New Roman"/>
          <w:spacing w:val="-8"/>
          <w:sz w:val="26"/>
        </w:rPr>
        <w:t xml:space="preserve"> </w:t>
      </w:r>
      <w:proofErr w:type="spellStart"/>
      <w:r>
        <w:rPr>
          <w:rFonts w:ascii="Times New Roman" w:hAnsi="Times New Roman"/>
          <w:spacing w:val="-8"/>
          <w:sz w:val="26"/>
        </w:rPr>
        <w:t>Миякинский</w:t>
      </w:r>
      <w:proofErr w:type="spellEnd"/>
      <w:r>
        <w:rPr>
          <w:rFonts w:ascii="Times New Roman" w:hAnsi="Times New Roman"/>
          <w:spacing w:val="-8"/>
          <w:sz w:val="26"/>
        </w:rPr>
        <w:t xml:space="preserve"> район Республики Башкортостан, </w:t>
      </w:r>
      <w:r>
        <w:rPr>
          <w:rFonts w:ascii="Times New Roman" w:hAnsi="Times New Roman"/>
          <w:sz w:val="26"/>
        </w:rPr>
        <w:t>настоящим административным регламентом.</w:t>
      </w:r>
      <w:proofErr w:type="gramEnd"/>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xml:space="preserve">3. Рассмотрение обращений граждан осуществляется главой администрации, управляющим делами администрации, </w:t>
      </w:r>
      <w:r w:rsidRPr="00FB4751">
        <w:rPr>
          <w:rFonts w:ascii="Times New Roman" w:hAnsi="Times New Roman"/>
          <w:sz w:val="26"/>
        </w:rPr>
        <w:t>иными уполномоченными должностными лицами администрации.     В исполнении муниципальной функции могут участвовать муниципальные учреждения в части рассмотрения обращения гражданина по существу.</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4. Учёт обращений граждан и справочную работу по обращению граждан ведёт специалист администрации по делопроизводству.</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xml:space="preserve">5. Специалист </w:t>
      </w:r>
      <w:proofErr w:type="gramStart"/>
      <w:r>
        <w:rPr>
          <w:rFonts w:ascii="Times New Roman" w:hAnsi="Times New Roman"/>
          <w:sz w:val="26"/>
        </w:rPr>
        <w:t>администрации</w:t>
      </w:r>
      <w:proofErr w:type="gramEnd"/>
      <w:r>
        <w:rPr>
          <w:rFonts w:ascii="Times New Roman" w:hAnsi="Times New Roman"/>
          <w:sz w:val="26"/>
        </w:rPr>
        <w:t xml:space="preserve"> по делопроизводству  работающий с обращениями граждан,  несё</w:t>
      </w:r>
      <w:r w:rsidRPr="009C4AD0">
        <w:rPr>
          <w:rFonts w:ascii="Times New Roman" w:hAnsi="Times New Roman"/>
          <w:sz w:val="26"/>
        </w:rPr>
        <w:t xml:space="preserve">т ответственность </w:t>
      </w:r>
      <w:r>
        <w:rPr>
          <w:rFonts w:ascii="Times New Roman" w:hAnsi="Times New Roman"/>
          <w:sz w:val="26"/>
        </w:rPr>
        <w:t>за сохранность находящихся у него</w:t>
      </w:r>
      <w:r w:rsidRPr="009C4AD0">
        <w:rPr>
          <w:rFonts w:ascii="Times New Roman" w:hAnsi="Times New Roman"/>
          <w:sz w:val="26"/>
        </w:rPr>
        <w:t xml:space="preserve"> на рассмотрении обращений и документов, связанных с их рассмотрением. Сведения, содержащиеся в обращениях граждан,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xml:space="preserve">6. В администрации рассматриваются обращения граждан (далее - обращения) по вопросам, относящимся к полномочиям органов местного самоуправления, в </w:t>
      </w:r>
      <w:r>
        <w:rPr>
          <w:rFonts w:ascii="Times New Roman" w:hAnsi="Times New Roman"/>
          <w:sz w:val="26"/>
        </w:rPr>
        <w:lastRenderedPageBreak/>
        <w:t>соответствии с Конституцией Российской Федерации, федеральными законами и законами Республики Башкортостан.</w:t>
      </w:r>
    </w:p>
    <w:p w:rsidR="00EC1D6A" w:rsidRDefault="00EC1D6A" w:rsidP="00EC1D6A">
      <w:pPr>
        <w:adjustRightInd w:val="0"/>
        <w:ind w:firstLine="708"/>
        <w:jc w:val="both"/>
        <w:rPr>
          <w:sz w:val="26"/>
        </w:rPr>
      </w:pPr>
      <w:r>
        <w:rPr>
          <w:sz w:val="26"/>
        </w:rPr>
        <w:t>7. Муниципальная функция исполняется в отношении:</w:t>
      </w:r>
    </w:p>
    <w:p w:rsidR="00EC1D6A" w:rsidRDefault="00EC1D6A" w:rsidP="00EC1D6A">
      <w:pPr>
        <w:adjustRightInd w:val="0"/>
        <w:ind w:firstLine="708"/>
        <w:jc w:val="both"/>
        <w:rPr>
          <w:sz w:val="26"/>
        </w:rPr>
      </w:pPr>
      <w:r>
        <w:rPr>
          <w:sz w:val="26"/>
        </w:rPr>
        <w:t>-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EC1D6A" w:rsidRDefault="00EC1D6A" w:rsidP="00EC1D6A">
      <w:pPr>
        <w:adjustRightInd w:val="0"/>
        <w:ind w:firstLine="708"/>
        <w:jc w:val="both"/>
        <w:rPr>
          <w:sz w:val="26"/>
        </w:rPr>
      </w:pPr>
      <w:r>
        <w:rPr>
          <w:sz w:val="26"/>
        </w:rPr>
        <w:t>-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органами местного самоуправления.</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Граждане имеют право обращаться лично, а также направлять индивидуальные и коллективные обращения.</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8. Рассмотрение обращений граждан включает рассмотрение письменных обращений граждан и устных обращений граждан, поступивших в ходе личного приема. Последовательность действий по исполнению муниципальной функции отражена в блок-схеме (приложение № 1 к Административному регламенту).</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9. Результатом исполнения функции по рассмотрению письменного обращения гражданина является разрешение по существу всех поставленных в обращении вопросов, принятие необходимых мер и направление заявителю письменного ответа.</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10. Результатом исполнения функции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w:t>
      </w:r>
    </w:p>
    <w:p w:rsidR="00EC1D6A" w:rsidRDefault="00EC1D6A" w:rsidP="00EC1D6A">
      <w:pPr>
        <w:pStyle w:val="ConsPlusNormal"/>
        <w:widowControl/>
        <w:spacing w:line="240" w:lineRule="exact"/>
        <w:ind w:firstLine="0"/>
        <w:jc w:val="center"/>
        <w:outlineLvl w:val="1"/>
        <w:rPr>
          <w:rFonts w:ascii="Times New Roman" w:hAnsi="Times New Roman"/>
          <w:b/>
          <w:sz w:val="26"/>
        </w:rPr>
      </w:pPr>
    </w:p>
    <w:p w:rsidR="00EC1D6A" w:rsidRDefault="00EC1D6A" w:rsidP="00EC1D6A">
      <w:pPr>
        <w:pStyle w:val="ConsPlusNormal"/>
        <w:widowControl/>
        <w:spacing w:line="240" w:lineRule="exact"/>
        <w:ind w:firstLine="0"/>
        <w:jc w:val="center"/>
        <w:outlineLvl w:val="1"/>
        <w:rPr>
          <w:rFonts w:ascii="Times New Roman" w:hAnsi="Times New Roman"/>
          <w:b/>
          <w:sz w:val="26"/>
        </w:rPr>
      </w:pPr>
      <w:r>
        <w:rPr>
          <w:rFonts w:ascii="Times New Roman" w:hAnsi="Times New Roman"/>
          <w:b/>
          <w:sz w:val="26"/>
        </w:rPr>
        <w:t>II. Требования к порядку исполнения муниципальной функции</w:t>
      </w:r>
    </w:p>
    <w:p w:rsidR="00EC1D6A" w:rsidRDefault="00EC1D6A" w:rsidP="00EC1D6A">
      <w:pPr>
        <w:pStyle w:val="ConsPlusNormal"/>
        <w:widowControl/>
        <w:spacing w:line="240" w:lineRule="exact"/>
        <w:ind w:firstLine="0"/>
        <w:jc w:val="both"/>
        <w:rPr>
          <w:rFonts w:ascii="Times New Roman" w:hAnsi="Times New Roman"/>
          <w:sz w:val="26"/>
        </w:rPr>
      </w:pPr>
    </w:p>
    <w:p w:rsidR="00EC1D6A" w:rsidRPr="00386BDF" w:rsidRDefault="00EC1D6A" w:rsidP="00EC1D6A">
      <w:pPr>
        <w:pStyle w:val="ConsPlusNormal"/>
        <w:widowControl/>
        <w:spacing w:line="240" w:lineRule="exact"/>
        <w:ind w:firstLine="0"/>
        <w:jc w:val="both"/>
        <w:rPr>
          <w:rFonts w:ascii="Times New Roman" w:hAnsi="Times New Roman"/>
          <w:sz w:val="26"/>
        </w:rPr>
      </w:pPr>
      <w:r>
        <w:rPr>
          <w:rFonts w:ascii="Times New Roman" w:hAnsi="Times New Roman"/>
          <w:sz w:val="26"/>
        </w:rPr>
        <w:tab/>
        <w:t xml:space="preserve">11. </w:t>
      </w:r>
      <w:r w:rsidRPr="00386BDF">
        <w:rPr>
          <w:rFonts w:ascii="Times New Roman" w:hAnsi="Times New Roman"/>
          <w:sz w:val="26"/>
        </w:rPr>
        <w:t>Порядок информирования об исполнении функции по рассмотрению обращений граждан</w:t>
      </w:r>
      <w:r>
        <w:rPr>
          <w:rFonts w:ascii="Times New Roman" w:hAnsi="Times New Roman"/>
          <w:sz w:val="26"/>
        </w:rPr>
        <w:t>:</w:t>
      </w:r>
    </w:p>
    <w:p w:rsidR="001D01F4" w:rsidRPr="001D01F4" w:rsidRDefault="00EC1D6A" w:rsidP="001D01F4">
      <w:pPr>
        <w:shd w:val="clear" w:color="auto" w:fill="FFFFFF"/>
        <w:rPr>
          <w:color w:val="000000"/>
          <w:sz w:val="26"/>
          <w:szCs w:val="26"/>
        </w:rPr>
      </w:pPr>
      <w:r>
        <w:rPr>
          <w:sz w:val="26"/>
        </w:rPr>
        <w:t>11.1. Место нахождения администрации: 4520</w:t>
      </w:r>
      <w:r w:rsidR="001D01F4">
        <w:rPr>
          <w:sz w:val="26"/>
        </w:rPr>
        <w:t>91</w:t>
      </w:r>
      <w:r>
        <w:rPr>
          <w:sz w:val="26"/>
        </w:rPr>
        <w:t xml:space="preserve">, Республики Башкортостан, </w:t>
      </w:r>
      <w:proofErr w:type="spellStart"/>
      <w:r>
        <w:rPr>
          <w:sz w:val="26"/>
        </w:rPr>
        <w:t>Миякинский</w:t>
      </w:r>
      <w:proofErr w:type="spellEnd"/>
      <w:r>
        <w:rPr>
          <w:sz w:val="26"/>
        </w:rPr>
        <w:t xml:space="preserve"> район</w:t>
      </w:r>
      <w:r w:rsidRPr="001D01F4">
        <w:rPr>
          <w:sz w:val="26"/>
          <w:szCs w:val="26"/>
        </w:rPr>
        <w:t xml:space="preserve">, с. </w:t>
      </w:r>
      <w:proofErr w:type="spellStart"/>
      <w:r w:rsidR="001D01F4" w:rsidRPr="001D01F4">
        <w:rPr>
          <w:sz w:val="26"/>
          <w:szCs w:val="26"/>
        </w:rPr>
        <w:t>Качеганово</w:t>
      </w:r>
      <w:proofErr w:type="spellEnd"/>
      <w:r w:rsidR="001D01F4" w:rsidRPr="001D01F4">
        <w:rPr>
          <w:sz w:val="26"/>
          <w:szCs w:val="26"/>
        </w:rPr>
        <w:t xml:space="preserve">, ул. </w:t>
      </w:r>
      <w:proofErr w:type="gramStart"/>
      <w:r w:rsidR="001D01F4" w:rsidRPr="001D01F4">
        <w:rPr>
          <w:sz w:val="26"/>
          <w:szCs w:val="26"/>
        </w:rPr>
        <w:t>Шоссейная</w:t>
      </w:r>
      <w:proofErr w:type="gramEnd"/>
      <w:r w:rsidR="001D01F4" w:rsidRPr="001D01F4">
        <w:rPr>
          <w:sz w:val="26"/>
          <w:szCs w:val="26"/>
        </w:rPr>
        <w:t>,  14 </w:t>
      </w:r>
    </w:p>
    <w:p w:rsidR="001D01F4" w:rsidRPr="001D01F4" w:rsidRDefault="001D01F4" w:rsidP="001D01F4">
      <w:pPr>
        <w:pStyle w:val="a6"/>
        <w:shd w:val="clear" w:color="auto" w:fill="FFFFFF"/>
        <w:tabs>
          <w:tab w:val="left" w:pos="2040"/>
        </w:tabs>
        <w:spacing w:before="0" w:beforeAutospacing="0" w:after="240" w:afterAutospacing="0"/>
        <w:jc w:val="both"/>
        <w:textAlignment w:val="baseline"/>
        <w:rPr>
          <w:rFonts w:ascii="Times New Roman" w:hAnsi="Times New Roman"/>
          <w:color w:val="000000"/>
          <w:sz w:val="26"/>
          <w:szCs w:val="26"/>
          <w:lang w:val="ru-RU"/>
        </w:rPr>
      </w:pPr>
      <w:r w:rsidRPr="001D01F4">
        <w:rPr>
          <w:rFonts w:ascii="Times New Roman" w:hAnsi="Times New Roman"/>
          <w:color w:val="000000"/>
          <w:sz w:val="26"/>
          <w:szCs w:val="26"/>
          <w:lang w:val="ru-RU"/>
        </w:rPr>
        <w:t>График работы: понедельник - пятница: с 09:00 до 17:00, обед: с 13:00 до 14:00; выходные дни: суббота, воскресенье, праздничные дни.</w:t>
      </w:r>
    </w:p>
    <w:p w:rsidR="001D01F4" w:rsidRPr="001D01F4" w:rsidRDefault="001D01F4" w:rsidP="001D01F4">
      <w:pPr>
        <w:pStyle w:val="a6"/>
        <w:shd w:val="clear" w:color="auto" w:fill="FFFFFF"/>
        <w:spacing w:before="0" w:beforeAutospacing="0" w:after="240" w:afterAutospacing="0"/>
        <w:jc w:val="both"/>
        <w:textAlignment w:val="baseline"/>
        <w:rPr>
          <w:rFonts w:ascii="Times New Roman" w:hAnsi="Times New Roman"/>
          <w:color w:val="000000"/>
          <w:sz w:val="26"/>
          <w:szCs w:val="26"/>
          <w:lang w:val="ru-RU"/>
        </w:rPr>
      </w:pPr>
      <w:r w:rsidRPr="001D01F4">
        <w:rPr>
          <w:rFonts w:ascii="Times New Roman" w:hAnsi="Times New Roman"/>
          <w:color w:val="000000"/>
          <w:sz w:val="26"/>
          <w:szCs w:val="26"/>
          <w:lang w:val="ru-RU"/>
        </w:rPr>
        <w:t>Адрес электронной почты администрации:</w:t>
      </w:r>
      <w:r w:rsidRPr="001D01F4">
        <w:rPr>
          <w:rStyle w:val="apple-converted-space"/>
          <w:rFonts w:ascii="Times New Roman" w:hAnsi="Times New Roman"/>
          <w:color w:val="000000"/>
          <w:sz w:val="26"/>
          <w:szCs w:val="26"/>
        </w:rPr>
        <w:t> </w:t>
      </w:r>
      <w:r w:rsidRPr="001D01F4">
        <w:rPr>
          <w:rFonts w:ascii="Times New Roman" w:hAnsi="Times New Roman"/>
          <w:color w:val="000000"/>
          <w:sz w:val="26"/>
          <w:szCs w:val="26"/>
          <w:lang w:val="ru-RU"/>
        </w:rPr>
        <w:t xml:space="preserve"> </w:t>
      </w:r>
      <w:proofErr w:type="spellStart"/>
      <w:r w:rsidRPr="001D01F4">
        <w:rPr>
          <w:rFonts w:ascii="Times New Roman" w:hAnsi="Times New Roman"/>
          <w:sz w:val="26"/>
          <w:szCs w:val="26"/>
        </w:rPr>
        <w:t>kachegan</w:t>
      </w:r>
      <w:proofErr w:type="spellEnd"/>
      <w:r w:rsidRPr="001D01F4">
        <w:rPr>
          <w:rFonts w:ascii="Times New Roman" w:hAnsi="Times New Roman"/>
          <w:sz w:val="26"/>
          <w:szCs w:val="26"/>
          <w:lang w:val="ru-RU"/>
        </w:rPr>
        <w:t>@</w:t>
      </w:r>
      <w:r w:rsidRPr="001D01F4">
        <w:rPr>
          <w:rFonts w:ascii="Times New Roman" w:hAnsi="Times New Roman"/>
          <w:sz w:val="26"/>
          <w:szCs w:val="26"/>
        </w:rPr>
        <w:t>mail</w:t>
      </w:r>
      <w:r w:rsidRPr="001D01F4">
        <w:rPr>
          <w:rFonts w:ascii="Times New Roman" w:hAnsi="Times New Roman"/>
          <w:sz w:val="26"/>
          <w:szCs w:val="26"/>
          <w:lang w:val="ru-RU"/>
        </w:rPr>
        <w:t>.</w:t>
      </w:r>
      <w:proofErr w:type="spellStart"/>
      <w:r w:rsidRPr="001D01F4">
        <w:rPr>
          <w:rFonts w:ascii="Times New Roman" w:hAnsi="Times New Roman"/>
          <w:sz w:val="26"/>
          <w:szCs w:val="26"/>
        </w:rPr>
        <w:t>ru</w:t>
      </w:r>
      <w:proofErr w:type="spellEnd"/>
      <w:r w:rsidRPr="001D01F4">
        <w:rPr>
          <w:rFonts w:ascii="Times New Roman" w:hAnsi="Times New Roman"/>
          <w:sz w:val="26"/>
          <w:szCs w:val="26"/>
          <w:lang w:val="ru-RU"/>
        </w:rPr>
        <w:t>.</w:t>
      </w:r>
    </w:p>
    <w:p w:rsidR="00EC1D6A" w:rsidRPr="001D01F4" w:rsidRDefault="00EC1D6A" w:rsidP="00EC1D6A">
      <w:pPr>
        <w:pStyle w:val="ConsPlusNormal"/>
        <w:widowControl/>
        <w:ind w:firstLine="708"/>
        <w:jc w:val="both"/>
        <w:rPr>
          <w:rFonts w:ascii="Times New Roman" w:hAnsi="Times New Roman"/>
          <w:sz w:val="26"/>
          <w:szCs w:val="26"/>
        </w:rPr>
      </w:pPr>
      <w:r w:rsidRPr="001D01F4">
        <w:rPr>
          <w:rFonts w:ascii="Times New Roman" w:hAnsi="Times New Roman"/>
          <w:sz w:val="26"/>
          <w:szCs w:val="26"/>
        </w:rPr>
        <w:t xml:space="preserve">Телефоны для справок: </w:t>
      </w:r>
    </w:p>
    <w:p w:rsidR="00EC1D6A" w:rsidRPr="001D01F4" w:rsidRDefault="00EC1D6A" w:rsidP="00EC1D6A">
      <w:pPr>
        <w:ind w:firstLine="567"/>
        <w:rPr>
          <w:rFonts w:cs="Arial"/>
          <w:sz w:val="26"/>
          <w:szCs w:val="26"/>
        </w:rPr>
      </w:pPr>
      <w:r w:rsidRPr="001D01F4">
        <w:rPr>
          <w:rFonts w:cs="Arial"/>
          <w:sz w:val="26"/>
          <w:szCs w:val="26"/>
        </w:rPr>
        <w:t xml:space="preserve">  Глава поселения – глава администрации - 8(34788)  2-6</w:t>
      </w:r>
      <w:r w:rsidR="001D01F4">
        <w:rPr>
          <w:rFonts w:cs="Arial"/>
          <w:sz w:val="26"/>
          <w:szCs w:val="26"/>
        </w:rPr>
        <w:t>4</w:t>
      </w:r>
      <w:r w:rsidRPr="001D01F4">
        <w:rPr>
          <w:rFonts w:cs="Arial"/>
          <w:sz w:val="26"/>
          <w:szCs w:val="26"/>
        </w:rPr>
        <w:t>-</w:t>
      </w:r>
      <w:r w:rsidR="001D01F4">
        <w:rPr>
          <w:rFonts w:cs="Arial"/>
          <w:sz w:val="26"/>
          <w:szCs w:val="26"/>
        </w:rPr>
        <w:t>75</w:t>
      </w:r>
      <w:r w:rsidRPr="001D01F4">
        <w:rPr>
          <w:rFonts w:cs="Arial"/>
          <w:sz w:val="26"/>
          <w:szCs w:val="26"/>
        </w:rPr>
        <w:t>;</w:t>
      </w:r>
    </w:p>
    <w:p w:rsidR="00EC1D6A" w:rsidRPr="001D01F4" w:rsidRDefault="00EC1D6A" w:rsidP="00EC1D6A">
      <w:pPr>
        <w:pStyle w:val="ConsPlusNormal"/>
        <w:widowControl/>
        <w:ind w:firstLine="567"/>
        <w:jc w:val="both"/>
        <w:rPr>
          <w:rFonts w:ascii="Times New Roman" w:hAnsi="Times New Roman"/>
          <w:sz w:val="26"/>
          <w:szCs w:val="26"/>
        </w:rPr>
      </w:pPr>
      <w:r w:rsidRPr="001D01F4">
        <w:rPr>
          <w:rFonts w:ascii="Times New Roman" w:hAnsi="Times New Roman"/>
          <w:sz w:val="26"/>
          <w:szCs w:val="26"/>
        </w:rPr>
        <w:t xml:space="preserve">  Управляющий делами администрации -  8(34788) 2-6</w:t>
      </w:r>
      <w:r w:rsidR="001D01F4">
        <w:rPr>
          <w:rFonts w:ascii="Times New Roman" w:hAnsi="Times New Roman"/>
          <w:sz w:val="26"/>
          <w:szCs w:val="26"/>
        </w:rPr>
        <w:t>4</w:t>
      </w:r>
      <w:r w:rsidRPr="001D01F4">
        <w:rPr>
          <w:rFonts w:ascii="Times New Roman" w:hAnsi="Times New Roman"/>
          <w:sz w:val="26"/>
          <w:szCs w:val="26"/>
        </w:rPr>
        <w:t>-</w:t>
      </w:r>
      <w:r w:rsidR="001D01F4">
        <w:rPr>
          <w:rFonts w:ascii="Times New Roman" w:hAnsi="Times New Roman"/>
          <w:sz w:val="26"/>
          <w:szCs w:val="26"/>
        </w:rPr>
        <w:t>75</w:t>
      </w:r>
    </w:p>
    <w:p w:rsidR="00EC1D6A" w:rsidRPr="00E30BAA" w:rsidRDefault="00EC1D6A" w:rsidP="00EC1D6A">
      <w:pPr>
        <w:rPr>
          <w:b/>
          <w:sz w:val="28"/>
          <w:szCs w:val="28"/>
        </w:rPr>
      </w:pPr>
      <w:r w:rsidRPr="001D01F4">
        <w:rPr>
          <w:sz w:val="26"/>
          <w:szCs w:val="26"/>
        </w:rPr>
        <w:t>11.2. Порядок информирования о правилах исполнения муниципальной</w:t>
      </w:r>
      <w:r w:rsidRPr="00386BDF">
        <w:rPr>
          <w:sz w:val="26"/>
        </w:rPr>
        <w:t xml:space="preserve"> функции </w:t>
      </w:r>
      <w:r>
        <w:rPr>
          <w:sz w:val="26"/>
        </w:rPr>
        <w:t xml:space="preserve">включает в себя размещение данного административного регламента на Интернет-сайте </w:t>
      </w:r>
      <w:r w:rsidRPr="008E6269">
        <w:rPr>
          <w:sz w:val="26"/>
          <w:szCs w:val="26"/>
        </w:rPr>
        <w:t xml:space="preserve">Администрации </w:t>
      </w:r>
      <w:r>
        <w:rPr>
          <w:sz w:val="26"/>
          <w:szCs w:val="26"/>
        </w:rPr>
        <w:t xml:space="preserve">муниципального района </w:t>
      </w:r>
      <w:proofErr w:type="spellStart"/>
      <w:r>
        <w:rPr>
          <w:sz w:val="26"/>
          <w:szCs w:val="26"/>
        </w:rPr>
        <w:t>Миякинский</w:t>
      </w:r>
      <w:proofErr w:type="spellEnd"/>
      <w:r>
        <w:rPr>
          <w:sz w:val="26"/>
          <w:szCs w:val="26"/>
        </w:rPr>
        <w:t xml:space="preserve"> район</w:t>
      </w:r>
      <w:r w:rsidRPr="008E6269">
        <w:rPr>
          <w:sz w:val="26"/>
          <w:szCs w:val="26"/>
        </w:rPr>
        <w:t xml:space="preserve"> (адрес сайта</w:t>
      </w:r>
      <w:r>
        <w:rPr>
          <w:sz w:val="26"/>
          <w:szCs w:val="26"/>
        </w:rPr>
        <w:t>:</w:t>
      </w:r>
      <w:r w:rsidRPr="008E6269">
        <w:rPr>
          <w:sz w:val="26"/>
          <w:szCs w:val="26"/>
        </w:rPr>
        <w:t xml:space="preserve"> </w:t>
      </w:r>
      <w:r w:rsidRPr="00E30BAA">
        <w:rPr>
          <w:b/>
          <w:sz w:val="28"/>
          <w:szCs w:val="28"/>
        </w:rPr>
        <w:t xml:space="preserve"> </w:t>
      </w:r>
      <w:proofErr w:type="spellStart"/>
      <w:r w:rsidRPr="00302847">
        <w:rPr>
          <w:color w:val="0070C0"/>
          <w:sz w:val="26"/>
          <w:szCs w:val="26"/>
          <w:u w:val="single"/>
          <w:shd w:val="clear" w:color="auto" w:fill="FFFFFF"/>
        </w:rPr>
        <w:t>www.</w:t>
      </w:r>
      <w:r w:rsidRPr="00302847">
        <w:rPr>
          <w:bCs/>
          <w:color w:val="0070C0"/>
          <w:sz w:val="26"/>
          <w:szCs w:val="26"/>
          <w:u w:val="single"/>
          <w:shd w:val="clear" w:color="auto" w:fill="FFFFFF"/>
        </w:rPr>
        <w:t>miyaki</w:t>
      </w:r>
      <w:r w:rsidRPr="00302847">
        <w:rPr>
          <w:color w:val="0070C0"/>
          <w:sz w:val="26"/>
          <w:szCs w:val="26"/>
          <w:u w:val="single"/>
          <w:shd w:val="clear" w:color="auto" w:fill="FFFFFF"/>
        </w:rPr>
        <w:t>rb.ru</w:t>
      </w:r>
      <w:proofErr w:type="spellEnd"/>
      <w:r>
        <w:rPr>
          <w:sz w:val="26"/>
          <w:szCs w:val="26"/>
        </w:rPr>
        <w:t>).</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11.3. Исполнение данной муниципальной функции осуществляется на безвозмездной основе (бесплатно).</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11.4. Граждане при обращении могут получить консультацию по телефону  8(34788) 2-6</w:t>
      </w:r>
      <w:r w:rsidR="001D01F4">
        <w:rPr>
          <w:rFonts w:ascii="Times New Roman" w:hAnsi="Times New Roman"/>
          <w:sz w:val="26"/>
        </w:rPr>
        <w:t>4</w:t>
      </w:r>
      <w:r>
        <w:rPr>
          <w:rFonts w:ascii="Times New Roman" w:hAnsi="Times New Roman"/>
          <w:sz w:val="26"/>
        </w:rPr>
        <w:t>-</w:t>
      </w:r>
      <w:r w:rsidR="001D01F4">
        <w:rPr>
          <w:rFonts w:ascii="Times New Roman" w:hAnsi="Times New Roman"/>
          <w:sz w:val="26"/>
        </w:rPr>
        <w:t>75</w:t>
      </w:r>
      <w:r>
        <w:rPr>
          <w:rFonts w:ascii="Times New Roman" w:hAnsi="Times New Roman"/>
          <w:sz w:val="26"/>
        </w:rPr>
        <w:t>, 2-6</w:t>
      </w:r>
      <w:r w:rsidR="001D01F4">
        <w:rPr>
          <w:rFonts w:ascii="Times New Roman" w:hAnsi="Times New Roman"/>
          <w:sz w:val="26"/>
        </w:rPr>
        <w:t>4</w:t>
      </w:r>
      <w:r>
        <w:rPr>
          <w:rFonts w:ascii="Times New Roman" w:hAnsi="Times New Roman"/>
          <w:sz w:val="26"/>
        </w:rPr>
        <w:t>-</w:t>
      </w:r>
      <w:r w:rsidR="001D01F4">
        <w:rPr>
          <w:rFonts w:ascii="Times New Roman" w:hAnsi="Times New Roman"/>
          <w:sz w:val="26"/>
        </w:rPr>
        <w:t>43</w:t>
      </w:r>
      <w:r>
        <w:rPr>
          <w:rFonts w:ascii="Times New Roman" w:hAnsi="Times New Roman"/>
          <w:sz w:val="26"/>
        </w:rPr>
        <w:t>. При ответах на телефонные звонки специалист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работника, принявшего телефонный звонок.</w:t>
      </w:r>
    </w:p>
    <w:p w:rsidR="00EC1D6A" w:rsidRPr="002D5EF7" w:rsidRDefault="00EC1D6A" w:rsidP="00EC1D6A">
      <w:pPr>
        <w:pStyle w:val="ConsPlusNormal"/>
        <w:widowControl/>
        <w:ind w:firstLine="540"/>
        <w:jc w:val="center"/>
        <w:outlineLvl w:val="2"/>
        <w:rPr>
          <w:rFonts w:ascii="Times New Roman" w:hAnsi="Times New Roman"/>
          <w:b/>
          <w:sz w:val="26"/>
        </w:rPr>
      </w:pPr>
      <w:r w:rsidRPr="002D5EF7">
        <w:rPr>
          <w:rFonts w:ascii="Times New Roman" w:hAnsi="Times New Roman"/>
          <w:b/>
          <w:sz w:val="26"/>
        </w:rPr>
        <w:t>Предоставление справочной информации о ходе рассмотрения обращения</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xml:space="preserve">12. Заявитель имеет право знакомиться с документами и материалами, касающимися рассмотрения обращения, если это не затрагивает права, свободы и </w:t>
      </w:r>
      <w:r>
        <w:rPr>
          <w:rFonts w:ascii="Times New Roman" w:hAnsi="Times New Roman"/>
          <w:sz w:val="26"/>
        </w:rPr>
        <w:lastRenderedPageBreak/>
        <w:t>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13. Справки предоставляются по следующим вопросам:</w:t>
      </w:r>
    </w:p>
    <w:p w:rsidR="00EC1D6A" w:rsidRDefault="00EC1D6A" w:rsidP="00EC1D6A">
      <w:pPr>
        <w:pStyle w:val="ConsPlusNormal"/>
        <w:widowControl/>
        <w:ind w:firstLine="708"/>
        <w:jc w:val="both"/>
        <w:rPr>
          <w:rFonts w:ascii="Times New Roman" w:hAnsi="Times New Roman"/>
          <w:spacing w:val="-10"/>
          <w:sz w:val="26"/>
        </w:rPr>
      </w:pPr>
      <w:r>
        <w:rPr>
          <w:rFonts w:ascii="Times New Roman" w:hAnsi="Times New Roman"/>
          <w:spacing w:val="-10"/>
          <w:sz w:val="26"/>
        </w:rPr>
        <w:t>- о получении обращения и направлении его на рассмотрение в уполномоченный орган;</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об отказе в рассмотрении обращения;</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о продлении срока рассмотрения обращения;</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о результатах рассмотрения обращения.</w:t>
      </w:r>
    </w:p>
    <w:p w:rsidR="00EC1D6A" w:rsidRPr="001E07BC" w:rsidRDefault="00EC1D6A" w:rsidP="00EC1D6A">
      <w:pPr>
        <w:pStyle w:val="ConsPlusNormal"/>
        <w:widowControl/>
        <w:ind w:firstLine="708"/>
        <w:jc w:val="both"/>
        <w:rPr>
          <w:rFonts w:ascii="Times New Roman" w:hAnsi="Times New Roman"/>
          <w:spacing w:val="-14"/>
          <w:sz w:val="26"/>
          <w:szCs w:val="26"/>
        </w:rPr>
      </w:pPr>
      <w:r>
        <w:rPr>
          <w:rFonts w:ascii="Times New Roman" w:hAnsi="Times New Roman"/>
          <w:sz w:val="26"/>
        </w:rPr>
        <w:t xml:space="preserve">14. Телефонные звонки от заявителей по вопросу получения справки об исполнении функции по рассмотрению обращений граждан принимаются ежедневно </w:t>
      </w:r>
      <w:r>
        <w:rPr>
          <w:rFonts w:ascii="Times New Roman" w:hAnsi="Times New Roman"/>
          <w:spacing w:val="-14"/>
          <w:sz w:val="26"/>
          <w:szCs w:val="26"/>
        </w:rPr>
        <w:t>с 09</w:t>
      </w:r>
      <w:r w:rsidRPr="001E07BC">
        <w:rPr>
          <w:rFonts w:ascii="Times New Roman" w:hAnsi="Times New Roman"/>
          <w:spacing w:val="-14"/>
          <w:sz w:val="26"/>
          <w:szCs w:val="26"/>
        </w:rPr>
        <w:t xml:space="preserve">.00 до 17.00, </w:t>
      </w:r>
      <w:r>
        <w:rPr>
          <w:rFonts w:ascii="Times New Roman" w:hAnsi="Times New Roman"/>
          <w:spacing w:val="-14"/>
          <w:sz w:val="26"/>
          <w:szCs w:val="26"/>
        </w:rPr>
        <w:t xml:space="preserve"> </w:t>
      </w:r>
      <w:r w:rsidRPr="001E07BC">
        <w:rPr>
          <w:rFonts w:ascii="Times New Roman" w:hAnsi="Times New Roman"/>
          <w:spacing w:val="-14"/>
          <w:sz w:val="26"/>
          <w:szCs w:val="26"/>
        </w:rPr>
        <w:t xml:space="preserve">кроме выходных и праздничных дней, </w:t>
      </w:r>
      <w:r>
        <w:rPr>
          <w:rFonts w:ascii="Times New Roman" w:hAnsi="Times New Roman"/>
          <w:spacing w:val="-14"/>
          <w:sz w:val="26"/>
          <w:szCs w:val="26"/>
        </w:rPr>
        <w:t xml:space="preserve"> </w:t>
      </w:r>
      <w:r w:rsidRPr="001E07BC">
        <w:rPr>
          <w:rFonts w:ascii="Times New Roman" w:hAnsi="Times New Roman"/>
          <w:spacing w:val="-14"/>
          <w:sz w:val="26"/>
          <w:szCs w:val="26"/>
        </w:rPr>
        <w:t>в предпраздничный день -</w:t>
      </w:r>
      <w:r>
        <w:rPr>
          <w:rFonts w:ascii="Times New Roman" w:hAnsi="Times New Roman"/>
          <w:spacing w:val="-14"/>
          <w:sz w:val="26"/>
          <w:szCs w:val="26"/>
        </w:rPr>
        <w:t xml:space="preserve"> с 09</w:t>
      </w:r>
      <w:r w:rsidRPr="001E07BC">
        <w:rPr>
          <w:rFonts w:ascii="Times New Roman" w:hAnsi="Times New Roman"/>
          <w:spacing w:val="-14"/>
          <w:sz w:val="26"/>
          <w:szCs w:val="26"/>
        </w:rPr>
        <w:t>.00 до 16.00.</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15. При получении запроса по телефону специалист:</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называет наименование органа, в который позвонил гражданин;</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представляется, назвав свою фамилию, имя, отчество;</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предлагает абоненту представиться;</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выслушивает и уточняет при необходимости суть вопроса;</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вежливо, корректно и лаконично дает ответ по существу вопроса;</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к назначенному сроку специалист подготавливает ответ.</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16. Во время разговора специалист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17.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w:t>
      </w:r>
      <w:r w:rsidRPr="000D5A94">
        <w:rPr>
          <w:rFonts w:ascii="Times New Roman" w:hAnsi="Times New Roman"/>
          <w:sz w:val="26"/>
        </w:rPr>
        <w:t xml:space="preserve"> </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должно быть  </w:t>
      </w:r>
      <w:proofErr w:type="gramStart"/>
      <w:r>
        <w:rPr>
          <w:rFonts w:ascii="Times New Roman" w:hAnsi="Times New Roman"/>
          <w:sz w:val="26"/>
        </w:rPr>
        <w:t>предложено</w:t>
      </w:r>
      <w:proofErr w:type="gramEnd"/>
      <w:r>
        <w:rPr>
          <w:rFonts w:ascii="Times New Roman" w:hAnsi="Times New Roman"/>
          <w:sz w:val="26"/>
        </w:rPr>
        <w:t xml:space="preserve"> обратиться к главе администрации сельского</w:t>
      </w:r>
      <w:r w:rsidRPr="009818D5">
        <w:rPr>
          <w:rFonts w:ascii="Times New Roman" w:hAnsi="Times New Roman"/>
          <w:sz w:val="26"/>
        </w:rPr>
        <w:t xml:space="preserve"> поселения</w:t>
      </w:r>
      <w:r>
        <w:rPr>
          <w:rFonts w:ascii="Times New Roman" w:hAnsi="Times New Roman"/>
          <w:sz w:val="26"/>
        </w:rPr>
        <w:t xml:space="preserve"> </w:t>
      </w:r>
      <w:proofErr w:type="spellStart"/>
      <w:r>
        <w:rPr>
          <w:rFonts w:ascii="Times New Roman" w:hAnsi="Times New Roman"/>
          <w:sz w:val="26"/>
        </w:rPr>
        <w:t>К</w:t>
      </w:r>
      <w:r w:rsidR="001D01F4">
        <w:rPr>
          <w:rFonts w:ascii="Times New Roman" w:hAnsi="Times New Roman"/>
          <w:sz w:val="26"/>
        </w:rPr>
        <w:t>ачега</w:t>
      </w:r>
      <w:r>
        <w:rPr>
          <w:rFonts w:ascii="Times New Roman" w:hAnsi="Times New Roman"/>
          <w:sz w:val="26"/>
        </w:rPr>
        <w:t>новский</w:t>
      </w:r>
      <w:proofErr w:type="spellEnd"/>
      <w:r>
        <w:rPr>
          <w:rFonts w:ascii="Times New Roman" w:hAnsi="Times New Roman"/>
          <w:sz w:val="26"/>
        </w:rPr>
        <w:t xml:space="preserve"> сельсовет  письменно.</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сельского</w:t>
      </w:r>
      <w:r w:rsidRPr="009818D5">
        <w:rPr>
          <w:rFonts w:ascii="Times New Roman" w:hAnsi="Times New Roman"/>
          <w:sz w:val="26"/>
        </w:rPr>
        <w:t xml:space="preserve"> поселения</w:t>
      </w:r>
      <w:r>
        <w:rPr>
          <w:rFonts w:ascii="Times New Roman" w:hAnsi="Times New Roman"/>
          <w:sz w:val="26"/>
        </w:rPr>
        <w:t xml:space="preserve"> </w:t>
      </w:r>
      <w:proofErr w:type="spellStart"/>
      <w:r>
        <w:rPr>
          <w:rFonts w:ascii="Times New Roman" w:hAnsi="Times New Roman"/>
          <w:sz w:val="26"/>
        </w:rPr>
        <w:t>К</w:t>
      </w:r>
      <w:r w:rsidR="001D01F4">
        <w:rPr>
          <w:rFonts w:ascii="Times New Roman" w:hAnsi="Times New Roman"/>
          <w:sz w:val="26"/>
        </w:rPr>
        <w:t>ачега</w:t>
      </w:r>
      <w:r>
        <w:rPr>
          <w:rFonts w:ascii="Times New Roman" w:hAnsi="Times New Roman"/>
          <w:sz w:val="26"/>
        </w:rPr>
        <w:t>новский</w:t>
      </w:r>
      <w:proofErr w:type="spellEnd"/>
      <w:r>
        <w:rPr>
          <w:rFonts w:ascii="Times New Roman" w:hAnsi="Times New Roman"/>
          <w:sz w:val="26"/>
        </w:rPr>
        <w:t xml:space="preserve"> сельсовет. Ответ на письменный запрос даётся в месячный срок.</w:t>
      </w:r>
    </w:p>
    <w:p w:rsidR="00EC1D6A" w:rsidRPr="000D5A94" w:rsidRDefault="00EC1D6A" w:rsidP="00EC1D6A">
      <w:pPr>
        <w:pStyle w:val="ConsPlusNormal"/>
        <w:widowControl/>
        <w:ind w:firstLine="0"/>
        <w:jc w:val="center"/>
        <w:outlineLvl w:val="2"/>
        <w:rPr>
          <w:rFonts w:ascii="Times New Roman" w:hAnsi="Times New Roman"/>
          <w:b/>
          <w:sz w:val="26"/>
        </w:rPr>
      </w:pPr>
      <w:r w:rsidRPr="000D5A94">
        <w:rPr>
          <w:rFonts w:ascii="Times New Roman" w:hAnsi="Times New Roman"/>
          <w:b/>
          <w:sz w:val="26"/>
        </w:rPr>
        <w:t>Срок исполнения функции по рассмотрению письменных обращений граждан</w:t>
      </w:r>
    </w:p>
    <w:p w:rsidR="00EC1D6A" w:rsidRDefault="00EC1D6A" w:rsidP="00EC1D6A">
      <w:pPr>
        <w:adjustRightInd w:val="0"/>
        <w:ind w:firstLine="708"/>
        <w:jc w:val="both"/>
        <w:rPr>
          <w:sz w:val="26"/>
        </w:rPr>
      </w:pPr>
      <w:r>
        <w:rPr>
          <w:sz w:val="26"/>
        </w:rPr>
        <w:t>18. Письменное обращение гражданина подлежит обязательной регистрации в течение трех дней с момента поступления в Администрацию.</w:t>
      </w:r>
    </w:p>
    <w:p w:rsidR="00EC1D6A" w:rsidRDefault="00EC1D6A" w:rsidP="00EC1D6A">
      <w:pPr>
        <w:adjustRightInd w:val="0"/>
        <w:ind w:firstLine="708"/>
        <w:jc w:val="both"/>
        <w:rPr>
          <w:sz w:val="26"/>
        </w:rPr>
      </w:pPr>
      <w:r>
        <w:rPr>
          <w:sz w:val="26"/>
        </w:rPr>
        <w:t>Письменное обращение, поступившее в Администрацию, рассматривается в течение 30 дней со дня его регистрации, если не установлен более короткий контрольный срок исполнения указанной функции.</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19. Руководитель Администрации при рассмотрении обращений граждан, поступивших в Администрацию, вправе устанавливать сокращенные сроки рассмотрения отдельных обращений граждан.</w:t>
      </w:r>
    </w:p>
    <w:p w:rsidR="00EC1D6A" w:rsidRPr="00FE5130" w:rsidRDefault="00EC1D6A" w:rsidP="00EC1D6A">
      <w:pPr>
        <w:pStyle w:val="2"/>
        <w:ind w:firstLine="708"/>
      </w:pPr>
      <w:r>
        <w:t xml:space="preserve">20. Обращения граждан, направленные вышестоящими организациями в Администрацию с контролем исполнения, рассматриваются в сроки, установленные контролирующими органами или в сроки, установленные руководителем Администрации. Если контролирующим органом срок не указан, то письма </w:t>
      </w:r>
      <w:r>
        <w:lastRenderedPageBreak/>
        <w:t xml:space="preserve">рассматриваются в течение 30 дней со дня регистрации обращения </w:t>
      </w:r>
      <w:r w:rsidRPr="00FE5130">
        <w:t>в контролирующем органе.</w:t>
      </w:r>
    </w:p>
    <w:p w:rsidR="00EC1D6A" w:rsidRPr="00601FD5" w:rsidRDefault="00EC1D6A" w:rsidP="00EC1D6A">
      <w:pPr>
        <w:pStyle w:val="ConsPlusNormal"/>
        <w:widowControl/>
        <w:ind w:firstLine="708"/>
        <w:jc w:val="center"/>
        <w:rPr>
          <w:rFonts w:ascii="Times New Roman" w:hAnsi="Times New Roman"/>
          <w:sz w:val="26"/>
        </w:rPr>
      </w:pPr>
      <w:r w:rsidRPr="00601FD5">
        <w:rPr>
          <w:rFonts w:ascii="Times New Roman" w:hAnsi="Times New Roman"/>
          <w:b/>
          <w:sz w:val="26"/>
        </w:rPr>
        <w:t>Продление срока рассмотрения обращений граждан</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21. В исключительных случаях, а также в случае направления запроса о предоставлении информации, необходимой для рассмотрения обращения, в государственный орган, орган местного самоуправления или должностному лицу срок рассмотрения обращения может быть продлен руководителем Администрации, но не более чем на 30 дней, с обязательным уведомлением гражданина о продлении срока рассмотрения обращения.</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xml:space="preserve">22. Для решения вопроса о продлении срока рассмотрения обращения ответственный исполнитель в срок не позднее,  чем за 3 дня до истечения срока рассмотрения обращения готовит служебную записку с обоснованием необходимости продления срока и представляет ее главе администрации. </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xml:space="preserve">23. Глава администрации на основании служебной записки ответственного исполнителя в срок не позднее 2 дней до истечения срока рассмотрения обращения принимает решение о продлении срока рассмотрения обращения. Уведомление о продлении срока рассмотрения обращения направляется заявителю не позднее даты истечения срока рассмотрения обращения. </w:t>
      </w:r>
    </w:p>
    <w:p w:rsidR="00EC1D6A" w:rsidRPr="006609F1" w:rsidRDefault="00EC1D6A" w:rsidP="00EC1D6A">
      <w:pPr>
        <w:pStyle w:val="ConsPlusNormal"/>
        <w:widowControl/>
        <w:ind w:firstLine="540"/>
        <w:jc w:val="center"/>
        <w:outlineLvl w:val="2"/>
        <w:rPr>
          <w:rFonts w:ascii="Times New Roman" w:hAnsi="Times New Roman"/>
          <w:b/>
          <w:sz w:val="26"/>
        </w:rPr>
      </w:pPr>
      <w:r w:rsidRPr="006609F1">
        <w:rPr>
          <w:rFonts w:ascii="Times New Roman" w:hAnsi="Times New Roman"/>
          <w:b/>
          <w:sz w:val="26"/>
        </w:rPr>
        <w:t>Требования к письменному обращению граждан</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xml:space="preserve">24. </w:t>
      </w:r>
      <w:proofErr w:type="gramStart"/>
      <w:r>
        <w:rPr>
          <w:rFonts w:ascii="Times New Roman" w:hAnsi="Times New Roman"/>
          <w:sz w:val="26"/>
        </w:rPr>
        <w:t xml:space="preserve">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w:t>
      </w:r>
      <w:r w:rsidRPr="00C87FAF">
        <w:rPr>
          <w:rFonts w:ascii="Times New Roman" w:hAnsi="Times New Roman"/>
          <w:spacing w:val="-10"/>
          <w:sz w:val="26"/>
          <w:szCs w:val="26"/>
        </w:rPr>
        <w:t>которому должны быть направлены ответ или уведомление о переадресации обращения,</w:t>
      </w:r>
      <w:r>
        <w:rPr>
          <w:rFonts w:ascii="Times New Roman" w:hAnsi="Times New Roman"/>
          <w:sz w:val="26"/>
        </w:rPr>
        <w:t xml:space="preserve"> изложение сути предложения,  заявления или жалобы, личную подпись</w:t>
      </w:r>
      <w:proofErr w:type="gramEnd"/>
      <w:r>
        <w:rPr>
          <w:rFonts w:ascii="Times New Roman" w:hAnsi="Times New Roman"/>
          <w:sz w:val="26"/>
        </w:rPr>
        <w:t xml:space="preserve"> заявителя и дату.</w:t>
      </w:r>
    </w:p>
    <w:p w:rsidR="00EC1D6A" w:rsidRDefault="00EC1D6A" w:rsidP="00EC1D6A">
      <w:pPr>
        <w:pStyle w:val="ConsNormal"/>
        <w:widowControl/>
        <w:ind w:firstLine="0"/>
        <w:jc w:val="both"/>
        <w:rPr>
          <w:rFonts w:ascii="Times New Roman" w:hAnsi="Times New Roman"/>
          <w:sz w:val="26"/>
        </w:rPr>
      </w:pPr>
      <w:r>
        <w:rPr>
          <w:rFonts w:ascii="Times New Roman" w:hAnsi="Times New Roman"/>
          <w:sz w:val="26"/>
        </w:rPr>
        <w:tab/>
        <w:t xml:space="preserve">Если обращение направляется несколькими гражданами (группа), то указываются вышеперечисленные </w:t>
      </w:r>
      <w:proofErr w:type="gramStart"/>
      <w:r>
        <w:rPr>
          <w:rFonts w:ascii="Times New Roman" w:hAnsi="Times New Roman"/>
          <w:sz w:val="26"/>
        </w:rPr>
        <w:t>данные</w:t>
      </w:r>
      <w:proofErr w:type="gramEnd"/>
      <w:r>
        <w:rPr>
          <w:rFonts w:ascii="Times New Roman" w:hAnsi="Times New Roman"/>
          <w:sz w:val="26"/>
        </w:rPr>
        <w:t xml:space="preserve"> хотя бы одного из этих лиц.</w:t>
      </w:r>
    </w:p>
    <w:p w:rsidR="00EC1D6A" w:rsidRDefault="00EC1D6A" w:rsidP="00EC1D6A">
      <w:pPr>
        <w:pStyle w:val="ConsNormal"/>
        <w:widowControl/>
        <w:ind w:firstLine="0"/>
        <w:jc w:val="both"/>
        <w:rPr>
          <w:rFonts w:ascii="Times New Roman" w:hAnsi="Times New Roman"/>
          <w:sz w:val="26"/>
        </w:rPr>
      </w:pPr>
      <w:r>
        <w:rPr>
          <w:rFonts w:ascii="Times New Roman" w:hAnsi="Times New Roman"/>
          <w:sz w:val="26"/>
        </w:rPr>
        <w:tab/>
        <w:t>В случае необходимости в подтверждение своих доводов гражданин прилагает к письменному обращению документы и материалы либо их копии.</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xml:space="preserve">25. </w:t>
      </w:r>
      <w:proofErr w:type="gramStart"/>
      <w:r>
        <w:rPr>
          <w:rFonts w:ascii="Times New Roman" w:hAnsi="Times New Roman"/>
          <w:sz w:val="26"/>
        </w:rPr>
        <w:t>Обращение, направленное по электронной почте, должно содержать наименование органа местного самоуправления, в который направляет обращение, или фамилию, имя, отчество должностного лица, которому оно адресовано, изложение сути обращения, фамилию, имя, отчество (последнее - при наличии) и почтовый адрес заявителя (местожительство),   контактный телефон.</w:t>
      </w:r>
      <w:proofErr w:type="gramEnd"/>
    </w:p>
    <w:p w:rsidR="00EC1D6A" w:rsidRPr="00CE0C0B" w:rsidRDefault="00EC1D6A" w:rsidP="00EC1D6A">
      <w:pPr>
        <w:pStyle w:val="ConsPlusNormal"/>
        <w:widowControl/>
        <w:ind w:firstLine="708"/>
        <w:jc w:val="both"/>
        <w:outlineLvl w:val="2"/>
        <w:rPr>
          <w:rFonts w:ascii="Times New Roman" w:hAnsi="Times New Roman"/>
          <w:b/>
          <w:sz w:val="26"/>
          <w:szCs w:val="26"/>
        </w:rPr>
      </w:pPr>
      <w:r w:rsidRPr="00CE0C0B">
        <w:rPr>
          <w:rFonts w:ascii="Times New Roman" w:hAnsi="Times New Roman"/>
          <w:b/>
          <w:sz w:val="26"/>
          <w:szCs w:val="26"/>
        </w:rPr>
        <w:t>Требования к помещениям и местам, предназначенным для осуществления функции по рассмотрению обращений граждан</w:t>
      </w:r>
    </w:p>
    <w:p w:rsidR="00EC1D6A" w:rsidRDefault="00EC1D6A" w:rsidP="00EC1D6A">
      <w:pPr>
        <w:pStyle w:val="ConsPlusNormal"/>
        <w:widowControl/>
        <w:ind w:firstLine="708"/>
        <w:jc w:val="both"/>
        <w:rPr>
          <w:rFonts w:ascii="Times New Roman" w:hAnsi="Times New Roman"/>
          <w:sz w:val="26"/>
        </w:rPr>
      </w:pPr>
      <w:r w:rsidRPr="00DD2BB7">
        <w:rPr>
          <w:rFonts w:ascii="Times New Roman" w:hAnsi="Times New Roman"/>
          <w:sz w:val="26"/>
        </w:rPr>
        <w:t xml:space="preserve">26. Местом исполнения данной муниципальной функции является здание администрации </w:t>
      </w:r>
      <w:r>
        <w:rPr>
          <w:rFonts w:ascii="Times New Roman" w:hAnsi="Times New Roman"/>
          <w:sz w:val="26"/>
        </w:rPr>
        <w:t xml:space="preserve">сельского </w:t>
      </w:r>
      <w:r w:rsidRPr="00DD2BB7">
        <w:rPr>
          <w:rFonts w:ascii="Times New Roman" w:hAnsi="Times New Roman"/>
          <w:sz w:val="26"/>
        </w:rPr>
        <w:t xml:space="preserve"> поселения</w:t>
      </w:r>
      <w:r>
        <w:rPr>
          <w:rFonts w:ascii="Times New Roman" w:hAnsi="Times New Roman"/>
          <w:sz w:val="26"/>
        </w:rPr>
        <w:t xml:space="preserve"> </w:t>
      </w:r>
      <w:proofErr w:type="spellStart"/>
      <w:r>
        <w:rPr>
          <w:rFonts w:ascii="Times New Roman" w:hAnsi="Times New Roman"/>
          <w:sz w:val="26"/>
        </w:rPr>
        <w:t>К</w:t>
      </w:r>
      <w:r w:rsidR="00121A63">
        <w:rPr>
          <w:rFonts w:ascii="Times New Roman" w:hAnsi="Times New Roman"/>
          <w:sz w:val="26"/>
        </w:rPr>
        <w:t>ачега</w:t>
      </w:r>
      <w:r>
        <w:rPr>
          <w:rFonts w:ascii="Times New Roman" w:hAnsi="Times New Roman"/>
          <w:sz w:val="26"/>
        </w:rPr>
        <w:t>новский</w:t>
      </w:r>
      <w:proofErr w:type="spellEnd"/>
      <w:r>
        <w:rPr>
          <w:rFonts w:ascii="Times New Roman" w:hAnsi="Times New Roman"/>
          <w:sz w:val="26"/>
        </w:rPr>
        <w:t xml:space="preserve"> сельсовет</w:t>
      </w:r>
      <w:r w:rsidRPr="00DD2BB7">
        <w:rPr>
          <w:rFonts w:ascii="Times New Roman" w:hAnsi="Times New Roman"/>
          <w:sz w:val="26"/>
        </w:rPr>
        <w:t xml:space="preserve"> муниципального района </w:t>
      </w:r>
      <w:proofErr w:type="spellStart"/>
      <w:r>
        <w:rPr>
          <w:rFonts w:ascii="Times New Roman" w:hAnsi="Times New Roman"/>
          <w:sz w:val="26"/>
        </w:rPr>
        <w:t>Миякинский</w:t>
      </w:r>
      <w:proofErr w:type="spellEnd"/>
      <w:r>
        <w:rPr>
          <w:rFonts w:ascii="Times New Roman" w:hAnsi="Times New Roman"/>
          <w:sz w:val="26"/>
        </w:rPr>
        <w:t xml:space="preserve"> район Республики Башкортостан </w:t>
      </w:r>
      <w:r w:rsidRPr="00DD2BB7">
        <w:rPr>
          <w:rFonts w:ascii="Times New Roman" w:hAnsi="Times New Roman"/>
          <w:sz w:val="26"/>
        </w:rPr>
        <w:t>(</w:t>
      </w:r>
      <w:proofErr w:type="spellStart"/>
      <w:r>
        <w:rPr>
          <w:rFonts w:ascii="Times New Roman" w:hAnsi="Times New Roman"/>
          <w:sz w:val="26"/>
        </w:rPr>
        <w:t>с</w:t>
      </w:r>
      <w:proofErr w:type="gramStart"/>
      <w:r>
        <w:rPr>
          <w:rFonts w:ascii="Times New Roman" w:hAnsi="Times New Roman"/>
          <w:sz w:val="26"/>
        </w:rPr>
        <w:t>.К</w:t>
      </w:r>
      <w:proofErr w:type="gramEnd"/>
      <w:r w:rsidR="00121A63">
        <w:rPr>
          <w:rFonts w:ascii="Times New Roman" w:hAnsi="Times New Roman"/>
          <w:sz w:val="26"/>
        </w:rPr>
        <w:t>ачеганово</w:t>
      </w:r>
      <w:proofErr w:type="spellEnd"/>
      <w:r>
        <w:rPr>
          <w:rFonts w:ascii="Times New Roman" w:hAnsi="Times New Roman"/>
          <w:sz w:val="26"/>
        </w:rPr>
        <w:t>, ул.</w:t>
      </w:r>
      <w:r w:rsidR="00121A63">
        <w:rPr>
          <w:rFonts w:ascii="Times New Roman" w:hAnsi="Times New Roman"/>
          <w:sz w:val="26"/>
        </w:rPr>
        <w:t>Шоссейная ,</w:t>
      </w:r>
      <w:r>
        <w:rPr>
          <w:rFonts w:ascii="Times New Roman" w:hAnsi="Times New Roman"/>
          <w:sz w:val="26"/>
        </w:rPr>
        <w:t>1</w:t>
      </w:r>
      <w:r w:rsidR="00121A63">
        <w:rPr>
          <w:rFonts w:ascii="Times New Roman" w:hAnsi="Times New Roman"/>
          <w:sz w:val="26"/>
        </w:rPr>
        <w:t>4</w:t>
      </w:r>
      <w:r>
        <w:rPr>
          <w:rFonts w:ascii="Times New Roman" w:hAnsi="Times New Roman"/>
          <w:sz w:val="26"/>
        </w:rPr>
        <w:t>).</w:t>
      </w:r>
    </w:p>
    <w:p w:rsidR="00EC1D6A" w:rsidRPr="00212840" w:rsidRDefault="00EC1D6A" w:rsidP="00EC1D6A">
      <w:pPr>
        <w:adjustRightInd w:val="0"/>
        <w:ind w:firstLine="708"/>
        <w:jc w:val="both"/>
        <w:rPr>
          <w:sz w:val="26"/>
          <w:szCs w:val="26"/>
        </w:rPr>
      </w:pPr>
      <w:r w:rsidRPr="00212840">
        <w:rPr>
          <w:sz w:val="26"/>
          <w:szCs w:val="26"/>
        </w:rPr>
        <w:t>Помещение, в котором осуществляется прием граждан, должно обеспечивать:</w:t>
      </w:r>
    </w:p>
    <w:p w:rsidR="00EC1D6A" w:rsidRPr="00212840" w:rsidRDefault="00EC1D6A" w:rsidP="00EC1D6A">
      <w:pPr>
        <w:adjustRightInd w:val="0"/>
        <w:ind w:firstLine="708"/>
        <w:jc w:val="both"/>
        <w:rPr>
          <w:sz w:val="26"/>
          <w:szCs w:val="26"/>
        </w:rPr>
      </w:pPr>
      <w:r>
        <w:rPr>
          <w:sz w:val="26"/>
          <w:szCs w:val="26"/>
        </w:rPr>
        <w:t xml:space="preserve">- </w:t>
      </w:r>
      <w:r w:rsidRPr="00212840">
        <w:rPr>
          <w:sz w:val="26"/>
          <w:szCs w:val="26"/>
        </w:rPr>
        <w:t>комфортное расположение гражданина и должностного лица;</w:t>
      </w:r>
    </w:p>
    <w:p w:rsidR="00EC1D6A" w:rsidRPr="00212840" w:rsidRDefault="00EC1D6A" w:rsidP="00EC1D6A">
      <w:pPr>
        <w:adjustRightInd w:val="0"/>
        <w:ind w:firstLine="708"/>
        <w:jc w:val="both"/>
        <w:rPr>
          <w:sz w:val="26"/>
          <w:szCs w:val="26"/>
        </w:rPr>
      </w:pPr>
      <w:r>
        <w:rPr>
          <w:sz w:val="26"/>
          <w:szCs w:val="26"/>
        </w:rPr>
        <w:t xml:space="preserve">- </w:t>
      </w:r>
      <w:r w:rsidRPr="00212840">
        <w:rPr>
          <w:sz w:val="26"/>
          <w:szCs w:val="26"/>
        </w:rPr>
        <w:t>телефонную связь;</w:t>
      </w:r>
    </w:p>
    <w:p w:rsidR="00EC1D6A" w:rsidRPr="00212840" w:rsidRDefault="00EC1D6A" w:rsidP="00EC1D6A">
      <w:pPr>
        <w:adjustRightInd w:val="0"/>
        <w:ind w:firstLine="708"/>
        <w:jc w:val="both"/>
        <w:rPr>
          <w:sz w:val="26"/>
          <w:szCs w:val="26"/>
        </w:rPr>
      </w:pPr>
      <w:r>
        <w:rPr>
          <w:sz w:val="26"/>
          <w:szCs w:val="26"/>
        </w:rPr>
        <w:t xml:space="preserve">- </w:t>
      </w:r>
      <w:r w:rsidRPr="00212840">
        <w:rPr>
          <w:sz w:val="26"/>
          <w:szCs w:val="26"/>
        </w:rPr>
        <w:t>возможность копирования документов;</w:t>
      </w:r>
    </w:p>
    <w:p w:rsidR="00EC1D6A" w:rsidRPr="00212840" w:rsidRDefault="00EC1D6A" w:rsidP="00EC1D6A">
      <w:pPr>
        <w:adjustRightInd w:val="0"/>
        <w:ind w:firstLine="708"/>
        <w:jc w:val="both"/>
        <w:rPr>
          <w:sz w:val="26"/>
          <w:szCs w:val="26"/>
        </w:rPr>
      </w:pPr>
      <w:r>
        <w:rPr>
          <w:sz w:val="26"/>
          <w:szCs w:val="26"/>
        </w:rPr>
        <w:t xml:space="preserve">- </w:t>
      </w:r>
      <w:r w:rsidRPr="00212840">
        <w:rPr>
          <w:sz w:val="26"/>
          <w:szCs w:val="26"/>
        </w:rPr>
        <w:t>наличие письменных принадлежностей и бумаги формата A4.</w:t>
      </w:r>
    </w:p>
    <w:p w:rsidR="00EC1D6A" w:rsidRPr="00212840" w:rsidRDefault="00EC1D6A" w:rsidP="00EC1D6A">
      <w:pPr>
        <w:pStyle w:val="ConsPlusNormal"/>
        <w:widowControl/>
        <w:ind w:firstLine="708"/>
        <w:jc w:val="both"/>
        <w:rPr>
          <w:rFonts w:ascii="Times New Roman" w:hAnsi="Times New Roman"/>
          <w:b/>
          <w:i/>
          <w:sz w:val="26"/>
          <w:szCs w:val="26"/>
        </w:rPr>
      </w:pPr>
      <w:r w:rsidRPr="00212840">
        <w:rPr>
          <w:rFonts w:ascii="Times New Roman" w:hAnsi="Times New Roman"/>
          <w:sz w:val="26"/>
          <w:szCs w:val="26"/>
        </w:rPr>
        <w:t>Прием граждан может проводиться в кабинетах должностных лиц, осуществляющих прием.</w:t>
      </w:r>
    </w:p>
    <w:p w:rsidR="00EC1D6A" w:rsidRDefault="00EC1D6A" w:rsidP="00EC1D6A">
      <w:pPr>
        <w:pStyle w:val="ConsPlusNormal"/>
        <w:widowControl/>
        <w:ind w:firstLine="708"/>
        <w:jc w:val="both"/>
        <w:rPr>
          <w:rFonts w:ascii="Times New Roman" w:hAnsi="Times New Roman"/>
          <w:sz w:val="26"/>
          <w:szCs w:val="26"/>
        </w:rPr>
      </w:pPr>
      <w:r>
        <w:rPr>
          <w:rFonts w:ascii="Times New Roman" w:hAnsi="Times New Roman"/>
          <w:sz w:val="26"/>
          <w:szCs w:val="26"/>
        </w:rPr>
        <w:t>27</w:t>
      </w:r>
      <w:r w:rsidRPr="00212840">
        <w:rPr>
          <w:rFonts w:ascii="Times New Roman" w:hAnsi="Times New Roman"/>
          <w:sz w:val="26"/>
          <w:szCs w:val="26"/>
        </w:rPr>
        <w:t>. Места ожидания личного приема должны быть комфортными для заявителей, оборудованы стульями, столами, обеспечены канцелярскими принадлежностями для написания письменных обращений.</w:t>
      </w:r>
    </w:p>
    <w:p w:rsidR="00EC1D6A" w:rsidRPr="00212840" w:rsidRDefault="00EC1D6A" w:rsidP="00EC1D6A">
      <w:pPr>
        <w:pStyle w:val="ConsPlusNormal"/>
        <w:widowControl/>
        <w:ind w:firstLine="708"/>
        <w:jc w:val="both"/>
        <w:rPr>
          <w:rFonts w:ascii="Times New Roman" w:hAnsi="Times New Roman"/>
          <w:sz w:val="26"/>
          <w:szCs w:val="26"/>
        </w:rPr>
      </w:pPr>
    </w:p>
    <w:p w:rsidR="00EC1D6A" w:rsidRPr="00212840" w:rsidRDefault="00EC1D6A" w:rsidP="00EC1D6A">
      <w:pPr>
        <w:pStyle w:val="ConsPlusNormal"/>
        <w:widowControl/>
        <w:ind w:firstLine="0"/>
        <w:jc w:val="center"/>
        <w:outlineLvl w:val="1"/>
        <w:rPr>
          <w:rFonts w:ascii="Times New Roman" w:hAnsi="Times New Roman"/>
          <w:b/>
          <w:sz w:val="26"/>
          <w:szCs w:val="26"/>
        </w:rPr>
      </w:pPr>
      <w:r w:rsidRPr="00212840">
        <w:rPr>
          <w:rFonts w:ascii="Times New Roman" w:hAnsi="Times New Roman"/>
          <w:b/>
          <w:sz w:val="26"/>
          <w:szCs w:val="26"/>
        </w:rPr>
        <w:lastRenderedPageBreak/>
        <w:t>III. Административные процедуры</w:t>
      </w:r>
    </w:p>
    <w:p w:rsidR="00EC1D6A" w:rsidRPr="00212840" w:rsidRDefault="00EC1D6A" w:rsidP="00EC1D6A">
      <w:pPr>
        <w:pStyle w:val="ConsPlusNormal"/>
        <w:widowControl/>
        <w:ind w:firstLine="708"/>
        <w:jc w:val="both"/>
        <w:outlineLvl w:val="2"/>
        <w:rPr>
          <w:rFonts w:ascii="Times New Roman" w:hAnsi="Times New Roman"/>
          <w:sz w:val="26"/>
          <w:szCs w:val="26"/>
        </w:rPr>
      </w:pPr>
      <w:r w:rsidRPr="00212840">
        <w:rPr>
          <w:rFonts w:ascii="Times New Roman" w:hAnsi="Times New Roman"/>
          <w:sz w:val="26"/>
          <w:szCs w:val="26"/>
        </w:rPr>
        <w:t>Последовательность административных действий (процедур)</w:t>
      </w:r>
    </w:p>
    <w:p w:rsidR="00EC1D6A" w:rsidRPr="00212840" w:rsidRDefault="00EC1D6A" w:rsidP="00EC1D6A">
      <w:pPr>
        <w:pStyle w:val="ConsPlusNormal"/>
        <w:widowControl/>
        <w:ind w:firstLine="708"/>
        <w:jc w:val="both"/>
        <w:rPr>
          <w:rFonts w:ascii="Times New Roman" w:hAnsi="Times New Roman"/>
          <w:sz w:val="26"/>
          <w:szCs w:val="26"/>
        </w:rPr>
      </w:pPr>
      <w:r>
        <w:rPr>
          <w:rFonts w:ascii="Times New Roman" w:hAnsi="Times New Roman"/>
          <w:sz w:val="26"/>
          <w:szCs w:val="26"/>
        </w:rPr>
        <w:t>28</w:t>
      </w:r>
      <w:r w:rsidRPr="00212840">
        <w:rPr>
          <w:rFonts w:ascii="Times New Roman" w:hAnsi="Times New Roman"/>
          <w:sz w:val="26"/>
          <w:szCs w:val="26"/>
        </w:rPr>
        <w:t>. Исполнение функции по рассмотрению обращений граждан включает в себя следующие административные процедуры:</w:t>
      </w:r>
    </w:p>
    <w:p w:rsidR="00EC1D6A" w:rsidRPr="00212840" w:rsidRDefault="00EC1D6A" w:rsidP="00EC1D6A">
      <w:pPr>
        <w:pStyle w:val="ConsPlusNormal"/>
        <w:widowControl/>
        <w:ind w:firstLine="709"/>
        <w:jc w:val="both"/>
        <w:rPr>
          <w:rFonts w:ascii="Times New Roman" w:hAnsi="Times New Roman"/>
          <w:sz w:val="26"/>
          <w:szCs w:val="26"/>
        </w:rPr>
      </w:pPr>
      <w:r>
        <w:rPr>
          <w:rFonts w:ascii="Times New Roman" w:hAnsi="Times New Roman"/>
          <w:sz w:val="26"/>
          <w:szCs w:val="26"/>
        </w:rPr>
        <w:t xml:space="preserve">- </w:t>
      </w:r>
      <w:r w:rsidRPr="00212840">
        <w:rPr>
          <w:rFonts w:ascii="Times New Roman" w:hAnsi="Times New Roman"/>
          <w:sz w:val="26"/>
          <w:szCs w:val="26"/>
        </w:rPr>
        <w:t>прием и первичная обработка письменных обращений граждан;</w:t>
      </w:r>
    </w:p>
    <w:p w:rsidR="00EC1D6A" w:rsidRPr="00212840" w:rsidRDefault="00EC1D6A" w:rsidP="00EC1D6A">
      <w:pPr>
        <w:pStyle w:val="ConsPlusNormal"/>
        <w:widowControl/>
        <w:ind w:firstLine="709"/>
        <w:jc w:val="both"/>
        <w:rPr>
          <w:rFonts w:ascii="Times New Roman" w:hAnsi="Times New Roman"/>
          <w:sz w:val="26"/>
          <w:szCs w:val="26"/>
        </w:rPr>
      </w:pPr>
      <w:r>
        <w:rPr>
          <w:rFonts w:ascii="Times New Roman" w:hAnsi="Times New Roman"/>
          <w:sz w:val="26"/>
          <w:szCs w:val="26"/>
        </w:rPr>
        <w:t xml:space="preserve">- </w:t>
      </w:r>
      <w:r w:rsidRPr="00212840">
        <w:rPr>
          <w:rFonts w:ascii="Times New Roman" w:hAnsi="Times New Roman"/>
          <w:sz w:val="26"/>
          <w:szCs w:val="26"/>
        </w:rPr>
        <w:t>регистрация и аннотирование поступивших обращений;</w:t>
      </w:r>
    </w:p>
    <w:p w:rsidR="00EC1D6A" w:rsidRPr="00212840" w:rsidRDefault="00EC1D6A" w:rsidP="00EC1D6A">
      <w:pPr>
        <w:pStyle w:val="ConsPlusNormal"/>
        <w:widowControl/>
        <w:ind w:firstLine="709"/>
        <w:jc w:val="both"/>
        <w:rPr>
          <w:rFonts w:ascii="Times New Roman" w:hAnsi="Times New Roman"/>
          <w:sz w:val="26"/>
          <w:szCs w:val="26"/>
        </w:rPr>
      </w:pPr>
      <w:r>
        <w:rPr>
          <w:rFonts w:ascii="Times New Roman" w:hAnsi="Times New Roman"/>
          <w:sz w:val="26"/>
          <w:szCs w:val="26"/>
        </w:rPr>
        <w:t xml:space="preserve">- </w:t>
      </w:r>
      <w:r w:rsidRPr="00212840">
        <w:rPr>
          <w:rFonts w:ascii="Times New Roman" w:hAnsi="Times New Roman"/>
          <w:sz w:val="26"/>
          <w:szCs w:val="26"/>
        </w:rPr>
        <w:t>направление обращений на рассмотрение;</w:t>
      </w:r>
    </w:p>
    <w:p w:rsidR="00EC1D6A" w:rsidRPr="00212840" w:rsidRDefault="00EC1D6A" w:rsidP="00EC1D6A">
      <w:pPr>
        <w:pStyle w:val="ConsPlusNormal"/>
        <w:widowControl/>
        <w:ind w:firstLine="709"/>
        <w:jc w:val="both"/>
        <w:rPr>
          <w:rFonts w:ascii="Times New Roman" w:hAnsi="Times New Roman"/>
          <w:sz w:val="26"/>
          <w:szCs w:val="26"/>
        </w:rPr>
      </w:pPr>
      <w:r>
        <w:rPr>
          <w:rFonts w:ascii="Times New Roman" w:hAnsi="Times New Roman"/>
          <w:sz w:val="26"/>
          <w:szCs w:val="26"/>
        </w:rPr>
        <w:t xml:space="preserve">- </w:t>
      </w:r>
      <w:r w:rsidRPr="00212840">
        <w:rPr>
          <w:rFonts w:ascii="Times New Roman" w:hAnsi="Times New Roman"/>
          <w:sz w:val="26"/>
          <w:szCs w:val="26"/>
        </w:rPr>
        <w:t>рассмотрение обращений;</w:t>
      </w:r>
    </w:p>
    <w:p w:rsidR="00EC1D6A" w:rsidRPr="00212840" w:rsidRDefault="00EC1D6A" w:rsidP="00EC1D6A">
      <w:pPr>
        <w:pStyle w:val="ConsPlusNormal"/>
        <w:widowControl/>
        <w:ind w:firstLine="709"/>
        <w:jc w:val="both"/>
        <w:rPr>
          <w:rFonts w:ascii="Times New Roman" w:hAnsi="Times New Roman"/>
          <w:sz w:val="26"/>
          <w:szCs w:val="26"/>
        </w:rPr>
      </w:pPr>
      <w:r>
        <w:rPr>
          <w:rFonts w:ascii="Times New Roman" w:hAnsi="Times New Roman"/>
          <w:sz w:val="26"/>
          <w:szCs w:val="26"/>
        </w:rPr>
        <w:t xml:space="preserve">- </w:t>
      </w:r>
      <w:r w:rsidRPr="00212840">
        <w:rPr>
          <w:rFonts w:ascii="Times New Roman" w:hAnsi="Times New Roman"/>
          <w:sz w:val="26"/>
          <w:szCs w:val="26"/>
        </w:rPr>
        <w:t>порядок рассмотрения отдельных обращений;</w:t>
      </w:r>
    </w:p>
    <w:p w:rsidR="00EC1D6A" w:rsidRPr="00212840" w:rsidRDefault="00EC1D6A" w:rsidP="00EC1D6A">
      <w:pPr>
        <w:pStyle w:val="ConsPlusNormal"/>
        <w:widowControl/>
        <w:ind w:firstLine="709"/>
        <w:jc w:val="both"/>
        <w:rPr>
          <w:rFonts w:ascii="Times New Roman" w:hAnsi="Times New Roman"/>
          <w:sz w:val="26"/>
          <w:szCs w:val="26"/>
        </w:rPr>
      </w:pPr>
      <w:r>
        <w:rPr>
          <w:rFonts w:ascii="Times New Roman" w:hAnsi="Times New Roman"/>
          <w:sz w:val="26"/>
          <w:szCs w:val="26"/>
        </w:rPr>
        <w:t xml:space="preserve">- </w:t>
      </w:r>
      <w:r w:rsidRPr="00212840">
        <w:rPr>
          <w:rFonts w:ascii="Times New Roman" w:hAnsi="Times New Roman"/>
          <w:sz w:val="26"/>
          <w:szCs w:val="26"/>
        </w:rPr>
        <w:t>личный прием граждан;</w:t>
      </w:r>
    </w:p>
    <w:p w:rsidR="00EC1D6A" w:rsidRPr="00212840" w:rsidRDefault="00EC1D6A" w:rsidP="00EC1D6A">
      <w:pPr>
        <w:pStyle w:val="ConsPlusNormal"/>
        <w:widowControl/>
        <w:ind w:firstLine="709"/>
        <w:jc w:val="both"/>
        <w:rPr>
          <w:rFonts w:ascii="Times New Roman" w:hAnsi="Times New Roman"/>
          <w:sz w:val="26"/>
          <w:szCs w:val="26"/>
        </w:rPr>
      </w:pPr>
      <w:r>
        <w:rPr>
          <w:rFonts w:ascii="Times New Roman" w:hAnsi="Times New Roman"/>
          <w:sz w:val="26"/>
          <w:szCs w:val="26"/>
        </w:rPr>
        <w:t xml:space="preserve">- </w:t>
      </w:r>
      <w:r w:rsidRPr="00212840">
        <w:rPr>
          <w:rFonts w:ascii="Times New Roman" w:hAnsi="Times New Roman"/>
          <w:sz w:val="26"/>
          <w:szCs w:val="26"/>
        </w:rPr>
        <w:t>оформление ответа на обращение граждан.</w:t>
      </w:r>
    </w:p>
    <w:p w:rsidR="00EC1D6A" w:rsidRPr="00CE0C0B" w:rsidRDefault="00EC1D6A" w:rsidP="00EC1D6A">
      <w:pPr>
        <w:pStyle w:val="ConsPlusNormal"/>
        <w:widowControl/>
        <w:ind w:firstLine="708"/>
        <w:jc w:val="center"/>
        <w:outlineLvl w:val="2"/>
        <w:rPr>
          <w:rFonts w:ascii="Times New Roman" w:hAnsi="Times New Roman"/>
          <w:b/>
          <w:sz w:val="26"/>
          <w:szCs w:val="26"/>
        </w:rPr>
      </w:pPr>
      <w:r w:rsidRPr="00CE0C0B">
        <w:rPr>
          <w:rFonts w:ascii="Times New Roman" w:hAnsi="Times New Roman"/>
          <w:b/>
          <w:sz w:val="26"/>
          <w:szCs w:val="26"/>
        </w:rPr>
        <w:t>Прием и первичная обработка письменных обращений граждан</w:t>
      </w:r>
    </w:p>
    <w:p w:rsidR="00EC1D6A" w:rsidRPr="00212840" w:rsidRDefault="00EC1D6A" w:rsidP="00EC1D6A">
      <w:pPr>
        <w:pStyle w:val="ConsPlusNormal"/>
        <w:widowControl/>
        <w:ind w:firstLine="708"/>
        <w:jc w:val="both"/>
        <w:rPr>
          <w:rFonts w:ascii="Times New Roman" w:hAnsi="Times New Roman"/>
          <w:sz w:val="26"/>
          <w:szCs w:val="26"/>
        </w:rPr>
      </w:pPr>
      <w:r>
        <w:rPr>
          <w:rFonts w:ascii="Times New Roman" w:hAnsi="Times New Roman"/>
          <w:sz w:val="26"/>
          <w:szCs w:val="26"/>
        </w:rPr>
        <w:t>29</w:t>
      </w:r>
      <w:r w:rsidRPr="00212840">
        <w:rPr>
          <w:rFonts w:ascii="Times New Roman" w:hAnsi="Times New Roman"/>
          <w:sz w:val="26"/>
          <w:szCs w:val="26"/>
        </w:rPr>
        <w:t>. Основанием для начала исполнения функции по рассмотрению обращений граждан является</w:t>
      </w:r>
      <w:r>
        <w:rPr>
          <w:rFonts w:ascii="Times New Roman" w:hAnsi="Times New Roman"/>
          <w:sz w:val="26"/>
          <w:szCs w:val="26"/>
        </w:rPr>
        <w:t xml:space="preserve"> личное обращение гражданина в а</w:t>
      </w:r>
      <w:r w:rsidRPr="00212840">
        <w:rPr>
          <w:rFonts w:ascii="Times New Roman" w:hAnsi="Times New Roman"/>
          <w:sz w:val="26"/>
          <w:szCs w:val="26"/>
        </w:rPr>
        <w:t>дминистрацию или поступление обращения гражданина с сопроводительным документом из государственных органов, других органов местного самоуправления для рассмотрения по поручению.</w:t>
      </w:r>
    </w:p>
    <w:p w:rsidR="00EC1D6A" w:rsidRPr="00212840" w:rsidRDefault="00EC1D6A" w:rsidP="00EC1D6A">
      <w:pPr>
        <w:pStyle w:val="ConsPlusNormal"/>
        <w:widowControl/>
        <w:ind w:firstLine="708"/>
        <w:jc w:val="both"/>
        <w:rPr>
          <w:rFonts w:ascii="Times New Roman" w:hAnsi="Times New Roman"/>
          <w:b/>
          <w:i/>
          <w:sz w:val="26"/>
          <w:szCs w:val="26"/>
        </w:rPr>
      </w:pPr>
      <w:r>
        <w:rPr>
          <w:rFonts w:ascii="Times New Roman" w:hAnsi="Times New Roman"/>
          <w:sz w:val="26"/>
          <w:szCs w:val="26"/>
        </w:rPr>
        <w:t>30</w:t>
      </w:r>
      <w:r w:rsidRPr="00212840">
        <w:rPr>
          <w:rFonts w:ascii="Times New Roman" w:hAnsi="Times New Roman"/>
          <w:sz w:val="26"/>
          <w:szCs w:val="26"/>
        </w:rPr>
        <w:t>. Обращение может быть доставлено непосредственно гражданином либо его представителем, поступить по почте, по</w:t>
      </w:r>
      <w:r>
        <w:rPr>
          <w:rFonts w:ascii="Times New Roman" w:hAnsi="Times New Roman"/>
          <w:sz w:val="26"/>
          <w:szCs w:val="26"/>
        </w:rPr>
        <w:t xml:space="preserve"> электронной почте, по</w:t>
      </w:r>
      <w:r w:rsidRPr="00212840">
        <w:rPr>
          <w:rFonts w:ascii="Times New Roman" w:hAnsi="Times New Roman"/>
          <w:sz w:val="26"/>
          <w:szCs w:val="26"/>
        </w:rPr>
        <w:t xml:space="preserve"> факсу</w:t>
      </w:r>
      <w:r>
        <w:rPr>
          <w:rFonts w:ascii="Times New Roman" w:hAnsi="Times New Roman"/>
          <w:sz w:val="26"/>
          <w:szCs w:val="26"/>
        </w:rPr>
        <w:t>.</w:t>
      </w:r>
    </w:p>
    <w:p w:rsidR="00EC1D6A" w:rsidRDefault="00EC1D6A" w:rsidP="00EC1D6A">
      <w:pPr>
        <w:pStyle w:val="ConsPlusNormal"/>
        <w:widowControl/>
        <w:ind w:firstLine="708"/>
        <w:jc w:val="both"/>
        <w:rPr>
          <w:rFonts w:ascii="Times New Roman" w:hAnsi="Times New Roman"/>
          <w:sz w:val="26"/>
          <w:szCs w:val="26"/>
        </w:rPr>
      </w:pPr>
      <w:r>
        <w:rPr>
          <w:rFonts w:ascii="Times New Roman" w:hAnsi="Times New Roman"/>
          <w:sz w:val="26"/>
          <w:szCs w:val="26"/>
        </w:rPr>
        <w:t>31</w:t>
      </w:r>
      <w:r w:rsidRPr="00212840">
        <w:rPr>
          <w:rFonts w:ascii="Times New Roman" w:hAnsi="Times New Roman"/>
          <w:sz w:val="26"/>
          <w:szCs w:val="26"/>
        </w:rPr>
        <w:t xml:space="preserve">. Обращения и документы, связанные с их рассмотрением, поступают </w:t>
      </w:r>
      <w:r>
        <w:rPr>
          <w:rFonts w:ascii="Times New Roman" w:hAnsi="Times New Roman"/>
          <w:sz w:val="26"/>
          <w:szCs w:val="26"/>
        </w:rPr>
        <w:t xml:space="preserve">специалисту  администрации по делопроизводству. </w:t>
      </w:r>
    </w:p>
    <w:p w:rsidR="00EC1D6A" w:rsidRPr="00212840" w:rsidRDefault="00EC1D6A" w:rsidP="00EC1D6A">
      <w:pPr>
        <w:pStyle w:val="ConsPlusNormal"/>
        <w:widowControl/>
        <w:ind w:firstLine="708"/>
        <w:jc w:val="both"/>
        <w:rPr>
          <w:rFonts w:ascii="Times New Roman" w:hAnsi="Times New Roman"/>
          <w:sz w:val="26"/>
          <w:szCs w:val="26"/>
        </w:rPr>
      </w:pPr>
      <w:r>
        <w:rPr>
          <w:rFonts w:ascii="Times New Roman" w:hAnsi="Times New Roman"/>
          <w:sz w:val="26"/>
          <w:szCs w:val="26"/>
        </w:rPr>
        <w:t>Специалист  администрации</w:t>
      </w:r>
      <w:r w:rsidRPr="00212840">
        <w:rPr>
          <w:rFonts w:ascii="Times New Roman" w:hAnsi="Times New Roman"/>
          <w:sz w:val="26"/>
          <w:szCs w:val="26"/>
        </w:rPr>
        <w:t>, ответственный за прием документов:</w:t>
      </w:r>
    </w:p>
    <w:p w:rsidR="00EC1D6A" w:rsidRPr="00212840" w:rsidRDefault="00EC1D6A" w:rsidP="00EC1D6A">
      <w:pPr>
        <w:pStyle w:val="ConsPlusNormal"/>
        <w:widowControl/>
        <w:ind w:firstLine="708"/>
        <w:jc w:val="both"/>
        <w:rPr>
          <w:rFonts w:ascii="Times New Roman" w:hAnsi="Times New Roman"/>
          <w:sz w:val="26"/>
          <w:szCs w:val="26"/>
        </w:rPr>
      </w:pPr>
      <w:r>
        <w:rPr>
          <w:rFonts w:ascii="Times New Roman" w:hAnsi="Times New Roman"/>
          <w:sz w:val="26"/>
          <w:szCs w:val="26"/>
        </w:rPr>
        <w:t xml:space="preserve">- </w:t>
      </w:r>
      <w:r w:rsidRPr="00212840">
        <w:rPr>
          <w:rFonts w:ascii="Times New Roman" w:hAnsi="Times New Roman"/>
          <w:sz w:val="26"/>
          <w:szCs w:val="26"/>
        </w:rPr>
        <w:t>пр</w:t>
      </w:r>
      <w:r>
        <w:rPr>
          <w:rFonts w:ascii="Times New Roman" w:hAnsi="Times New Roman"/>
          <w:sz w:val="26"/>
          <w:szCs w:val="26"/>
        </w:rPr>
        <w:t xml:space="preserve">оверяет правильность адреса </w:t>
      </w:r>
      <w:r w:rsidRPr="00212840">
        <w:rPr>
          <w:rFonts w:ascii="Times New Roman" w:hAnsi="Times New Roman"/>
          <w:sz w:val="26"/>
          <w:szCs w:val="26"/>
        </w:rPr>
        <w:t>и целостность упаковки;</w:t>
      </w:r>
    </w:p>
    <w:p w:rsidR="00EC1D6A" w:rsidRPr="00212840" w:rsidRDefault="00EC1D6A" w:rsidP="00EC1D6A">
      <w:pPr>
        <w:pStyle w:val="ConsPlusNormal"/>
        <w:widowControl/>
        <w:ind w:firstLine="708"/>
        <w:jc w:val="both"/>
        <w:rPr>
          <w:rFonts w:ascii="Times New Roman" w:hAnsi="Times New Roman"/>
          <w:sz w:val="26"/>
          <w:szCs w:val="26"/>
        </w:rPr>
      </w:pPr>
      <w:r>
        <w:rPr>
          <w:rFonts w:ascii="Times New Roman" w:hAnsi="Times New Roman"/>
          <w:sz w:val="26"/>
          <w:szCs w:val="26"/>
        </w:rPr>
        <w:t xml:space="preserve">- </w:t>
      </w:r>
      <w:r w:rsidRPr="00212840">
        <w:rPr>
          <w:rFonts w:ascii="Times New Roman" w:hAnsi="Times New Roman"/>
          <w:sz w:val="26"/>
          <w:szCs w:val="26"/>
        </w:rPr>
        <w:t>возвращает в отде</w:t>
      </w:r>
      <w:r>
        <w:rPr>
          <w:rFonts w:ascii="Times New Roman" w:hAnsi="Times New Roman"/>
          <w:sz w:val="26"/>
          <w:szCs w:val="26"/>
        </w:rPr>
        <w:t xml:space="preserve">ление почтовой связи </w:t>
      </w:r>
      <w:proofErr w:type="gramStart"/>
      <w:r>
        <w:rPr>
          <w:rFonts w:ascii="Times New Roman" w:hAnsi="Times New Roman"/>
          <w:sz w:val="26"/>
          <w:szCs w:val="26"/>
        </w:rPr>
        <w:t>невскрытыми</w:t>
      </w:r>
      <w:proofErr w:type="gramEnd"/>
      <w:r w:rsidRPr="00212840">
        <w:rPr>
          <w:rFonts w:ascii="Times New Roman" w:hAnsi="Times New Roman"/>
          <w:sz w:val="26"/>
          <w:szCs w:val="26"/>
        </w:rPr>
        <w:t xml:space="preserve"> ошибочно поступившие (не по адресу) письма;</w:t>
      </w:r>
    </w:p>
    <w:p w:rsidR="00EC1D6A" w:rsidRPr="00212840" w:rsidRDefault="00EC1D6A" w:rsidP="00EC1D6A">
      <w:pPr>
        <w:pStyle w:val="ConsPlusNormal"/>
        <w:widowControl/>
        <w:ind w:firstLine="708"/>
        <w:jc w:val="both"/>
        <w:rPr>
          <w:rFonts w:ascii="Times New Roman" w:hAnsi="Times New Roman"/>
          <w:sz w:val="26"/>
          <w:szCs w:val="26"/>
        </w:rPr>
      </w:pPr>
      <w:r>
        <w:rPr>
          <w:rFonts w:ascii="Times New Roman" w:hAnsi="Times New Roman"/>
          <w:sz w:val="26"/>
          <w:szCs w:val="26"/>
        </w:rPr>
        <w:t xml:space="preserve">- </w:t>
      </w:r>
      <w:r w:rsidRPr="00212840">
        <w:rPr>
          <w:rFonts w:ascii="Times New Roman" w:hAnsi="Times New Roman"/>
          <w:sz w:val="26"/>
          <w:szCs w:val="26"/>
        </w:rPr>
        <w:t>вскрывает конверты, проверяет наличие в них документов (разорванные документы подклеивает), к тексту письма прилагает конверт;</w:t>
      </w:r>
    </w:p>
    <w:p w:rsidR="00EC1D6A" w:rsidRPr="00212840" w:rsidRDefault="00EC1D6A" w:rsidP="00EC1D6A">
      <w:pPr>
        <w:pStyle w:val="ConsPlusNormal"/>
        <w:widowControl/>
        <w:ind w:firstLine="708"/>
        <w:jc w:val="both"/>
        <w:rPr>
          <w:rFonts w:ascii="Times New Roman" w:hAnsi="Times New Roman"/>
          <w:sz w:val="26"/>
          <w:szCs w:val="26"/>
        </w:rPr>
      </w:pPr>
      <w:r>
        <w:rPr>
          <w:rFonts w:ascii="Times New Roman" w:hAnsi="Times New Roman"/>
          <w:sz w:val="26"/>
          <w:szCs w:val="26"/>
        </w:rPr>
        <w:t xml:space="preserve">- </w:t>
      </w:r>
      <w:r w:rsidRPr="00212840">
        <w:rPr>
          <w:rFonts w:ascii="Times New Roman" w:hAnsi="Times New Roman"/>
          <w:sz w:val="26"/>
          <w:szCs w:val="26"/>
        </w:rPr>
        <w:t>прикладывает к обращению поступившие документы (паспорта, военные билеты, трудовые книжки, пенсионные удостоверения, фотографии и другие подобные документы);</w:t>
      </w:r>
    </w:p>
    <w:p w:rsidR="00EC1D6A" w:rsidRPr="00212840" w:rsidRDefault="00EC1D6A" w:rsidP="00EC1D6A">
      <w:pPr>
        <w:pStyle w:val="ConsPlusNormal"/>
        <w:widowControl/>
        <w:ind w:firstLine="708"/>
        <w:jc w:val="both"/>
        <w:rPr>
          <w:rFonts w:ascii="Times New Roman" w:hAnsi="Times New Roman"/>
          <w:sz w:val="26"/>
          <w:szCs w:val="26"/>
        </w:rPr>
      </w:pPr>
      <w:proofErr w:type="gramStart"/>
      <w:r>
        <w:rPr>
          <w:rFonts w:ascii="Times New Roman" w:hAnsi="Times New Roman"/>
          <w:sz w:val="26"/>
          <w:szCs w:val="26"/>
        </w:rPr>
        <w:t xml:space="preserve">- </w:t>
      </w:r>
      <w:r w:rsidRPr="00212840">
        <w:rPr>
          <w:rFonts w:ascii="Times New Roman" w:hAnsi="Times New Roman"/>
          <w:sz w:val="26"/>
          <w:szCs w:val="26"/>
        </w:rPr>
        <w:t xml:space="preserve">составляет акт на письма, поступившие с денежными знаками (кроме изъятых из обращения), ценными бумагами (облигациями, акциями и т.д.), подарками, </w:t>
      </w:r>
      <w:r>
        <w:rPr>
          <w:rFonts w:ascii="Times New Roman" w:hAnsi="Times New Roman"/>
          <w:sz w:val="26"/>
          <w:szCs w:val="26"/>
        </w:rPr>
        <w:t xml:space="preserve"> </w:t>
      </w:r>
      <w:r w:rsidRPr="00212840">
        <w:rPr>
          <w:rFonts w:ascii="Times New Roman" w:hAnsi="Times New Roman"/>
          <w:sz w:val="26"/>
          <w:szCs w:val="26"/>
        </w:rPr>
        <w:t>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w:t>
      </w:r>
      <w:r>
        <w:rPr>
          <w:rFonts w:ascii="Times New Roman" w:hAnsi="Times New Roman"/>
          <w:sz w:val="26"/>
          <w:szCs w:val="26"/>
        </w:rPr>
        <w:t>орами в описях на ценные письма.</w:t>
      </w:r>
      <w:proofErr w:type="gramEnd"/>
      <w:r>
        <w:rPr>
          <w:rFonts w:ascii="Times New Roman" w:hAnsi="Times New Roman"/>
          <w:sz w:val="26"/>
          <w:szCs w:val="26"/>
        </w:rPr>
        <w:t xml:space="preserve"> </w:t>
      </w:r>
      <w:r w:rsidRPr="00212840">
        <w:rPr>
          <w:rFonts w:ascii="Times New Roman" w:hAnsi="Times New Roman"/>
          <w:sz w:val="26"/>
          <w:szCs w:val="26"/>
        </w:rPr>
        <w:t xml:space="preserve"> Акт составляется в двух экземплярах и подписывается двумя </w:t>
      </w:r>
      <w:r>
        <w:rPr>
          <w:rFonts w:ascii="Times New Roman" w:hAnsi="Times New Roman"/>
          <w:sz w:val="26"/>
          <w:szCs w:val="26"/>
        </w:rPr>
        <w:t xml:space="preserve">специалистами администрации. </w:t>
      </w:r>
      <w:r w:rsidRPr="00212840">
        <w:rPr>
          <w:rFonts w:ascii="Times New Roman" w:hAnsi="Times New Roman"/>
          <w:sz w:val="26"/>
          <w:szCs w:val="26"/>
        </w:rPr>
        <w:t>Один акт посылается отправителю, второй приобщается к поступившим документам и передается вместе с ними на рассмотрение.</w:t>
      </w:r>
    </w:p>
    <w:p w:rsidR="00EC1D6A" w:rsidRPr="00212840" w:rsidRDefault="00EC1D6A" w:rsidP="00EC1D6A">
      <w:pPr>
        <w:pStyle w:val="ConsPlusNormal"/>
        <w:widowControl/>
        <w:ind w:firstLine="708"/>
        <w:jc w:val="both"/>
        <w:rPr>
          <w:rFonts w:ascii="Times New Roman" w:hAnsi="Times New Roman"/>
          <w:sz w:val="26"/>
          <w:szCs w:val="26"/>
        </w:rPr>
      </w:pPr>
      <w:r>
        <w:rPr>
          <w:rFonts w:ascii="Times New Roman" w:hAnsi="Times New Roman"/>
          <w:sz w:val="26"/>
          <w:szCs w:val="26"/>
        </w:rPr>
        <w:t xml:space="preserve">32. </w:t>
      </w:r>
      <w:r w:rsidRPr="00212840">
        <w:rPr>
          <w:rFonts w:ascii="Times New Roman" w:hAnsi="Times New Roman"/>
          <w:sz w:val="26"/>
          <w:szCs w:val="26"/>
        </w:rPr>
        <w:t xml:space="preserve">Не принимаются обращения, не содержащие фамилии гражданина и почтового адреса для ответа. </w:t>
      </w:r>
    </w:p>
    <w:p w:rsidR="00EC1D6A" w:rsidRPr="00212840" w:rsidRDefault="00EC1D6A" w:rsidP="00EC1D6A">
      <w:pPr>
        <w:pStyle w:val="ConsPlusNormal"/>
        <w:widowControl/>
        <w:ind w:firstLine="708"/>
        <w:jc w:val="both"/>
        <w:rPr>
          <w:rFonts w:ascii="Times New Roman" w:hAnsi="Times New Roman"/>
          <w:sz w:val="26"/>
          <w:szCs w:val="26"/>
        </w:rPr>
      </w:pPr>
      <w:r>
        <w:rPr>
          <w:rFonts w:ascii="Times New Roman" w:hAnsi="Times New Roman"/>
          <w:sz w:val="26"/>
          <w:szCs w:val="26"/>
        </w:rPr>
        <w:t>33</w:t>
      </w:r>
      <w:r w:rsidRPr="00212840">
        <w:rPr>
          <w:rFonts w:ascii="Times New Roman" w:hAnsi="Times New Roman"/>
          <w:sz w:val="26"/>
          <w:szCs w:val="26"/>
        </w:rPr>
        <w:t>. Обращения, поступившие по факсу и Интернету, принимаются и учитываются как письменные обращения.</w:t>
      </w:r>
    </w:p>
    <w:p w:rsidR="00EC1D6A" w:rsidRPr="00B16192" w:rsidRDefault="00EC1D6A" w:rsidP="00EC1D6A">
      <w:pPr>
        <w:pStyle w:val="ConsPlusNormal"/>
        <w:widowControl/>
        <w:ind w:firstLine="708"/>
        <w:jc w:val="both"/>
        <w:rPr>
          <w:rFonts w:ascii="Times New Roman" w:hAnsi="Times New Roman"/>
          <w:sz w:val="26"/>
          <w:szCs w:val="26"/>
        </w:rPr>
      </w:pPr>
      <w:r>
        <w:rPr>
          <w:rFonts w:ascii="Times New Roman" w:hAnsi="Times New Roman"/>
          <w:sz w:val="26"/>
          <w:szCs w:val="26"/>
        </w:rPr>
        <w:t>34. Обращения с пометкой «лично»</w:t>
      </w:r>
      <w:r w:rsidRPr="00B16192">
        <w:rPr>
          <w:rFonts w:ascii="Times New Roman" w:hAnsi="Times New Roman"/>
          <w:sz w:val="26"/>
          <w:szCs w:val="26"/>
        </w:rPr>
        <w:t xml:space="preserve">, поступившие на имя главы </w:t>
      </w:r>
      <w:r>
        <w:rPr>
          <w:rFonts w:ascii="Times New Roman" w:hAnsi="Times New Roman"/>
          <w:sz w:val="26"/>
          <w:szCs w:val="26"/>
        </w:rPr>
        <w:t xml:space="preserve">администрации,  передаются </w:t>
      </w:r>
      <w:r w:rsidRPr="00B16192">
        <w:rPr>
          <w:rFonts w:ascii="Times New Roman" w:hAnsi="Times New Roman"/>
          <w:sz w:val="26"/>
          <w:szCs w:val="26"/>
        </w:rPr>
        <w:t xml:space="preserve"> невскрытыми.</w:t>
      </w:r>
    </w:p>
    <w:p w:rsidR="00EC1D6A" w:rsidRPr="00B16192" w:rsidRDefault="00EC1D6A" w:rsidP="00EC1D6A">
      <w:pPr>
        <w:pStyle w:val="ConsPlusNormal"/>
        <w:widowControl/>
        <w:ind w:firstLine="708"/>
        <w:jc w:val="both"/>
        <w:rPr>
          <w:rFonts w:ascii="Times New Roman" w:hAnsi="Times New Roman"/>
          <w:sz w:val="26"/>
          <w:szCs w:val="26"/>
        </w:rPr>
      </w:pPr>
      <w:r>
        <w:rPr>
          <w:rFonts w:ascii="Times New Roman" w:hAnsi="Times New Roman"/>
          <w:sz w:val="26"/>
          <w:szCs w:val="26"/>
        </w:rPr>
        <w:t>35</w:t>
      </w:r>
      <w:r w:rsidRPr="00212840">
        <w:rPr>
          <w:rFonts w:ascii="Times New Roman" w:hAnsi="Times New Roman"/>
          <w:sz w:val="26"/>
          <w:szCs w:val="26"/>
        </w:rPr>
        <w:t xml:space="preserve">. Результатом выполнения действий по приему и первичной обработке обращений граждан является передача их </w:t>
      </w:r>
      <w:r w:rsidRPr="00B16192">
        <w:rPr>
          <w:rFonts w:ascii="Times New Roman" w:hAnsi="Times New Roman"/>
          <w:sz w:val="26"/>
          <w:szCs w:val="26"/>
        </w:rPr>
        <w:t>на регистрацию и аннотирование.</w:t>
      </w:r>
    </w:p>
    <w:p w:rsidR="00EC1D6A" w:rsidRPr="00294BBF" w:rsidRDefault="00EC1D6A" w:rsidP="00EC1D6A">
      <w:pPr>
        <w:pStyle w:val="ConsPlusNormal"/>
        <w:widowControl/>
        <w:ind w:firstLine="540"/>
        <w:jc w:val="center"/>
        <w:outlineLvl w:val="2"/>
        <w:rPr>
          <w:rFonts w:ascii="Times New Roman" w:hAnsi="Times New Roman"/>
          <w:b/>
          <w:sz w:val="26"/>
          <w:szCs w:val="26"/>
        </w:rPr>
      </w:pPr>
      <w:r w:rsidRPr="00294BBF">
        <w:rPr>
          <w:rFonts w:ascii="Times New Roman" w:hAnsi="Times New Roman"/>
          <w:b/>
          <w:sz w:val="26"/>
          <w:szCs w:val="26"/>
        </w:rPr>
        <w:t>Регистрация и аннотирование поступивших обращений</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szCs w:val="26"/>
        </w:rPr>
        <w:t>36</w:t>
      </w:r>
      <w:r w:rsidRPr="00212840">
        <w:rPr>
          <w:rFonts w:ascii="Times New Roman" w:hAnsi="Times New Roman"/>
          <w:sz w:val="26"/>
          <w:szCs w:val="26"/>
        </w:rPr>
        <w:t>. Поступившие</w:t>
      </w:r>
      <w:r>
        <w:rPr>
          <w:rFonts w:ascii="Times New Roman" w:hAnsi="Times New Roman"/>
          <w:sz w:val="26"/>
        </w:rPr>
        <w:t xml:space="preserve"> обращения регистрируются в течение 3 дней с </w:t>
      </w:r>
      <w:r w:rsidRPr="00E66A0E">
        <w:rPr>
          <w:rFonts w:ascii="Times New Roman" w:hAnsi="Times New Roman"/>
          <w:spacing w:val="-2"/>
          <w:sz w:val="26"/>
          <w:szCs w:val="26"/>
        </w:rPr>
        <w:t>момента поступлен</w:t>
      </w:r>
      <w:r>
        <w:rPr>
          <w:rFonts w:ascii="Times New Roman" w:hAnsi="Times New Roman"/>
          <w:spacing w:val="-2"/>
          <w:sz w:val="26"/>
          <w:szCs w:val="26"/>
        </w:rPr>
        <w:t>ия в журнале (приложение № 2</w:t>
      </w:r>
      <w:r w:rsidRPr="00E66A0E">
        <w:rPr>
          <w:rFonts w:ascii="Times New Roman" w:hAnsi="Times New Roman"/>
          <w:spacing w:val="-2"/>
          <w:sz w:val="26"/>
          <w:szCs w:val="26"/>
        </w:rPr>
        <w:t xml:space="preserve"> к Административному</w:t>
      </w:r>
      <w:r>
        <w:rPr>
          <w:rFonts w:ascii="Times New Roman" w:hAnsi="Times New Roman"/>
          <w:sz w:val="26"/>
        </w:rPr>
        <w:t xml:space="preserve"> регламенту), </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37. Работник, ответственный за регистрацию обращений:</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xml:space="preserve">- в правом нижнем углу первой страницы письма проставляет регистрационный штамп с указанием присвоенного письму порядкового регистрационного номера и </w:t>
      </w:r>
      <w:r>
        <w:rPr>
          <w:rFonts w:ascii="Times New Roman" w:hAnsi="Times New Roman"/>
          <w:sz w:val="26"/>
        </w:rPr>
        <w:lastRenderedPageBreak/>
        <w:t>даты. В случае если место, предназначенное для штампа, занято текстом письма, штамп может быть проставлен в ином месте, обеспечивающем его прочтение;</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xml:space="preserve">- аннотацию осуществляет глава администрации.  </w:t>
      </w:r>
    </w:p>
    <w:p w:rsidR="00EC1D6A" w:rsidRDefault="00EC1D6A" w:rsidP="00EC1D6A">
      <w:pPr>
        <w:pStyle w:val="ConsNormal"/>
        <w:widowControl/>
        <w:ind w:firstLine="708"/>
        <w:jc w:val="both"/>
        <w:rPr>
          <w:rFonts w:ascii="Times New Roman" w:hAnsi="Times New Roman"/>
          <w:sz w:val="26"/>
        </w:rPr>
      </w:pPr>
      <w:r>
        <w:rPr>
          <w:rFonts w:ascii="Times New Roman" w:hAnsi="Times New Roman"/>
          <w:sz w:val="26"/>
        </w:rPr>
        <w:t>38. Результатом выполнения действий по регистрации и аннотированию обращений является регистрация обращения в журнале регистрации обращений граждан и подготовка обращения гражданина к передаче на рассмотрение.</w:t>
      </w:r>
    </w:p>
    <w:p w:rsidR="00EC1D6A" w:rsidRPr="00294BBF" w:rsidRDefault="00EC1D6A" w:rsidP="00EC1D6A">
      <w:pPr>
        <w:pStyle w:val="ConsPlusNormal"/>
        <w:widowControl/>
        <w:ind w:firstLine="540"/>
        <w:jc w:val="center"/>
        <w:outlineLvl w:val="2"/>
        <w:rPr>
          <w:rFonts w:ascii="Times New Roman" w:hAnsi="Times New Roman"/>
          <w:sz w:val="26"/>
        </w:rPr>
      </w:pPr>
      <w:r w:rsidRPr="00294BBF">
        <w:rPr>
          <w:rFonts w:ascii="Times New Roman" w:hAnsi="Times New Roman"/>
          <w:b/>
          <w:sz w:val="26"/>
        </w:rPr>
        <w:t>Направление обращения на рассмотрение</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39. Решение о направлении письма на рассмотрение принимается исходя исключительно из содержания обращения и с учетом следующих особенностей:</w:t>
      </w:r>
    </w:p>
    <w:p w:rsidR="006159F4" w:rsidRPr="006159F4" w:rsidRDefault="006159F4" w:rsidP="006159F4">
      <w:pPr>
        <w:pStyle w:val="ConsPlusNormal"/>
        <w:widowControl/>
        <w:ind w:firstLine="708"/>
        <w:jc w:val="both"/>
        <w:rPr>
          <w:rFonts w:ascii="Times New Roman" w:hAnsi="Times New Roman"/>
          <w:sz w:val="27"/>
          <w:szCs w:val="27"/>
        </w:rPr>
      </w:pPr>
      <w:r w:rsidRPr="006159F4">
        <w:rPr>
          <w:rFonts w:ascii="Times New Roman" w:hAnsi="Times New Roman"/>
          <w:spacing w:val="-4"/>
          <w:sz w:val="27"/>
          <w:szCs w:val="27"/>
        </w:rPr>
        <w:t>- в случае если вопрос, поставленный заявителем, в соответствии с действующим</w:t>
      </w:r>
      <w:r w:rsidRPr="006159F4">
        <w:rPr>
          <w:rFonts w:ascii="Times New Roman" w:hAnsi="Times New Roman"/>
          <w:sz w:val="27"/>
          <w:szCs w:val="27"/>
        </w:rPr>
        <w:t xml:space="preserve"> законодательством относится к вопросам местного значения поселения; </w:t>
      </w:r>
    </w:p>
    <w:p w:rsidR="006159F4" w:rsidRPr="006159F4" w:rsidRDefault="006159F4" w:rsidP="006159F4">
      <w:pPr>
        <w:pStyle w:val="ConsPlusNormal"/>
        <w:widowControl/>
        <w:ind w:firstLine="708"/>
        <w:jc w:val="both"/>
        <w:rPr>
          <w:rFonts w:ascii="Times New Roman" w:hAnsi="Times New Roman"/>
          <w:sz w:val="27"/>
          <w:szCs w:val="27"/>
        </w:rPr>
      </w:pPr>
      <w:r w:rsidRPr="006159F4">
        <w:rPr>
          <w:rFonts w:ascii="Times New Roman" w:hAnsi="Times New Roman"/>
          <w:sz w:val="27"/>
          <w:szCs w:val="27"/>
        </w:rPr>
        <w:t xml:space="preserve">- в случае если вопрос, поставленный в обращении, не находится в компетенции государственных органов, органов местного самоуправления или должностных лиц, то обращение в течение семи дней со дня регистрации пересылается по принадлежности в орган, компетентный решать данный вопрос, с уведомлением гражданина, направившего обращение, о переадресации обращения. </w:t>
      </w:r>
      <w:proofErr w:type="gramStart"/>
      <w:r w:rsidRPr="006159F4">
        <w:rPr>
          <w:rFonts w:ascii="Times New Roman" w:hAnsi="Times New Roman"/>
          <w:sz w:val="27"/>
          <w:szCs w:val="27"/>
        </w:rPr>
        <w:t>Обращения, присланные не по принадлежности из государственных органов и других организаций, возвращаются в направившую их организацию;</w:t>
      </w:r>
      <w:proofErr w:type="gramEnd"/>
    </w:p>
    <w:p w:rsidR="006159F4" w:rsidRPr="006159F4" w:rsidRDefault="006159F4" w:rsidP="006159F4">
      <w:pPr>
        <w:pStyle w:val="ConsPlusNormal"/>
        <w:widowControl/>
        <w:ind w:firstLine="708"/>
        <w:jc w:val="both"/>
        <w:rPr>
          <w:rFonts w:ascii="Times New Roman" w:hAnsi="Times New Roman"/>
          <w:sz w:val="27"/>
          <w:szCs w:val="27"/>
        </w:rPr>
      </w:pPr>
      <w:r w:rsidRPr="006159F4">
        <w:rPr>
          <w:rFonts w:ascii="Times New Roman" w:hAnsi="Times New Roman"/>
          <w:sz w:val="27"/>
          <w:szCs w:val="27"/>
        </w:rPr>
        <w:t>-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6159F4" w:rsidRPr="006159F4" w:rsidRDefault="006159F4" w:rsidP="006159F4">
      <w:pPr>
        <w:adjustRightInd w:val="0"/>
        <w:jc w:val="both"/>
        <w:rPr>
          <w:sz w:val="27"/>
          <w:szCs w:val="27"/>
        </w:rPr>
      </w:pPr>
      <w:r w:rsidRPr="006159F4">
        <w:rPr>
          <w:rFonts w:ascii="Arial" w:hAnsi="Arial" w:cs="Arial"/>
          <w:sz w:val="27"/>
          <w:szCs w:val="27"/>
        </w:rPr>
        <w:t xml:space="preserve">            </w:t>
      </w:r>
      <w:r w:rsidRPr="006159F4">
        <w:rPr>
          <w:spacing w:val="-10"/>
          <w:sz w:val="27"/>
          <w:szCs w:val="27"/>
        </w:rPr>
        <w:t xml:space="preserve"> Ответы на обращения граждан, а также в </w:t>
      </w:r>
      <w:r w:rsidRPr="006159F4">
        <w:rPr>
          <w:sz w:val="27"/>
          <w:szCs w:val="27"/>
        </w:rPr>
        <w:t>вышестоящие органы об исполнении поручений о рассмотрении обращений граждан</w:t>
      </w:r>
      <w:r w:rsidRPr="006159F4">
        <w:rPr>
          <w:spacing w:val="-10"/>
          <w:sz w:val="27"/>
          <w:szCs w:val="27"/>
        </w:rPr>
        <w:t xml:space="preserve"> оформляются в письменном виде и подписываются</w:t>
      </w:r>
      <w:r w:rsidRPr="006159F4">
        <w:rPr>
          <w:sz w:val="27"/>
          <w:szCs w:val="27"/>
        </w:rPr>
        <w:t xml:space="preserve"> главой администрации.</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xml:space="preserve">40.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Pr>
          <w:rFonts w:ascii="Times New Roman" w:hAnsi="Times New Roman"/>
          <w:sz w:val="26"/>
        </w:rPr>
        <w:t>которых</w:t>
      </w:r>
      <w:proofErr w:type="gramEnd"/>
      <w:r>
        <w:rPr>
          <w:rFonts w:ascii="Times New Roman" w:hAnsi="Times New Roman"/>
          <w:sz w:val="26"/>
        </w:rPr>
        <w:t xml:space="preserve"> обжалуется. В данном случае заявителю направляется разъяснение о его праве обжаловать соответствующее решение или действие (бездействие) в установленном порядке в суд.</w:t>
      </w:r>
    </w:p>
    <w:p w:rsidR="00EC1D6A" w:rsidRDefault="00EC1D6A" w:rsidP="00EC1D6A">
      <w:pPr>
        <w:pStyle w:val="ConsPlusNormal"/>
        <w:widowControl/>
        <w:ind w:firstLine="708"/>
        <w:jc w:val="both"/>
        <w:rPr>
          <w:rFonts w:ascii="Times New Roman" w:hAnsi="Times New Roman"/>
          <w:spacing w:val="-8"/>
          <w:sz w:val="26"/>
        </w:rPr>
      </w:pPr>
      <w:r>
        <w:rPr>
          <w:rFonts w:ascii="Times New Roman" w:hAnsi="Times New Roman"/>
          <w:sz w:val="26"/>
        </w:rPr>
        <w:t xml:space="preserve">41. К обращениям, направляемым на рассмотрение в государственные органы, органы местного самоуправления и другие организации, в компетенцию которых входит решение поставленных в обращении вопросов, специалистом - управляющим делами администрации, </w:t>
      </w:r>
      <w:r w:rsidRPr="00B16192">
        <w:rPr>
          <w:rFonts w:ascii="Times New Roman" w:hAnsi="Times New Roman"/>
          <w:sz w:val="26"/>
        </w:rPr>
        <w:t>оформляются сопроводительные письма</w:t>
      </w:r>
      <w:r>
        <w:rPr>
          <w:rFonts w:ascii="Times New Roman" w:hAnsi="Times New Roman"/>
          <w:b/>
          <w:sz w:val="26"/>
        </w:rPr>
        <w:t xml:space="preserve"> </w:t>
      </w:r>
      <w:r w:rsidRPr="00D27E44">
        <w:rPr>
          <w:rFonts w:ascii="Times New Roman" w:hAnsi="Times New Roman"/>
          <w:sz w:val="26"/>
        </w:rPr>
        <w:t>(приложение</w:t>
      </w:r>
      <w:r>
        <w:rPr>
          <w:rFonts w:ascii="Times New Roman" w:hAnsi="Times New Roman"/>
          <w:sz w:val="26"/>
        </w:rPr>
        <w:t xml:space="preserve"> № 3 к Административному регламенту)</w:t>
      </w:r>
      <w:r>
        <w:rPr>
          <w:rFonts w:ascii="Times New Roman" w:hAnsi="Times New Roman"/>
          <w:b/>
          <w:sz w:val="26"/>
        </w:rPr>
        <w:t>.</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42. Сопроводительное письмо должно содержать: наименование органа, подразделения, фамилии и инициалы должностных лиц, которым направляется обращение, кратко сформулированный текст, определяющий действие, порядок и срок исполнения, подпись руководителя с расшифровкой и датой, а также ссылку на регистрационный номер прилагаемого обращения. Сопроводительное письмо оформляется на бланке письма Администрации.</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xml:space="preserve">43. Одновременно с сопроводительным письмом также </w:t>
      </w:r>
      <w:r w:rsidRPr="00B16192">
        <w:rPr>
          <w:rFonts w:ascii="Times New Roman" w:hAnsi="Times New Roman"/>
          <w:sz w:val="26"/>
        </w:rPr>
        <w:t xml:space="preserve">за подписью должностного лица </w:t>
      </w:r>
      <w:r>
        <w:rPr>
          <w:rFonts w:ascii="Times New Roman" w:hAnsi="Times New Roman"/>
          <w:sz w:val="26"/>
        </w:rPr>
        <w:t>обратившемуся гражданину направляется уведомление о том, куда направлено его обращение. Уведомление оформляется на специальном бланке (приложение № 4 к Административному регламенту).</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xml:space="preserve">44. Результатом выполнения действий по направлению обращений на рассмотрение является передача зарегистрированных писем под расписку исполнителям, направление обращений для рассмотрения в государственные органы и органы местного самоуправления. </w:t>
      </w:r>
    </w:p>
    <w:p w:rsidR="00EC1D6A" w:rsidRPr="00294BBF" w:rsidRDefault="00EC1D6A" w:rsidP="00EC1D6A">
      <w:pPr>
        <w:pStyle w:val="ConsPlusNormal"/>
        <w:widowControl/>
        <w:ind w:firstLine="540"/>
        <w:jc w:val="center"/>
        <w:outlineLvl w:val="2"/>
        <w:rPr>
          <w:rFonts w:ascii="Times New Roman" w:hAnsi="Times New Roman"/>
          <w:b/>
          <w:sz w:val="26"/>
        </w:rPr>
      </w:pPr>
      <w:r w:rsidRPr="00294BBF">
        <w:rPr>
          <w:rFonts w:ascii="Times New Roman" w:hAnsi="Times New Roman"/>
          <w:b/>
          <w:sz w:val="26"/>
        </w:rPr>
        <w:lastRenderedPageBreak/>
        <w:t xml:space="preserve">Рассмотрение обращений </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45. Поступившие исполнителям письменные и устные обращения граждан рассматриваются в течение 30 дней со дня их регистрации.</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46. Обращения могут рассматриваться с выездом на место.</w:t>
      </w:r>
    </w:p>
    <w:p w:rsidR="00EC1D6A" w:rsidRDefault="00EC1D6A" w:rsidP="00EC1D6A">
      <w:pPr>
        <w:pStyle w:val="2"/>
        <w:ind w:firstLine="708"/>
      </w:pPr>
      <w:r>
        <w:t xml:space="preserve">47. Документы, направляемые на исполнение нескольким соисполнителям, передаются им на исполнение в копиях. Если руководителем дано поручение </w:t>
      </w:r>
      <w:proofErr w:type="gramStart"/>
      <w:r>
        <w:t>рассмотреть</w:t>
      </w:r>
      <w:proofErr w:type="gramEnd"/>
      <w:r>
        <w:t xml:space="preserve"> обращение нескольким должностным лицам, то основным исполнителем является лицо, указанное в поручении первым, если не оговорено иное. </w:t>
      </w:r>
    </w:p>
    <w:p w:rsidR="00EC1D6A" w:rsidRDefault="00EC1D6A" w:rsidP="00EC1D6A">
      <w:pPr>
        <w:pStyle w:val="2"/>
        <w:ind w:firstLine="708"/>
      </w:pPr>
      <w:r>
        <w:t>Ответственность за своевременное, всестороннее и объективное рассмотрение обращений в равной степени несут все указанные в резолюции исполнители.</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48. Должностное лицо, которому поручено рассмотрение обращения:</w:t>
      </w:r>
    </w:p>
    <w:p w:rsidR="00EC1D6A" w:rsidRPr="000B7A30" w:rsidRDefault="00EC1D6A" w:rsidP="00EC1D6A">
      <w:pPr>
        <w:pStyle w:val="ConsPlusNormal"/>
        <w:widowControl/>
        <w:ind w:firstLine="708"/>
        <w:jc w:val="both"/>
        <w:rPr>
          <w:rFonts w:ascii="Times New Roman" w:hAnsi="Times New Roman"/>
          <w:spacing w:val="-4"/>
          <w:sz w:val="26"/>
          <w:szCs w:val="26"/>
        </w:rPr>
      </w:pPr>
      <w:r>
        <w:rPr>
          <w:rFonts w:ascii="Times New Roman" w:hAnsi="Times New Roman"/>
          <w:sz w:val="26"/>
        </w:rPr>
        <w:t xml:space="preserve">- обеспечивает объективное, всестороннее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w:t>
      </w:r>
      <w:r w:rsidRPr="000B7A30">
        <w:rPr>
          <w:rFonts w:ascii="Times New Roman" w:hAnsi="Times New Roman"/>
          <w:spacing w:val="-4"/>
          <w:sz w:val="26"/>
          <w:szCs w:val="26"/>
        </w:rPr>
        <w:t>материалы и получить объяснения у заявителя и иных юридических и физических лиц;</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принимает меры, направленные на восстановление или защиту нарушенных прав, свобод и законных интересов гражданина, в том числе может направить сотрудников на места для проверки фактов, изложенных в обращениях, принимать другие меры для объективного разрешения поставленных заявителями вопросов, выявления и устранения причин и условий, порождающих обоснованные жалобы;</w:t>
      </w:r>
    </w:p>
    <w:p w:rsidR="00EC1D6A" w:rsidRDefault="00EC1D6A" w:rsidP="00EC1D6A">
      <w:pPr>
        <w:ind w:firstLine="709"/>
        <w:jc w:val="both"/>
        <w:rPr>
          <w:sz w:val="26"/>
        </w:rPr>
      </w:pPr>
      <w:r>
        <w:rPr>
          <w:sz w:val="26"/>
        </w:rPr>
        <w:t>- принимает законные, обоснованные и мотивированные решения и обеспечивает своевременное и качественное их исполнение;</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дает письменный ответ по существу поставленных в обращении вопросов.</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49. Результатом рассмотрения обращений является разрешение поставленных в обращениях вопросов, подготовка ответов заявителям.</w:t>
      </w:r>
    </w:p>
    <w:p w:rsidR="00EC1D6A" w:rsidRPr="00294BBF" w:rsidRDefault="00EC1D6A" w:rsidP="00EC1D6A">
      <w:pPr>
        <w:pStyle w:val="ConsPlusNormal"/>
        <w:widowControl/>
        <w:ind w:firstLine="708"/>
        <w:jc w:val="center"/>
        <w:outlineLvl w:val="2"/>
        <w:rPr>
          <w:rFonts w:ascii="Times New Roman" w:hAnsi="Times New Roman"/>
          <w:b/>
          <w:sz w:val="26"/>
        </w:rPr>
      </w:pPr>
      <w:r w:rsidRPr="00294BBF">
        <w:rPr>
          <w:rFonts w:ascii="Times New Roman" w:hAnsi="Times New Roman"/>
          <w:b/>
          <w:sz w:val="26"/>
        </w:rPr>
        <w:t>Порядок рассмотрения отдельных обращений граждан</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50. В случае</w:t>
      </w:r>
      <w:proofErr w:type="gramStart"/>
      <w:r>
        <w:rPr>
          <w:rFonts w:ascii="Times New Roman" w:hAnsi="Times New Roman"/>
          <w:sz w:val="26"/>
        </w:rPr>
        <w:t>,</w:t>
      </w:r>
      <w:proofErr w:type="gramEnd"/>
      <w:r>
        <w:rPr>
          <w:rFonts w:ascii="Times New Roman" w:hAnsi="Times New Roman"/>
          <w:sz w:val="26"/>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w:t>
      </w:r>
      <w:r>
        <w:rPr>
          <w:rFonts w:ascii="Times New Roman" w:hAnsi="Times New Roman"/>
          <w:spacing w:val="-6"/>
          <w:sz w:val="26"/>
        </w:rPr>
        <w:t>сведения о подготавливаемом, совершаемом или совершенном противоправном деянии,</w:t>
      </w:r>
      <w:r>
        <w:rPr>
          <w:rFonts w:ascii="Times New Roman" w:hAnsi="Times New Roman"/>
          <w:sz w:val="26"/>
        </w:rPr>
        <w:t xml:space="preserve">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C1D6A" w:rsidRDefault="00EC1D6A" w:rsidP="00EC1D6A">
      <w:pPr>
        <w:pStyle w:val="ConsPlusNormal"/>
        <w:widowControl/>
        <w:ind w:firstLine="709"/>
        <w:jc w:val="both"/>
        <w:rPr>
          <w:rFonts w:ascii="Times New Roman" w:hAnsi="Times New Roman"/>
          <w:sz w:val="26"/>
        </w:rPr>
      </w:pPr>
      <w:r>
        <w:rPr>
          <w:rFonts w:ascii="Times New Roman" w:hAnsi="Times New Roman"/>
          <w:sz w:val="26"/>
        </w:rPr>
        <w:t>51.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 (для последующего хранения в деле снимается копия обращения).</w:t>
      </w:r>
    </w:p>
    <w:p w:rsidR="00EC1D6A" w:rsidRPr="001B60A5" w:rsidRDefault="00EC1D6A" w:rsidP="00EC1D6A">
      <w:pPr>
        <w:pStyle w:val="ConsPlusNormal"/>
        <w:widowControl/>
        <w:ind w:firstLine="708"/>
        <w:jc w:val="both"/>
        <w:rPr>
          <w:rFonts w:ascii="Times New Roman" w:hAnsi="Times New Roman"/>
          <w:sz w:val="26"/>
          <w:szCs w:val="26"/>
        </w:rPr>
      </w:pPr>
      <w:r>
        <w:rPr>
          <w:rFonts w:ascii="Times New Roman" w:hAnsi="Times New Roman"/>
          <w:sz w:val="26"/>
          <w:szCs w:val="26"/>
        </w:rPr>
        <w:t xml:space="preserve">52. </w:t>
      </w:r>
      <w:r w:rsidRPr="001B60A5">
        <w:rPr>
          <w:rFonts w:ascii="Times New Roman" w:hAnsi="Times New Roman"/>
          <w:sz w:val="26"/>
          <w:szCs w:val="26"/>
        </w:rPr>
        <w:t xml:space="preserve">Обращение, в котором содержатся нецензурные либо оскорбительные выражения, </w:t>
      </w:r>
      <w:r>
        <w:rPr>
          <w:rFonts w:ascii="Times New Roman" w:hAnsi="Times New Roman"/>
          <w:sz w:val="26"/>
          <w:szCs w:val="26"/>
        </w:rPr>
        <w:t xml:space="preserve"> </w:t>
      </w:r>
      <w:r w:rsidRPr="001B60A5">
        <w:rPr>
          <w:rFonts w:ascii="Times New Roman" w:hAnsi="Times New Roman"/>
          <w:sz w:val="26"/>
          <w:szCs w:val="26"/>
        </w:rPr>
        <w:t xml:space="preserve">угрозы жизни, здоровью и имуществу должностного лица, а также членов его семьи, остается без ответа по существу поставленных в нем вопросов, при этом </w:t>
      </w:r>
      <w:r w:rsidRPr="001B60A5">
        <w:rPr>
          <w:rFonts w:ascii="Times New Roman" w:hAnsi="Times New Roman"/>
          <w:spacing w:val="-4"/>
          <w:sz w:val="26"/>
          <w:szCs w:val="26"/>
        </w:rPr>
        <w:t>гражданину, направившему обращение, сообщается о недопустимости злоупотребления</w:t>
      </w:r>
      <w:r w:rsidRPr="001B60A5">
        <w:rPr>
          <w:rFonts w:ascii="Times New Roman" w:hAnsi="Times New Roman"/>
          <w:sz w:val="26"/>
          <w:szCs w:val="26"/>
        </w:rPr>
        <w:t xml:space="preserve"> правом.</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53. В случае</w:t>
      </w:r>
      <w:proofErr w:type="gramStart"/>
      <w:r>
        <w:rPr>
          <w:rFonts w:ascii="Times New Roman" w:hAnsi="Times New Roman"/>
          <w:sz w:val="26"/>
        </w:rPr>
        <w:t>,</w:t>
      </w:r>
      <w:proofErr w:type="gramEnd"/>
      <w:r>
        <w:rPr>
          <w:rFonts w:ascii="Times New Roman" w:hAnsi="Times New Roman"/>
          <w:sz w:val="26"/>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EC1D6A" w:rsidRPr="00DC4FCC" w:rsidRDefault="00EC1D6A" w:rsidP="00EC1D6A">
      <w:pPr>
        <w:pStyle w:val="ConsPlusNormal"/>
        <w:widowControl/>
        <w:ind w:firstLine="709"/>
        <w:jc w:val="both"/>
        <w:rPr>
          <w:rFonts w:ascii="Times New Roman" w:hAnsi="Times New Roman"/>
          <w:sz w:val="26"/>
          <w:szCs w:val="26"/>
        </w:rPr>
      </w:pPr>
      <w:r>
        <w:rPr>
          <w:rFonts w:ascii="Times New Roman" w:hAnsi="Times New Roman"/>
          <w:sz w:val="26"/>
          <w:szCs w:val="26"/>
        </w:rPr>
        <w:t>54. 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w:t>
      </w:r>
      <w:r w:rsidRPr="00DC4FCC">
        <w:rPr>
          <w:rFonts w:ascii="Times New Roman" w:hAnsi="Times New Roman"/>
          <w:sz w:val="26"/>
          <w:szCs w:val="26"/>
        </w:rPr>
        <w:t>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при этом в обращении не приводятся н</w:t>
      </w:r>
      <w:r>
        <w:rPr>
          <w:rFonts w:ascii="Times New Roman" w:hAnsi="Times New Roman"/>
          <w:sz w:val="26"/>
          <w:szCs w:val="26"/>
        </w:rPr>
        <w:t xml:space="preserve">овые доводы или обстоятельства, глава администрации </w:t>
      </w:r>
      <w:r w:rsidRPr="00DC4FCC">
        <w:rPr>
          <w:rFonts w:ascii="Times New Roman" w:hAnsi="Times New Roman"/>
          <w:sz w:val="26"/>
          <w:szCs w:val="26"/>
        </w:rPr>
        <w:t xml:space="preserve">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w:t>
      </w:r>
      <w:r w:rsidRPr="00DC4FCC">
        <w:rPr>
          <w:rFonts w:ascii="Times New Roman" w:hAnsi="Times New Roman"/>
          <w:sz w:val="26"/>
          <w:szCs w:val="26"/>
        </w:rPr>
        <w:lastRenderedPageBreak/>
        <w:t>обращен</w:t>
      </w:r>
      <w:r>
        <w:rPr>
          <w:rFonts w:ascii="Times New Roman" w:hAnsi="Times New Roman"/>
          <w:sz w:val="26"/>
          <w:szCs w:val="26"/>
        </w:rPr>
        <w:t>ия направлялись в Администрацию</w:t>
      </w:r>
      <w:r w:rsidRPr="00DC4FCC">
        <w:rPr>
          <w:rFonts w:ascii="Times New Roman" w:hAnsi="Times New Roman"/>
          <w:sz w:val="26"/>
          <w:szCs w:val="26"/>
        </w:rPr>
        <w:t>. О данном решении уведомляется г</w:t>
      </w:r>
      <w:r>
        <w:rPr>
          <w:rFonts w:ascii="Times New Roman" w:hAnsi="Times New Roman"/>
          <w:sz w:val="26"/>
          <w:szCs w:val="26"/>
        </w:rPr>
        <w:t>ражданин, направивший обращение.</w:t>
      </w:r>
    </w:p>
    <w:p w:rsidR="00EC1D6A" w:rsidRDefault="00EC1D6A" w:rsidP="00EC1D6A">
      <w:pPr>
        <w:pStyle w:val="ConsPlusNormal"/>
        <w:widowControl/>
        <w:ind w:firstLine="709"/>
        <w:jc w:val="both"/>
        <w:rPr>
          <w:rFonts w:ascii="Times New Roman" w:hAnsi="Times New Roman"/>
          <w:sz w:val="26"/>
        </w:rPr>
      </w:pPr>
      <w:r>
        <w:rPr>
          <w:rFonts w:ascii="Times New Roman" w:hAnsi="Times New Roman"/>
          <w:sz w:val="26"/>
        </w:rPr>
        <w:t>55. В случае</w:t>
      </w:r>
      <w:proofErr w:type="gramStart"/>
      <w:r>
        <w:rPr>
          <w:rFonts w:ascii="Times New Roman" w:hAnsi="Times New Roman"/>
          <w:sz w:val="26"/>
        </w:rPr>
        <w:t>,</w:t>
      </w:r>
      <w:proofErr w:type="gramEnd"/>
      <w:r>
        <w:rPr>
          <w:rFonts w:ascii="Times New Roman" w:hAnsi="Times New Roman"/>
          <w:sz w:val="26"/>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C1D6A" w:rsidRDefault="00EC1D6A" w:rsidP="00EC1D6A">
      <w:pPr>
        <w:pStyle w:val="ConsPlusNormal"/>
        <w:widowControl/>
        <w:ind w:firstLine="708"/>
        <w:jc w:val="both"/>
        <w:rPr>
          <w:rFonts w:ascii="Times New Roman" w:hAnsi="Times New Roman"/>
          <w:spacing w:val="-6"/>
          <w:sz w:val="26"/>
        </w:rPr>
      </w:pPr>
      <w:r>
        <w:rPr>
          <w:rFonts w:ascii="Times New Roman" w:hAnsi="Times New Roman"/>
          <w:spacing w:val="-6"/>
          <w:sz w:val="26"/>
        </w:rPr>
        <w:t>56. Обращение не рассматривается, если от гражданина поступило заявление о прекращении рассмотрения обращения.</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57. В случае,  если по вопросам, содержащимся в обращении, осуществляется судебное производство с участием того же лица (группы лиц), или материалы, необходимые для принятия решения и ответа заявителю, рассматриваются в суде, рассмотрение обращения может быть отложено до вступления в законную силу решения суда.</w:t>
      </w:r>
    </w:p>
    <w:p w:rsidR="00EC1D6A" w:rsidRPr="00294BBF" w:rsidRDefault="00EC1D6A" w:rsidP="00EC1D6A">
      <w:pPr>
        <w:pStyle w:val="ConsPlusNormal"/>
        <w:widowControl/>
        <w:ind w:firstLine="540"/>
        <w:jc w:val="center"/>
        <w:outlineLvl w:val="2"/>
        <w:rPr>
          <w:rFonts w:ascii="Times New Roman" w:hAnsi="Times New Roman"/>
          <w:b/>
          <w:sz w:val="26"/>
        </w:rPr>
      </w:pPr>
      <w:r w:rsidRPr="00294BBF">
        <w:rPr>
          <w:rFonts w:ascii="Times New Roman" w:hAnsi="Times New Roman"/>
          <w:b/>
          <w:sz w:val="26"/>
        </w:rPr>
        <w:t>Личный прием граждан</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xml:space="preserve">58. Прием граждан осуществляется в порядке очередности по предъявлении документа, удостоверяющего их личность. </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Участники Великой Отечественной войны, инвалиды, граждане пожилого возраста, а также  беременные женщины принимаются вне очереди.</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59. Во время личного приема главой администрации каждый гражданин имеет возможность изложить свое обращение устно либо в письменной форме.</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60. В случае</w:t>
      </w:r>
      <w:proofErr w:type="gramStart"/>
      <w:r>
        <w:rPr>
          <w:rFonts w:ascii="Times New Roman" w:hAnsi="Times New Roman"/>
          <w:sz w:val="26"/>
        </w:rPr>
        <w:t>,</w:t>
      </w:r>
      <w:proofErr w:type="gramEnd"/>
      <w:r>
        <w:rPr>
          <w:rFonts w:ascii="Times New Roman" w:hAnsi="Times New Roman"/>
          <w:sz w:val="26"/>
        </w:rPr>
        <w:t xml:space="preserve">  если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61. По окончании приема глава администрации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62. По результатам рассмотрения обращений граждан глава администрации принимает решение о постановке на контроль исполнения поручений.</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63. Результатом приема граждан является разъяснение по существу вопроса,       с которым обратился гражданин, либо принятие главой администрации решения по разрешению поставленного вопроса, либо направление поручения для рассмотрения заявления гражданина в уполномоченный орган.</w:t>
      </w:r>
    </w:p>
    <w:p w:rsidR="00EC1D6A" w:rsidRPr="00B937EC" w:rsidRDefault="00EC1D6A" w:rsidP="00EC1D6A">
      <w:pPr>
        <w:pStyle w:val="ConsPlusNormal"/>
        <w:widowControl/>
        <w:ind w:firstLine="0"/>
        <w:jc w:val="center"/>
        <w:outlineLvl w:val="2"/>
        <w:rPr>
          <w:rFonts w:ascii="Times New Roman" w:hAnsi="Times New Roman"/>
          <w:b/>
          <w:sz w:val="26"/>
        </w:rPr>
      </w:pPr>
      <w:r w:rsidRPr="00B937EC">
        <w:rPr>
          <w:rFonts w:ascii="Times New Roman" w:hAnsi="Times New Roman"/>
          <w:b/>
          <w:sz w:val="26"/>
        </w:rPr>
        <w:t>Оформление ответа на обращение граждан</w:t>
      </w:r>
    </w:p>
    <w:p w:rsidR="00EC1D6A" w:rsidRDefault="00EC1D6A" w:rsidP="00EC1D6A">
      <w:pPr>
        <w:adjustRightInd w:val="0"/>
        <w:ind w:firstLine="708"/>
        <w:jc w:val="both"/>
        <w:rPr>
          <w:sz w:val="26"/>
          <w:szCs w:val="26"/>
        </w:rPr>
      </w:pPr>
      <w:r>
        <w:rPr>
          <w:spacing w:val="-10"/>
          <w:sz w:val="26"/>
          <w:szCs w:val="26"/>
        </w:rPr>
        <w:t>64</w:t>
      </w:r>
      <w:r w:rsidRPr="00280174">
        <w:rPr>
          <w:spacing w:val="-10"/>
          <w:sz w:val="26"/>
          <w:szCs w:val="26"/>
        </w:rPr>
        <w:t>. Ответы на обращения граждан</w:t>
      </w:r>
      <w:r>
        <w:rPr>
          <w:spacing w:val="-10"/>
          <w:sz w:val="26"/>
          <w:szCs w:val="26"/>
        </w:rPr>
        <w:t xml:space="preserve">, а также в </w:t>
      </w:r>
      <w:r>
        <w:rPr>
          <w:sz w:val="26"/>
        </w:rPr>
        <w:t>вышестоящие органы (Администрацию Приморского края, Уполномоченному по правам человека и т.д.) об исполнении поручений о рассмотрении обращений граждан</w:t>
      </w:r>
      <w:r w:rsidRPr="00280174">
        <w:rPr>
          <w:spacing w:val="-10"/>
          <w:sz w:val="26"/>
          <w:szCs w:val="26"/>
        </w:rPr>
        <w:t xml:space="preserve"> оформляются в письменном виде и подписываются</w:t>
      </w:r>
      <w:r>
        <w:rPr>
          <w:sz w:val="26"/>
        </w:rPr>
        <w:t xml:space="preserve"> главой администрации.</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65. Ответ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66. В ответе в вышестоящие органы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lastRenderedPageBreak/>
        <w:t>67. Ответы заявителям и в вышестоящие органы печатаются на бланках писем установленной формы. В левом нижнем углу ответа обязательно указываются фамилия исполнителя и номер его служебного телефона.</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68. Подлинники обращений граждан в вышестоящие органы возвращаются только при наличии на них штампа «Подлежит возврату», специальной отметки в сопроводительном письме.</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69. Если на обращение дается промежуточный ответ, то в тексте указывается срок окончательного разрешения вопроса.</w:t>
      </w:r>
    </w:p>
    <w:p w:rsidR="00EC1D6A" w:rsidRPr="004565E4" w:rsidRDefault="00EC1D6A" w:rsidP="00EC1D6A">
      <w:pPr>
        <w:adjustRightInd w:val="0"/>
        <w:ind w:firstLine="708"/>
        <w:jc w:val="both"/>
        <w:rPr>
          <w:sz w:val="26"/>
          <w:szCs w:val="26"/>
        </w:rPr>
      </w:pPr>
      <w:r>
        <w:rPr>
          <w:sz w:val="26"/>
          <w:szCs w:val="26"/>
        </w:rPr>
        <w:t xml:space="preserve">70. </w:t>
      </w:r>
      <w:r w:rsidRPr="004565E4">
        <w:rPr>
          <w:sz w:val="26"/>
          <w:szCs w:val="26"/>
        </w:rPr>
        <w:t>Обращение считается рассмотренным, если даны ответы на все поставленные в нем вопросы, по ним приняты необходимые меры и автору обращения дан исчерпывающий ответ в соответствии с действующим законодательством.</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71</w:t>
      </w:r>
      <w:r w:rsidRPr="008870D8">
        <w:rPr>
          <w:rFonts w:ascii="Times New Roman" w:hAnsi="Times New Roman"/>
          <w:sz w:val="26"/>
        </w:rPr>
        <w:t>. Итоговое оформление дел для архивного хранения осуществляется в соответствии с требованиями Инструкции по делопроизводству.</w:t>
      </w:r>
    </w:p>
    <w:p w:rsidR="00EC1D6A" w:rsidRPr="008870D8" w:rsidRDefault="00EC1D6A" w:rsidP="00EC1D6A">
      <w:pPr>
        <w:pStyle w:val="ConsPlusNormal"/>
        <w:widowControl/>
        <w:ind w:firstLine="708"/>
        <w:jc w:val="both"/>
        <w:rPr>
          <w:rFonts w:ascii="Times New Roman" w:hAnsi="Times New Roman"/>
          <w:sz w:val="26"/>
        </w:rPr>
      </w:pPr>
    </w:p>
    <w:p w:rsidR="00EC1D6A" w:rsidRDefault="00EC1D6A" w:rsidP="00EC1D6A">
      <w:pPr>
        <w:pStyle w:val="ConsPlusNormal"/>
        <w:widowControl/>
        <w:ind w:firstLine="540"/>
        <w:jc w:val="center"/>
        <w:outlineLvl w:val="2"/>
        <w:rPr>
          <w:rFonts w:ascii="Times New Roman" w:hAnsi="Times New Roman"/>
          <w:b/>
          <w:sz w:val="26"/>
        </w:rPr>
      </w:pPr>
      <w:r>
        <w:rPr>
          <w:rFonts w:ascii="Times New Roman" w:hAnsi="Times New Roman"/>
          <w:b/>
          <w:sz w:val="26"/>
          <w:lang w:val="en-US"/>
        </w:rPr>
        <w:t>IV</w:t>
      </w:r>
      <w:r w:rsidRPr="009E0A2D">
        <w:rPr>
          <w:rFonts w:ascii="Times New Roman" w:hAnsi="Times New Roman"/>
          <w:b/>
          <w:sz w:val="26"/>
        </w:rPr>
        <w:t xml:space="preserve">. </w:t>
      </w:r>
      <w:r>
        <w:rPr>
          <w:rFonts w:ascii="Times New Roman" w:hAnsi="Times New Roman"/>
          <w:b/>
          <w:sz w:val="26"/>
        </w:rPr>
        <w:t xml:space="preserve">Порядок и формы контроля за исполнением функции </w:t>
      </w:r>
    </w:p>
    <w:p w:rsidR="00EC1D6A" w:rsidRDefault="00EC1D6A" w:rsidP="00EC1D6A">
      <w:pPr>
        <w:pStyle w:val="ConsPlusNormal"/>
        <w:widowControl/>
        <w:ind w:firstLine="540"/>
        <w:jc w:val="center"/>
        <w:outlineLvl w:val="2"/>
        <w:rPr>
          <w:rFonts w:ascii="Times New Roman" w:hAnsi="Times New Roman"/>
          <w:b/>
          <w:sz w:val="26"/>
        </w:rPr>
      </w:pPr>
      <w:r>
        <w:rPr>
          <w:rFonts w:ascii="Times New Roman" w:hAnsi="Times New Roman"/>
          <w:b/>
          <w:sz w:val="26"/>
        </w:rPr>
        <w:t>по рассмотрению обращений граждан</w:t>
      </w:r>
    </w:p>
    <w:p w:rsidR="00EC1D6A" w:rsidRPr="00F744AD" w:rsidRDefault="00EC1D6A" w:rsidP="00EC1D6A">
      <w:pPr>
        <w:adjustRightInd w:val="0"/>
        <w:ind w:firstLine="708"/>
        <w:jc w:val="both"/>
        <w:rPr>
          <w:sz w:val="26"/>
          <w:szCs w:val="26"/>
        </w:rPr>
      </w:pPr>
      <w:r>
        <w:rPr>
          <w:sz w:val="26"/>
          <w:szCs w:val="26"/>
        </w:rPr>
        <w:t>72</w:t>
      </w:r>
      <w:r w:rsidRPr="00F744AD">
        <w:rPr>
          <w:sz w:val="26"/>
          <w:szCs w:val="26"/>
        </w:rPr>
        <w:t xml:space="preserve">. </w:t>
      </w:r>
      <w:proofErr w:type="gramStart"/>
      <w:r w:rsidRPr="00F744AD">
        <w:rPr>
          <w:sz w:val="26"/>
          <w:szCs w:val="26"/>
        </w:rPr>
        <w:t>Контроль за</w:t>
      </w:r>
      <w:proofErr w:type="gramEnd"/>
      <w:r w:rsidRPr="00F744AD">
        <w:rPr>
          <w:sz w:val="26"/>
          <w:szCs w:val="26"/>
        </w:rPr>
        <w:t xml:space="preserve"> рассмотрением обращений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
    <w:p w:rsidR="00EC1D6A" w:rsidRPr="00A9063A" w:rsidRDefault="00EC1D6A" w:rsidP="00EC1D6A">
      <w:pPr>
        <w:adjustRightInd w:val="0"/>
        <w:ind w:firstLine="708"/>
        <w:jc w:val="both"/>
        <w:rPr>
          <w:sz w:val="26"/>
          <w:szCs w:val="26"/>
        </w:rPr>
      </w:pPr>
      <w:proofErr w:type="gramStart"/>
      <w:r w:rsidRPr="00A9063A">
        <w:rPr>
          <w:sz w:val="26"/>
          <w:szCs w:val="26"/>
        </w:rPr>
        <w:t>Контроль за</w:t>
      </w:r>
      <w:proofErr w:type="gramEnd"/>
      <w:r w:rsidRPr="00A9063A">
        <w:rPr>
          <w:sz w:val="26"/>
          <w:szCs w:val="26"/>
        </w:rPr>
        <w:t xml:space="preserve"> исполнением обращений граждан включает:</w:t>
      </w:r>
    </w:p>
    <w:p w:rsidR="00EC1D6A" w:rsidRPr="00A9063A" w:rsidRDefault="00EC1D6A" w:rsidP="00EC1D6A">
      <w:pPr>
        <w:adjustRightInd w:val="0"/>
        <w:ind w:firstLine="708"/>
        <w:jc w:val="both"/>
        <w:rPr>
          <w:sz w:val="26"/>
          <w:szCs w:val="26"/>
        </w:rPr>
      </w:pPr>
      <w:r>
        <w:rPr>
          <w:sz w:val="26"/>
          <w:szCs w:val="26"/>
        </w:rPr>
        <w:t xml:space="preserve">- </w:t>
      </w:r>
      <w:r w:rsidRPr="00A9063A">
        <w:rPr>
          <w:sz w:val="26"/>
          <w:szCs w:val="26"/>
        </w:rPr>
        <w:t>постановку обращений на контроль;</w:t>
      </w:r>
    </w:p>
    <w:p w:rsidR="00EC1D6A" w:rsidRPr="00A9063A" w:rsidRDefault="00EC1D6A" w:rsidP="00EC1D6A">
      <w:pPr>
        <w:adjustRightInd w:val="0"/>
        <w:ind w:firstLine="708"/>
        <w:jc w:val="both"/>
        <w:rPr>
          <w:sz w:val="26"/>
          <w:szCs w:val="26"/>
        </w:rPr>
      </w:pPr>
      <w:r>
        <w:rPr>
          <w:sz w:val="26"/>
          <w:szCs w:val="26"/>
        </w:rPr>
        <w:t xml:space="preserve">- </w:t>
      </w:r>
      <w:r w:rsidRPr="00A9063A">
        <w:rPr>
          <w:sz w:val="26"/>
          <w:szCs w:val="26"/>
        </w:rPr>
        <w:t>сбор и обработку информации о ходе рассмотрения обращений;</w:t>
      </w:r>
    </w:p>
    <w:p w:rsidR="00EC1D6A" w:rsidRPr="00A9063A" w:rsidRDefault="00EC1D6A" w:rsidP="00EC1D6A">
      <w:pPr>
        <w:adjustRightInd w:val="0"/>
        <w:ind w:firstLine="708"/>
        <w:jc w:val="both"/>
        <w:rPr>
          <w:sz w:val="26"/>
          <w:szCs w:val="26"/>
          <w:u w:val="single"/>
        </w:rPr>
      </w:pPr>
      <w:r>
        <w:rPr>
          <w:sz w:val="26"/>
          <w:szCs w:val="26"/>
        </w:rPr>
        <w:t xml:space="preserve">- </w:t>
      </w:r>
      <w:r w:rsidRPr="00A9063A">
        <w:rPr>
          <w:sz w:val="26"/>
          <w:szCs w:val="26"/>
        </w:rPr>
        <w:t>снятие обращений с контроля;</w:t>
      </w:r>
    </w:p>
    <w:p w:rsidR="00EC1D6A" w:rsidRPr="00A9063A" w:rsidRDefault="00EC1D6A" w:rsidP="00EC1D6A">
      <w:pPr>
        <w:adjustRightInd w:val="0"/>
        <w:ind w:firstLine="708"/>
        <w:jc w:val="both"/>
        <w:rPr>
          <w:sz w:val="26"/>
          <w:szCs w:val="26"/>
        </w:rPr>
      </w:pPr>
      <w:r>
        <w:rPr>
          <w:sz w:val="26"/>
          <w:szCs w:val="26"/>
        </w:rPr>
        <w:t xml:space="preserve">- </w:t>
      </w:r>
      <w:r w:rsidRPr="00A9063A">
        <w:rPr>
          <w:sz w:val="26"/>
          <w:szCs w:val="26"/>
        </w:rPr>
        <w:t>подготовку информационно-аналитических и статистических материалов об исполнении функции по рассмотрению обращений граждан.</w:t>
      </w:r>
    </w:p>
    <w:p w:rsidR="00EC1D6A" w:rsidRPr="00A9063A" w:rsidRDefault="00EC1D6A" w:rsidP="00EC1D6A">
      <w:pPr>
        <w:ind w:firstLine="709"/>
        <w:jc w:val="both"/>
        <w:rPr>
          <w:sz w:val="26"/>
          <w:szCs w:val="26"/>
        </w:rPr>
      </w:pPr>
      <w:r w:rsidRPr="00A9063A">
        <w:rPr>
          <w:sz w:val="26"/>
          <w:szCs w:val="26"/>
        </w:rPr>
        <w:t>Периодичность проверки хода исполнения поручения определяется сотрудником, осуществляющим контроль, в зависимости от срока исполнения поручения.</w:t>
      </w:r>
    </w:p>
    <w:p w:rsidR="00EC1D6A" w:rsidRPr="00A9063A" w:rsidRDefault="00EC1D6A" w:rsidP="00EC1D6A">
      <w:pPr>
        <w:ind w:firstLine="709"/>
        <w:jc w:val="both"/>
        <w:rPr>
          <w:sz w:val="26"/>
          <w:szCs w:val="26"/>
        </w:rPr>
      </w:pPr>
      <w:r>
        <w:rPr>
          <w:sz w:val="26"/>
          <w:szCs w:val="26"/>
        </w:rPr>
        <w:t>73</w:t>
      </w:r>
      <w:r w:rsidRPr="00A9063A">
        <w:rPr>
          <w:sz w:val="26"/>
          <w:szCs w:val="26"/>
        </w:rPr>
        <w:t xml:space="preserve">. </w:t>
      </w:r>
      <w:r>
        <w:rPr>
          <w:sz w:val="26"/>
          <w:szCs w:val="26"/>
        </w:rPr>
        <w:t>Специалист</w:t>
      </w:r>
      <w:r w:rsidRPr="00A9063A">
        <w:rPr>
          <w:sz w:val="26"/>
          <w:szCs w:val="26"/>
        </w:rPr>
        <w:t>, осуществляющий контроль, обязан:</w:t>
      </w:r>
    </w:p>
    <w:p w:rsidR="00EC1D6A" w:rsidRPr="00A9063A" w:rsidRDefault="00EC1D6A" w:rsidP="00EC1D6A">
      <w:pPr>
        <w:ind w:firstLine="708"/>
        <w:jc w:val="both"/>
        <w:rPr>
          <w:sz w:val="26"/>
          <w:szCs w:val="26"/>
        </w:rPr>
      </w:pPr>
      <w:r w:rsidRPr="00A9063A">
        <w:rPr>
          <w:sz w:val="26"/>
          <w:szCs w:val="26"/>
        </w:rPr>
        <w:t>- знать ход исполнения поручения и предпосылки возможных задержек его исполнения;</w:t>
      </w:r>
    </w:p>
    <w:p w:rsidR="00EC1D6A" w:rsidRPr="00A9063A" w:rsidRDefault="00EC1D6A" w:rsidP="00EC1D6A">
      <w:pPr>
        <w:ind w:firstLine="709"/>
        <w:jc w:val="both"/>
        <w:rPr>
          <w:sz w:val="26"/>
          <w:szCs w:val="26"/>
        </w:rPr>
      </w:pPr>
      <w:r w:rsidRPr="00A9063A">
        <w:rPr>
          <w:sz w:val="26"/>
          <w:szCs w:val="26"/>
        </w:rPr>
        <w:t>- содействовать своевременному и качественному исполнению поручения;</w:t>
      </w:r>
    </w:p>
    <w:p w:rsidR="00EC1D6A" w:rsidRPr="00A9063A" w:rsidRDefault="00EC1D6A" w:rsidP="00EC1D6A">
      <w:pPr>
        <w:ind w:firstLine="709"/>
        <w:jc w:val="both"/>
        <w:rPr>
          <w:sz w:val="26"/>
          <w:szCs w:val="26"/>
        </w:rPr>
      </w:pPr>
      <w:r w:rsidRPr="00A9063A">
        <w:rPr>
          <w:sz w:val="26"/>
          <w:szCs w:val="26"/>
        </w:rPr>
        <w:t xml:space="preserve">- своевременно докладывать </w:t>
      </w:r>
      <w:r>
        <w:rPr>
          <w:sz w:val="26"/>
          <w:szCs w:val="26"/>
        </w:rPr>
        <w:t>главе администрации</w:t>
      </w:r>
      <w:r w:rsidRPr="00A9063A">
        <w:rPr>
          <w:sz w:val="26"/>
          <w:szCs w:val="26"/>
        </w:rPr>
        <w:t xml:space="preserve"> о ходе исполнения поручения;</w:t>
      </w:r>
    </w:p>
    <w:p w:rsidR="00EC1D6A" w:rsidRPr="00A9063A" w:rsidRDefault="00EC1D6A" w:rsidP="00EC1D6A">
      <w:pPr>
        <w:ind w:firstLine="708"/>
        <w:jc w:val="both"/>
        <w:rPr>
          <w:sz w:val="26"/>
          <w:szCs w:val="26"/>
        </w:rPr>
      </w:pPr>
      <w:r w:rsidRPr="00A9063A">
        <w:rPr>
          <w:sz w:val="26"/>
          <w:szCs w:val="26"/>
        </w:rPr>
        <w:t>- отражать в журнале регистрации обращений  ход исполнения поручения и результат рассмотрения обращения.</w:t>
      </w:r>
    </w:p>
    <w:p w:rsidR="00EC1D6A" w:rsidRPr="00A9063A" w:rsidRDefault="00EC1D6A" w:rsidP="00EC1D6A">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74</w:t>
      </w:r>
      <w:r w:rsidRPr="00A9063A">
        <w:rPr>
          <w:rFonts w:ascii="Times New Roman" w:hAnsi="Times New Roman" w:cs="Times New Roman"/>
          <w:sz w:val="26"/>
          <w:szCs w:val="26"/>
        </w:rPr>
        <w:t>. Если обращение снимается с контроля на копии ответа (на информации) лицом, дававш</w:t>
      </w:r>
      <w:r>
        <w:rPr>
          <w:rFonts w:ascii="Times New Roman" w:hAnsi="Times New Roman" w:cs="Times New Roman"/>
          <w:sz w:val="26"/>
          <w:szCs w:val="26"/>
        </w:rPr>
        <w:t>им поручение, делается надпись «В дело»</w:t>
      </w:r>
      <w:r w:rsidRPr="00A9063A">
        <w:rPr>
          <w:rFonts w:ascii="Times New Roman" w:hAnsi="Times New Roman" w:cs="Times New Roman"/>
          <w:sz w:val="26"/>
          <w:szCs w:val="26"/>
        </w:rPr>
        <w:t xml:space="preserve"> и ставится дата и подпись. </w:t>
      </w:r>
    </w:p>
    <w:p w:rsidR="00EC1D6A" w:rsidRPr="00A9063A" w:rsidRDefault="00EC1D6A" w:rsidP="00EC1D6A">
      <w:pPr>
        <w:adjustRightInd w:val="0"/>
        <w:ind w:firstLine="708"/>
        <w:jc w:val="both"/>
        <w:rPr>
          <w:sz w:val="26"/>
          <w:szCs w:val="26"/>
        </w:rPr>
      </w:pPr>
      <w:r w:rsidRPr="00A9063A">
        <w:rPr>
          <w:sz w:val="26"/>
          <w:szCs w:val="26"/>
        </w:rPr>
        <w:t xml:space="preserve">Датой снятия с контроля является дата отправления </w:t>
      </w:r>
      <w:r>
        <w:rPr>
          <w:sz w:val="26"/>
          <w:szCs w:val="26"/>
        </w:rPr>
        <w:t>окончательного ответа заявителю.</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szCs w:val="26"/>
        </w:rPr>
        <w:t>75</w:t>
      </w:r>
      <w:r w:rsidRPr="00A9063A">
        <w:rPr>
          <w:rFonts w:ascii="Times New Roman" w:hAnsi="Times New Roman"/>
          <w:sz w:val="26"/>
          <w:szCs w:val="26"/>
        </w:rPr>
        <w:t xml:space="preserve">. </w:t>
      </w:r>
      <w:proofErr w:type="gramStart"/>
      <w:r w:rsidRPr="00A9063A">
        <w:rPr>
          <w:rFonts w:ascii="Times New Roman" w:hAnsi="Times New Roman"/>
          <w:sz w:val="26"/>
          <w:szCs w:val="26"/>
        </w:rPr>
        <w:t>Контроль за</w:t>
      </w:r>
      <w:proofErr w:type="gramEnd"/>
      <w:r w:rsidRPr="00A9063A">
        <w:rPr>
          <w:rFonts w:ascii="Times New Roman" w:hAnsi="Times New Roman"/>
          <w:sz w:val="26"/>
          <w:szCs w:val="26"/>
        </w:rPr>
        <w:t xml:space="preserve"> полнотой и качеством исполнения функции по рассмотрению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w:t>
      </w:r>
      <w:r>
        <w:rPr>
          <w:rFonts w:ascii="Times New Roman" w:hAnsi="Times New Roman"/>
          <w:sz w:val="26"/>
        </w:rPr>
        <w:t xml:space="preserve"> решений и подготовку ответов на обращения заявителей, содержащих жалобы на решения, действия (бездействие) должностных лиц.</w:t>
      </w:r>
    </w:p>
    <w:p w:rsidR="00EC1D6A" w:rsidRDefault="00EC1D6A" w:rsidP="00EC1D6A">
      <w:pPr>
        <w:adjustRightInd w:val="0"/>
        <w:ind w:firstLine="708"/>
        <w:jc w:val="both"/>
        <w:rPr>
          <w:sz w:val="26"/>
        </w:rPr>
      </w:pPr>
      <w:r>
        <w:rPr>
          <w:sz w:val="26"/>
        </w:rPr>
        <w:t xml:space="preserve">76. Текущий </w:t>
      </w:r>
      <w:proofErr w:type="gramStart"/>
      <w:r>
        <w:rPr>
          <w:sz w:val="26"/>
        </w:rPr>
        <w:t>контроль за</w:t>
      </w:r>
      <w:proofErr w:type="gramEnd"/>
      <w:r>
        <w:rPr>
          <w:sz w:val="26"/>
        </w:rPr>
        <w:t xml:space="preserve"> соблюдением последовательности действий, определенных административными процедурами по рассмотрению обращений граждан, и принятием решений специалистами </w:t>
      </w:r>
      <w:r w:rsidRPr="00A9063A">
        <w:rPr>
          <w:sz w:val="26"/>
        </w:rPr>
        <w:t xml:space="preserve">осуществляется </w:t>
      </w:r>
      <w:r>
        <w:rPr>
          <w:sz w:val="26"/>
        </w:rPr>
        <w:t xml:space="preserve">управляющим делами администрации. </w:t>
      </w:r>
    </w:p>
    <w:p w:rsidR="00EC1D6A" w:rsidRPr="00FD0DD1" w:rsidRDefault="00EC1D6A" w:rsidP="00EC1D6A">
      <w:pPr>
        <w:pStyle w:val="ConsPlusNormal"/>
        <w:widowControl/>
        <w:ind w:firstLine="540"/>
        <w:jc w:val="both"/>
        <w:outlineLvl w:val="2"/>
        <w:rPr>
          <w:rFonts w:ascii="Times New Roman" w:hAnsi="Times New Roman"/>
          <w:b/>
          <w:sz w:val="26"/>
        </w:rPr>
      </w:pPr>
      <w:r w:rsidRPr="00FD0DD1">
        <w:rPr>
          <w:rFonts w:ascii="Times New Roman" w:hAnsi="Times New Roman"/>
          <w:b/>
          <w:sz w:val="26"/>
        </w:rPr>
        <w:lastRenderedPageBreak/>
        <w:t>Ответственность работников при исполнении функции по рассмотрению обращений граждан</w:t>
      </w:r>
    </w:p>
    <w:p w:rsidR="00EC1D6A" w:rsidRPr="006621FA" w:rsidRDefault="00EC1D6A" w:rsidP="00EC1D6A">
      <w:pPr>
        <w:pStyle w:val="ConsNormal"/>
        <w:widowControl/>
        <w:ind w:firstLine="708"/>
        <w:jc w:val="both"/>
        <w:rPr>
          <w:rFonts w:ascii="Times New Roman" w:hAnsi="Times New Roman" w:cs="Times New Roman"/>
          <w:sz w:val="26"/>
          <w:szCs w:val="26"/>
        </w:rPr>
      </w:pPr>
      <w:r>
        <w:rPr>
          <w:rFonts w:ascii="Times New Roman" w:hAnsi="Times New Roman" w:cs="Times New Roman"/>
          <w:sz w:val="26"/>
          <w:szCs w:val="26"/>
        </w:rPr>
        <w:t>77.</w:t>
      </w:r>
      <w:r w:rsidRPr="006621FA">
        <w:rPr>
          <w:rFonts w:ascii="Times New Roman" w:hAnsi="Times New Roman" w:cs="Times New Roman"/>
          <w:sz w:val="26"/>
          <w:szCs w:val="26"/>
        </w:rPr>
        <w:t xml:space="preserve"> </w:t>
      </w:r>
      <w:proofErr w:type="gramStart"/>
      <w:r w:rsidRPr="006621FA">
        <w:rPr>
          <w:rFonts w:ascii="Times New Roman" w:hAnsi="Times New Roman" w:cs="Times New Roman"/>
          <w:sz w:val="26"/>
          <w:szCs w:val="26"/>
        </w:rPr>
        <w:t>Нарушения установленного порядка рассмотрения обращений граждан, неправомерный отказ в приеме или рассмотрении обращений,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уклонение от предоставления информации или предоставление недостоверной информации, принятие заведомо необоснованного решения, преследование граждан</w:t>
      </w:r>
      <w:r>
        <w:rPr>
          <w:rFonts w:ascii="Times New Roman" w:hAnsi="Times New Roman" w:cs="Times New Roman"/>
          <w:sz w:val="26"/>
          <w:szCs w:val="26"/>
        </w:rPr>
        <w:t xml:space="preserve"> за содержащуюся в</w:t>
      </w:r>
      <w:r w:rsidRPr="006621FA">
        <w:rPr>
          <w:rFonts w:ascii="Times New Roman" w:hAnsi="Times New Roman" w:cs="Times New Roman"/>
          <w:sz w:val="26"/>
          <w:szCs w:val="26"/>
        </w:rPr>
        <w:t xml:space="preserve"> обращении критику, разглашение сведений о частной жизни гражданина, утрата </w:t>
      </w:r>
      <w:r>
        <w:rPr>
          <w:rFonts w:ascii="Times New Roman" w:hAnsi="Times New Roman" w:cs="Times New Roman"/>
          <w:sz w:val="26"/>
          <w:szCs w:val="26"/>
        </w:rPr>
        <w:t>обращений и</w:t>
      </w:r>
      <w:r w:rsidRPr="006621FA">
        <w:rPr>
          <w:rFonts w:ascii="Times New Roman" w:hAnsi="Times New Roman" w:cs="Times New Roman"/>
          <w:sz w:val="26"/>
          <w:szCs w:val="26"/>
        </w:rPr>
        <w:t xml:space="preserve"> документов</w:t>
      </w:r>
      <w:r>
        <w:rPr>
          <w:rFonts w:ascii="Times New Roman" w:hAnsi="Times New Roman" w:cs="Times New Roman"/>
          <w:sz w:val="26"/>
          <w:szCs w:val="26"/>
        </w:rPr>
        <w:t>,</w:t>
      </w:r>
      <w:r w:rsidRPr="006621FA">
        <w:rPr>
          <w:rFonts w:ascii="Times New Roman" w:hAnsi="Times New Roman" w:cs="Times New Roman"/>
          <w:sz w:val="26"/>
          <w:szCs w:val="26"/>
        </w:rPr>
        <w:t xml:space="preserve"> находящихся </w:t>
      </w:r>
      <w:r>
        <w:rPr>
          <w:rFonts w:ascii="Times New Roman" w:hAnsi="Times New Roman" w:cs="Times New Roman"/>
          <w:sz w:val="26"/>
          <w:szCs w:val="26"/>
        </w:rPr>
        <w:t xml:space="preserve">на рассмотрении, </w:t>
      </w:r>
      <w:r w:rsidRPr="006621FA">
        <w:rPr>
          <w:rFonts w:ascii="Times New Roman" w:hAnsi="Times New Roman" w:cs="Times New Roman"/>
          <w:sz w:val="26"/>
          <w:szCs w:val="26"/>
        </w:rPr>
        <w:t>влекут</w:t>
      </w:r>
      <w:proofErr w:type="gramEnd"/>
      <w:r w:rsidRPr="006621FA">
        <w:rPr>
          <w:rFonts w:ascii="Times New Roman" w:hAnsi="Times New Roman" w:cs="Times New Roman"/>
          <w:sz w:val="26"/>
          <w:szCs w:val="26"/>
        </w:rPr>
        <w:t xml:space="preserve"> в отношении виновных должностных лиц ответственность в соответствии с действующим законодательством.</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Персональная ответственность работников закрепляется в их должностных инструкциях.</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 xml:space="preserve">78.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C1D6A" w:rsidRDefault="00EC1D6A" w:rsidP="00EC1D6A">
      <w:pPr>
        <w:pStyle w:val="ConsPlusNormal"/>
        <w:widowControl/>
        <w:ind w:firstLine="708"/>
        <w:jc w:val="both"/>
        <w:rPr>
          <w:rFonts w:ascii="Times New Roman" w:hAnsi="Times New Roman"/>
          <w:sz w:val="26"/>
        </w:rPr>
      </w:pPr>
      <w:r>
        <w:rPr>
          <w:rFonts w:ascii="Times New Roman" w:hAnsi="Times New Roman"/>
          <w:sz w:val="26"/>
        </w:rPr>
        <w:t>79</w:t>
      </w:r>
      <w:r w:rsidRPr="00987665">
        <w:rPr>
          <w:rFonts w:ascii="Times New Roman" w:hAnsi="Times New Roman"/>
          <w:sz w:val="26"/>
        </w:rPr>
        <w:t>. При утрате исполнителем письменных обращений назн</w:t>
      </w:r>
      <w:r>
        <w:rPr>
          <w:rFonts w:ascii="Times New Roman" w:hAnsi="Times New Roman"/>
          <w:sz w:val="26"/>
        </w:rPr>
        <w:t>ачается служебное расследование.</w:t>
      </w:r>
    </w:p>
    <w:p w:rsidR="00EC1D6A" w:rsidRPr="00987665" w:rsidRDefault="00EC1D6A" w:rsidP="00EC1D6A">
      <w:pPr>
        <w:pStyle w:val="ConsPlusNormal"/>
        <w:widowControl/>
        <w:ind w:firstLine="708"/>
        <w:jc w:val="both"/>
        <w:rPr>
          <w:rFonts w:ascii="Times New Roman" w:hAnsi="Times New Roman"/>
          <w:sz w:val="26"/>
        </w:rPr>
      </w:pPr>
      <w:r w:rsidRPr="00987665">
        <w:rPr>
          <w:rFonts w:ascii="Times New Roman" w:hAnsi="Times New Roman"/>
          <w:sz w:val="26"/>
        </w:rPr>
        <w:t xml:space="preserve"> </w:t>
      </w:r>
      <w:r>
        <w:rPr>
          <w:rFonts w:ascii="Times New Roman" w:hAnsi="Times New Roman"/>
          <w:sz w:val="26"/>
        </w:rPr>
        <w:t xml:space="preserve">80. При уходе в отпуск исполнитель обязан передать все имеющиеся у него на исполнении письменные обращения другому специалисту </w:t>
      </w:r>
      <w:r w:rsidRPr="00987665">
        <w:rPr>
          <w:rFonts w:ascii="Times New Roman" w:hAnsi="Times New Roman"/>
          <w:sz w:val="26"/>
        </w:rPr>
        <w:t xml:space="preserve">по поручению </w:t>
      </w:r>
      <w:r>
        <w:rPr>
          <w:rFonts w:ascii="Times New Roman" w:hAnsi="Times New Roman"/>
          <w:sz w:val="26"/>
        </w:rPr>
        <w:t>главы администрации</w:t>
      </w:r>
      <w:r w:rsidRPr="00987665">
        <w:rPr>
          <w:rFonts w:ascii="Times New Roman" w:hAnsi="Times New Roman"/>
          <w:sz w:val="26"/>
        </w:rPr>
        <w:t>.</w:t>
      </w:r>
      <w:r>
        <w:rPr>
          <w:rFonts w:ascii="Times New Roman" w:hAnsi="Times New Roman"/>
          <w:sz w:val="26"/>
        </w:rPr>
        <w:t xml:space="preserve"> </w:t>
      </w:r>
    </w:p>
    <w:p w:rsidR="00EC1D6A" w:rsidRDefault="00EC1D6A" w:rsidP="00EC1D6A">
      <w:pPr>
        <w:pStyle w:val="ConsPlusNormal"/>
        <w:widowControl/>
        <w:ind w:firstLine="540"/>
        <w:jc w:val="center"/>
        <w:outlineLvl w:val="2"/>
        <w:rPr>
          <w:rFonts w:ascii="Times New Roman" w:hAnsi="Times New Roman"/>
          <w:b/>
          <w:sz w:val="26"/>
        </w:rPr>
      </w:pPr>
    </w:p>
    <w:p w:rsidR="00EC1D6A" w:rsidRDefault="00EC1D6A" w:rsidP="00EC1D6A">
      <w:pPr>
        <w:pStyle w:val="ConsPlusNormal"/>
        <w:widowControl/>
        <w:ind w:firstLine="540"/>
        <w:jc w:val="center"/>
        <w:outlineLvl w:val="2"/>
        <w:rPr>
          <w:rFonts w:ascii="Times New Roman" w:hAnsi="Times New Roman"/>
          <w:b/>
          <w:sz w:val="26"/>
        </w:rPr>
      </w:pPr>
      <w:r>
        <w:rPr>
          <w:rFonts w:ascii="Times New Roman" w:hAnsi="Times New Roman"/>
          <w:b/>
          <w:sz w:val="26"/>
          <w:lang w:val="en-US"/>
        </w:rPr>
        <w:t>V</w:t>
      </w:r>
      <w:r w:rsidRPr="00DE42BA">
        <w:rPr>
          <w:rFonts w:ascii="Times New Roman" w:hAnsi="Times New Roman"/>
          <w:b/>
          <w:sz w:val="26"/>
        </w:rPr>
        <w:t xml:space="preserve">. </w:t>
      </w:r>
      <w:r>
        <w:rPr>
          <w:rFonts w:ascii="Times New Roman" w:hAnsi="Times New Roman"/>
          <w:b/>
          <w:sz w:val="26"/>
        </w:rPr>
        <w:t xml:space="preserve">Порядок обжалования действий по рассмотрению обращений граждан </w:t>
      </w:r>
    </w:p>
    <w:p w:rsidR="00EC1D6A" w:rsidRDefault="00EC1D6A" w:rsidP="00EC1D6A">
      <w:pPr>
        <w:pStyle w:val="ConsPlusNormal"/>
        <w:widowControl/>
        <w:ind w:firstLine="540"/>
        <w:jc w:val="center"/>
        <w:outlineLvl w:val="2"/>
        <w:rPr>
          <w:rFonts w:ascii="Times New Roman" w:hAnsi="Times New Roman"/>
          <w:b/>
          <w:sz w:val="26"/>
        </w:rPr>
      </w:pPr>
      <w:r>
        <w:rPr>
          <w:rFonts w:ascii="Times New Roman" w:hAnsi="Times New Roman"/>
          <w:b/>
          <w:sz w:val="26"/>
        </w:rPr>
        <w:t>и решений, принятых по обращениям</w:t>
      </w:r>
    </w:p>
    <w:p w:rsidR="00EC1D6A" w:rsidRDefault="00EC1D6A" w:rsidP="00EC1D6A">
      <w:pPr>
        <w:adjustRightInd w:val="0"/>
        <w:ind w:firstLine="708"/>
        <w:jc w:val="both"/>
        <w:rPr>
          <w:sz w:val="26"/>
          <w:szCs w:val="26"/>
        </w:rPr>
      </w:pPr>
      <w:r>
        <w:rPr>
          <w:sz w:val="26"/>
          <w:szCs w:val="26"/>
        </w:rPr>
        <w:t>81</w:t>
      </w:r>
      <w:r w:rsidRPr="00B63DB8">
        <w:rPr>
          <w:sz w:val="26"/>
          <w:szCs w:val="26"/>
        </w:rPr>
        <w:t xml:space="preserve">. Авторы обращений имеют право на внесудебное обжалование действий (бездействия) и решений, осуществленных (принятых) должностными лицами </w:t>
      </w:r>
      <w:r>
        <w:rPr>
          <w:sz w:val="26"/>
          <w:szCs w:val="26"/>
        </w:rPr>
        <w:t>администрации в ходе выполнения данного регламента по исполнению муниципальной функции, направив жалобу главе администрации</w:t>
      </w:r>
      <w:r w:rsidRPr="00B63DB8">
        <w:rPr>
          <w:sz w:val="26"/>
          <w:szCs w:val="26"/>
        </w:rPr>
        <w:t>.</w:t>
      </w:r>
      <w:r>
        <w:rPr>
          <w:sz w:val="26"/>
          <w:szCs w:val="26"/>
        </w:rPr>
        <w:t xml:space="preserve"> </w:t>
      </w:r>
    </w:p>
    <w:p w:rsidR="00EC1D6A" w:rsidRPr="00B63DB8" w:rsidRDefault="00EC1D6A" w:rsidP="00EC1D6A">
      <w:pPr>
        <w:adjustRightInd w:val="0"/>
        <w:ind w:firstLine="708"/>
        <w:jc w:val="both"/>
        <w:rPr>
          <w:sz w:val="26"/>
          <w:szCs w:val="26"/>
        </w:rPr>
      </w:pPr>
      <w:r>
        <w:rPr>
          <w:spacing w:val="-2"/>
          <w:sz w:val="26"/>
          <w:szCs w:val="26"/>
        </w:rPr>
        <w:t>82</w:t>
      </w:r>
      <w:r w:rsidRPr="00800B7D">
        <w:rPr>
          <w:spacing w:val="-2"/>
          <w:sz w:val="26"/>
          <w:szCs w:val="26"/>
        </w:rPr>
        <w:t>. По результатам рассмотрения жалобы на действия (бездействие) и решения,</w:t>
      </w:r>
      <w:r w:rsidRPr="00B63DB8">
        <w:rPr>
          <w:sz w:val="26"/>
          <w:szCs w:val="26"/>
        </w:rPr>
        <w:t xml:space="preserve"> осуществляемые (принимаемые) в ходе исполнения </w:t>
      </w:r>
      <w:r>
        <w:rPr>
          <w:sz w:val="26"/>
          <w:szCs w:val="26"/>
        </w:rPr>
        <w:t>муниципальной</w:t>
      </w:r>
      <w:r w:rsidRPr="00B63DB8">
        <w:rPr>
          <w:sz w:val="26"/>
          <w:szCs w:val="26"/>
        </w:rPr>
        <w:t xml:space="preserve"> функции, </w:t>
      </w:r>
      <w:r>
        <w:rPr>
          <w:sz w:val="26"/>
          <w:szCs w:val="26"/>
        </w:rPr>
        <w:t>глава администрации:</w:t>
      </w:r>
    </w:p>
    <w:p w:rsidR="00EC1D6A" w:rsidRPr="00B63DB8" w:rsidRDefault="00EC1D6A" w:rsidP="00EC1D6A">
      <w:pPr>
        <w:adjustRightInd w:val="0"/>
        <w:ind w:firstLine="708"/>
        <w:jc w:val="both"/>
        <w:rPr>
          <w:sz w:val="26"/>
          <w:szCs w:val="26"/>
        </w:rPr>
      </w:pPr>
      <w:r>
        <w:rPr>
          <w:sz w:val="26"/>
          <w:szCs w:val="26"/>
        </w:rPr>
        <w:t xml:space="preserve">- </w:t>
      </w:r>
      <w:r w:rsidRPr="00B63DB8">
        <w:rPr>
          <w:sz w:val="26"/>
          <w:szCs w:val="26"/>
        </w:rPr>
        <w:t xml:space="preserve">признает правомерными действия (бездействие) и решения в ходе исполнения </w:t>
      </w:r>
      <w:r>
        <w:rPr>
          <w:sz w:val="26"/>
          <w:szCs w:val="26"/>
        </w:rPr>
        <w:t>муниципальной</w:t>
      </w:r>
      <w:r w:rsidRPr="00B63DB8">
        <w:rPr>
          <w:sz w:val="26"/>
          <w:szCs w:val="26"/>
        </w:rPr>
        <w:t xml:space="preserve"> функции;</w:t>
      </w:r>
    </w:p>
    <w:p w:rsidR="00EC1D6A" w:rsidRPr="00B63DB8" w:rsidRDefault="00EC1D6A" w:rsidP="00EC1D6A">
      <w:pPr>
        <w:adjustRightInd w:val="0"/>
        <w:ind w:firstLine="708"/>
        <w:jc w:val="both"/>
        <w:rPr>
          <w:sz w:val="26"/>
          <w:szCs w:val="26"/>
        </w:rPr>
      </w:pPr>
      <w:r>
        <w:rPr>
          <w:sz w:val="26"/>
          <w:szCs w:val="26"/>
        </w:rPr>
        <w:t xml:space="preserve">- </w:t>
      </w:r>
      <w:r w:rsidRPr="00B63DB8">
        <w:rPr>
          <w:sz w:val="26"/>
          <w:szCs w:val="26"/>
        </w:rPr>
        <w:t>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EC1D6A" w:rsidRDefault="00EC1D6A" w:rsidP="00EC1D6A">
      <w:pPr>
        <w:adjustRightInd w:val="0"/>
        <w:ind w:firstLine="708"/>
        <w:jc w:val="both"/>
        <w:rPr>
          <w:sz w:val="26"/>
          <w:szCs w:val="26"/>
        </w:rPr>
      </w:pPr>
      <w:r>
        <w:rPr>
          <w:sz w:val="26"/>
          <w:szCs w:val="26"/>
        </w:rPr>
        <w:t xml:space="preserve"> Срок рассмотрения жалобы не может превышать 30 календарных дней.</w:t>
      </w:r>
    </w:p>
    <w:p w:rsidR="00EC1D6A" w:rsidRDefault="00EC1D6A" w:rsidP="00EC1D6A">
      <w:pPr>
        <w:adjustRightInd w:val="0"/>
        <w:ind w:firstLine="708"/>
        <w:jc w:val="both"/>
        <w:rPr>
          <w:sz w:val="26"/>
          <w:szCs w:val="26"/>
        </w:rPr>
      </w:pPr>
      <w:r>
        <w:rPr>
          <w:sz w:val="26"/>
          <w:szCs w:val="26"/>
        </w:rPr>
        <w:t>По результатам направляется письменный ответ заявителю.</w:t>
      </w:r>
      <w:r w:rsidRPr="00F9640F">
        <w:rPr>
          <w:sz w:val="26"/>
          <w:szCs w:val="26"/>
        </w:rPr>
        <w:t xml:space="preserve"> </w:t>
      </w:r>
    </w:p>
    <w:p w:rsidR="00EC1D6A" w:rsidRDefault="00EC1D6A" w:rsidP="00EC1D6A">
      <w:pPr>
        <w:adjustRightInd w:val="0"/>
        <w:ind w:firstLine="708"/>
        <w:jc w:val="both"/>
        <w:rPr>
          <w:sz w:val="26"/>
          <w:szCs w:val="26"/>
        </w:rPr>
      </w:pPr>
      <w:r>
        <w:rPr>
          <w:sz w:val="26"/>
          <w:szCs w:val="26"/>
        </w:rPr>
        <w:t>83.</w:t>
      </w:r>
      <w:r w:rsidRPr="00B63DB8">
        <w:rPr>
          <w:sz w:val="26"/>
          <w:szCs w:val="26"/>
        </w:rPr>
        <w:t>Результатом рассмотрения жалобы может быть полное, частичное удовлетворение заявленных претензий либо отказ в их удовлетворении с обоснованием причин.</w:t>
      </w:r>
    </w:p>
    <w:p w:rsidR="00964D20" w:rsidRDefault="00EC1D6A" w:rsidP="006159F4">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84</w:t>
      </w:r>
      <w:r w:rsidRPr="00B63DB8">
        <w:rPr>
          <w:rFonts w:ascii="Times New Roman" w:hAnsi="Times New Roman" w:cs="Times New Roman"/>
          <w:sz w:val="26"/>
          <w:szCs w:val="26"/>
        </w:rPr>
        <w:t xml:space="preserve">. Гражданин вправе обжаловать действия (бездействие) и решения должностных лиц </w:t>
      </w:r>
      <w:r>
        <w:rPr>
          <w:rFonts w:ascii="Times New Roman" w:hAnsi="Times New Roman" w:cs="Times New Roman"/>
          <w:sz w:val="26"/>
          <w:szCs w:val="26"/>
        </w:rPr>
        <w:t>Администрации</w:t>
      </w:r>
      <w:r w:rsidRPr="00B63DB8">
        <w:rPr>
          <w:rFonts w:ascii="Times New Roman" w:hAnsi="Times New Roman" w:cs="Times New Roman"/>
          <w:sz w:val="26"/>
          <w:szCs w:val="26"/>
        </w:rPr>
        <w:t xml:space="preserve">, решения, осуществляемые (принимаемые) в ходе исполнения </w:t>
      </w:r>
      <w:r>
        <w:rPr>
          <w:rFonts w:ascii="Times New Roman" w:hAnsi="Times New Roman" w:cs="Times New Roman"/>
          <w:sz w:val="26"/>
          <w:szCs w:val="26"/>
        </w:rPr>
        <w:t>муниципальной</w:t>
      </w:r>
      <w:r w:rsidRPr="00B63DB8">
        <w:rPr>
          <w:rFonts w:ascii="Times New Roman" w:hAnsi="Times New Roman" w:cs="Times New Roman"/>
          <w:sz w:val="26"/>
          <w:szCs w:val="26"/>
        </w:rPr>
        <w:t xml:space="preserve"> функции, в </w:t>
      </w:r>
      <w:proofErr w:type="spellStart"/>
      <w:r>
        <w:rPr>
          <w:rFonts w:ascii="Times New Roman" w:hAnsi="Times New Roman" w:cs="Times New Roman"/>
          <w:sz w:val="26"/>
          <w:szCs w:val="26"/>
        </w:rPr>
        <w:t>Миякинском</w:t>
      </w:r>
      <w:proofErr w:type="spellEnd"/>
      <w:r w:rsidRPr="00B63DB8">
        <w:rPr>
          <w:rFonts w:ascii="Times New Roman" w:hAnsi="Times New Roman" w:cs="Times New Roman"/>
          <w:sz w:val="26"/>
          <w:szCs w:val="26"/>
        </w:rPr>
        <w:t xml:space="preserve"> районном суде в порядке и сроки, установленные Гражданским процессуальным кодексом Российской Федерации</w:t>
      </w:r>
      <w:r w:rsidR="006159F4">
        <w:rPr>
          <w:rFonts w:ascii="Times New Roman" w:hAnsi="Times New Roman" w:cs="Times New Roman"/>
          <w:sz w:val="26"/>
          <w:szCs w:val="26"/>
        </w:rPr>
        <w:t>.</w:t>
      </w:r>
    </w:p>
    <w:p w:rsidR="00964D20" w:rsidRDefault="00964D20" w:rsidP="00EC1D6A">
      <w:pPr>
        <w:pStyle w:val="ConsPlusNormal"/>
        <w:widowControl/>
        <w:ind w:firstLine="708"/>
        <w:jc w:val="both"/>
        <w:rPr>
          <w:rFonts w:ascii="Times New Roman" w:hAnsi="Times New Roman" w:cs="Times New Roman"/>
          <w:sz w:val="26"/>
          <w:szCs w:val="26"/>
        </w:rPr>
      </w:pPr>
    </w:p>
    <w:p w:rsidR="00EC1D6A" w:rsidRDefault="00EC1D6A" w:rsidP="00EC1D6A">
      <w:pPr>
        <w:pStyle w:val="ConsPlusNormal"/>
        <w:widowControl/>
        <w:ind w:firstLine="708"/>
        <w:jc w:val="both"/>
        <w:rPr>
          <w:rFonts w:ascii="Times New Roman" w:hAnsi="Times New Roman" w:cs="Times New Roman"/>
          <w:sz w:val="26"/>
          <w:szCs w:val="26"/>
        </w:rPr>
      </w:pPr>
    </w:p>
    <w:p w:rsidR="00EC1D6A" w:rsidRDefault="00EC1D6A" w:rsidP="00964D20">
      <w:pPr>
        <w:ind w:firstLine="2880"/>
        <w:jc w:val="right"/>
      </w:pPr>
      <w:r>
        <w:t>Приложение №1</w:t>
      </w:r>
    </w:p>
    <w:p w:rsidR="00EC1D6A" w:rsidRDefault="00EC1D6A" w:rsidP="00964D20">
      <w:pPr>
        <w:ind w:firstLine="2880"/>
        <w:jc w:val="right"/>
      </w:pPr>
      <w:r>
        <w:t>к административному регламенту администрации</w:t>
      </w:r>
    </w:p>
    <w:p w:rsidR="00EC1D6A" w:rsidRDefault="00EC1D6A" w:rsidP="00964D20">
      <w:pPr>
        <w:ind w:left="2832" w:firstLine="48"/>
        <w:jc w:val="right"/>
      </w:pPr>
      <w:r>
        <w:t xml:space="preserve">сельского поселения </w:t>
      </w:r>
      <w:proofErr w:type="spellStart"/>
      <w:r>
        <w:t>К</w:t>
      </w:r>
      <w:r w:rsidR="00964D20">
        <w:t>ачега</w:t>
      </w:r>
      <w:r>
        <w:t>новский</w:t>
      </w:r>
      <w:proofErr w:type="spellEnd"/>
      <w:r>
        <w:t xml:space="preserve"> сельсовет по исполнению муниципальной функции «Рассмотрение обращений</w:t>
      </w:r>
    </w:p>
    <w:p w:rsidR="00EC1D6A" w:rsidRDefault="00EC1D6A" w:rsidP="00964D20">
      <w:pPr>
        <w:ind w:left="2832" w:firstLine="48"/>
        <w:jc w:val="right"/>
      </w:pPr>
      <w:r>
        <w:t xml:space="preserve">граждан в администрации  сельского поселения </w:t>
      </w:r>
      <w:proofErr w:type="spellStart"/>
      <w:r>
        <w:t>К</w:t>
      </w:r>
      <w:r w:rsidR="00964D20">
        <w:t>ачега</w:t>
      </w:r>
      <w:r>
        <w:t>новский</w:t>
      </w:r>
      <w:proofErr w:type="spellEnd"/>
      <w:r>
        <w:t xml:space="preserve"> сельсовет»</w:t>
      </w:r>
    </w:p>
    <w:p w:rsidR="00EC1D6A" w:rsidRDefault="00EC1D6A" w:rsidP="00EC1D6A"/>
    <w:p w:rsidR="00EC1D6A" w:rsidRDefault="00EC1D6A" w:rsidP="00EC1D6A"/>
    <w:p w:rsidR="00EC1D6A" w:rsidRDefault="00EC1D6A" w:rsidP="00EC1D6A">
      <w:pPr>
        <w:tabs>
          <w:tab w:val="left" w:pos="7110"/>
        </w:tabs>
        <w:jc w:val="center"/>
        <w:rPr>
          <w:b/>
        </w:rPr>
      </w:pPr>
      <w:r>
        <w:rPr>
          <w:b/>
        </w:rPr>
        <w:t>БЛОК – СХЕМА</w:t>
      </w:r>
    </w:p>
    <w:p w:rsidR="00EC1D6A" w:rsidRDefault="00EC1D6A" w:rsidP="00EC1D6A">
      <w:r>
        <w:t xml:space="preserve">Последовательности действий при исполнении муниципальной функции «Рассмотрение обращений граждан в администрации  сельского поселения </w:t>
      </w:r>
      <w:proofErr w:type="spellStart"/>
      <w:r>
        <w:t>К</w:t>
      </w:r>
      <w:r w:rsidR="00964D20">
        <w:t>ачега</w:t>
      </w:r>
      <w:r>
        <w:t>новский</w:t>
      </w:r>
      <w:proofErr w:type="spellEnd"/>
      <w:r>
        <w:t xml:space="preserve"> сельсовет  муниципального района </w:t>
      </w:r>
      <w:proofErr w:type="spellStart"/>
      <w:r>
        <w:t>Миякинский</w:t>
      </w:r>
      <w:proofErr w:type="spellEnd"/>
      <w:r>
        <w:t xml:space="preserve"> район Республики Башкортостан»</w:t>
      </w:r>
    </w:p>
    <w:p w:rsidR="00EC1D6A" w:rsidRDefault="007B0D58" w:rsidP="00EC1D6A">
      <w:pPr>
        <w:tabs>
          <w:tab w:val="left" w:pos="7110"/>
        </w:tabs>
        <w:jc w:val="center"/>
      </w:pPr>
      <w:r>
        <w:pict>
          <v:shapetype id="_x0000_t202" coordsize="21600,21600" o:spt="202" path="m,l,21600r21600,l21600,xe">
            <v:stroke joinstyle="miter"/>
            <v:path gradientshapeok="t" o:connecttype="rect"/>
          </v:shapetype>
          <v:shape id="_x0000_s1026" type="#_x0000_t202" style="position:absolute;left:0;text-align:left;margin-left:153pt;margin-top:19.65pt;width:2in;height:36pt;z-index:251660288">
            <v:textbox style="mso-next-textbox:#_x0000_s1026">
              <w:txbxContent>
                <w:p w:rsidR="00EC1D6A" w:rsidRDefault="00EC1D6A" w:rsidP="00EC1D6A">
                  <w:pPr>
                    <w:jc w:val="center"/>
                    <w:rPr>
                      <w:sz w:val="20"/>
                      <w:szCs w:val="20"/>
                    </w:rPr>
                  </w:pPr>
                </w:p>
                <w:p w:rsidR="00EC1D6A" w:rsidRDefault="00EC1D6A" w:rsidP="00EC1D6A">
                  <w:pPr>
                    <w:jc w:val="center"/>
                    <w:rPr>
                      <w:sz w:val="20"/>
                      <w:szCs w:val="20"/>
                    </w:rPr>
                  </w:pPr>
                  <w:r>
                    <w:rPr>
                      <w:sz w:val="20"/>
                      <w:szCs w:val="20"/>
                    </w:rPr>
                    <w:t>Обращение граждан</w:t>
                  </w:r>
                </w:p>
              </w:txbxContent>
            </v:textbox>
          </v:shape>
        </w:pict>
      </w:r>
      <w:r>
        <w:pict>
          <v:shape id="_x0000_s1027" type="#_x0000_t202" style="position:absolute;left:0;text-align:left;margin-left:-18pt;margin-top:19.65pt;width:2in;height:36pt;z-index:251661312">
            <v:textbox style="mso-next-textbox:#_x0000_s1027">
              <w:txbxContent>
                <w:p w:rsidR="00EC1D6A" w:rsidRDefault="00EC1D6A" w:rsidP="00EC1D6A">
                  <w:pPr>
                    <w:jc w:val="center"/>
                    <w:rPr>
                      <w:sz w:val="20"/>
                      <w:szCs w:val="20"/>
                    </w:rPr>
                  </w:pPr>
                  <w:r>
                    <w:rPr>
                      <w:sz w:val="20"/>
                      <w:szCs w:val="20"/>
                    </w:rPr>
                    <w:t>Письменный запрос</w:t>
                  </w:r>
                </w:p>
                <w:p w:rsidR="00EC1D6A" w:rsidRDefault="00EC1D6A" w:rsidP="00EC1D6A">
                  <w:pPr>
                    <w:rPr>
                      <w:sz w:val="20"/>
                      <w:szCs w:val="20"/>
                    </w:rPr>
                  </w:pPr>
                  <w:r>
                    <w:rPr>
                      <w:sz w:val="20"/>
                      <w:szCs w:val="20"/>
                    </w:rPr>
                    <w:t>Почта     Интернет      Факс</w:t>
                  </w:r>
                </w:p>
              </w:txbxContent>
            </v:textbox>
          </v:shape>
        </w:pict>
      </w:r>
      <w:r>
        <w:pict>
          <v:shape id="_x0000_s1028" type="#_x0000_t202" style="position:absolute;left:0;text-align:left;margin-left:324pt;margin-top:19.65pt;width:2in;height:36pt;z-index:251662336">
            <v:textbox style="mso-next-textbox:#_x0000_s1028">
              <w:txbxContent>
                <w:p w:rsidR="00EC1D6A" w:rsidRDefault="00EC1D6A" w:rsidP="00EC1D6A">
                  <w:pPr>
                    <w:jc w:val="center"/>
                    <w:rPr>
                      <w:sz w:val="20"/>
                      <w:szCs w:val="20"/>
                    </w:rPr>
                  </w:pPr>
                </w:p>
                <w:p w:rsidR="00EC1D6A" w:rsidRDefault="00EC1D6A" w:rsidP="00EC1D6A">
                  <w:pPr>
                    <w:jc w:val="center"/>
                    <w:rPr>
                      <w:sz w:val="20"/>
                      <w:szCs w:val="20"/>
                    </w:rPr>
                  </w:pPr>
                  <w:r>
                    <w:rPr>
                      <w:sz w:val="20"/>
                      <w:szCs w:val="20"/>
                    </w:rPr>
                    <w:t>Личное обращение</w:t>
                  </w:r>
                </w:p>
              </w:txbxContent>
            </v:textbox>
          </v:shape>
        </w:pict>
      </w:r>
      <w:r>
        <w:pict>
          <v:line id="_x0000_s1029" style="position:absolute;left:0;text-align:left;z-index:251663360" from="297pt,37.2pt" to="324pt,37.2pt">
            <v:stroke endarrow="block"/>
          </v:line>
        </w:pict>
      </w:r>
      <w:r>
        <w:pict>
          <v:line id="_x0000_s1030" style="position:absolute;left:0;text-align:left;flip:x;z-index:251664384" from="126pt,37.2pt" to="153pt,37.2pt">
            <v:stroke endarrow="block"/>
          </v:line>
        </w:pict>
      </w:r>
      <w:r>
        <w:pict>
          <v:line id="_x0000_s1031" style="position:absolute;left:0;text-align:left;z-index:251665408" from="-18pt,37.2pt" to="126pt,37.2pt"/>
        </w:pict>
      </w:r>
      <w:r>
        <w:pict>
          <v:line id="_x0000_s1052" style="position:absolute;left:0;text-align:left;z-index:251686912" from="18pt,38.1pt" to="18pt,56.1pt"/>
        </w:pict>
      </w:r>
      <w:r>
        <w:pict>
          <v:line id="_x0000_s1053" style="position:absolute;left:0;text-align:left;z-index:251687936" from="81pt,38.1pt" to="81pt,56.1pt"/>
        </w:pict>
      </w:r>
    </w:p>
    <w:p w:rsidR="00EC1D6A" w:rsidRDefault="00EC1D6A" w:rsidP="00EC1D6A"/>
    <w:p w:rsidR="00EC1D6A" w:rsidRDefault="00EC1D6A" w:rsidP="00EC1D6A"/>
    <w:p w:rsidR="00EC1D6A" w:rsidRDefault="00EC1D6A" w:rsidP="00EC1D6A"/>
    <w:p w:rsidR="00EC1D6A" w:rsidRDefault="007B0D58" w:rsidP="00EC1D6A">
      <w:r>
        <w:pict>
          <v:line id="_x0000_s1033" style="position:absolute;flip:x;z-index:251667456" from="270pt,0" to="324pt,36pt">
            <v:stroke endarrow="block"/>
          </v:line>
        </w:pict>
      </w:r>
      <w:r>
        <w:pict>
          <v:line id="_x0000_s1034" style="position:absolute;z-index:251668480" from="126pt,0" to="171pt,36pt">
            <v:stroke endarrow="block"/>
          </v:line>
        </w:pict>
      </w:r>
      <w:r>
        <w:pict>
          <v:shape id="_x0000_s1035" type="#_x0000_t202" style="position:absolute;margin-left:-27pt;margin-top:120.65pt;width:180pt;height:18pt;z-index:251669504">
            <v:textbox style="mso-next-textbox:#_x0000_s1035">
              <w:txbxContent>
                <w:p w:rsidR="00EC1D6A" w:rsidRDefault="00EC1D6A" w:rsidP="00EC1D6A">
                  <w:pPr>
                    <w:rPr>
                      <w:sz w:val="20"/>
                      <w:szCs w:val="20"/>
                    </w:rPr>
                  </w:pPr>
                  <w:r>
                    <w:rPr>
                      <w:sz w:val="20"/>
                      <w:szCs w:val="20"/>
                    </w:rPr>
                    <w:t>Приём запроса и первичная обработка</w:t>
                  </w:r>
                </w:p>
              </w:txbxContent>
            </v:textbox>
          </v:shape>
        </w:pict>
      </w:r>
      <w:r>
        <w:pict>
          <v:shape id="_x0000_s1036" type="#_x0000_t202" style="position:absolute;margin-left:-27pt;margin-top:175.55pt;width:198pt;height:18pt;z-index:251670528">
            <v:textbox style="mso-next-textbox:#_x0000_s1036">
              <w:txbxContent>
                <w:p w:rsidR="00EC1D6A" w:rsidRDefault="00EC1D6A" w:rsidP="00EC1D6A">
                  <w:pPr>
                    <w:rPr>
                      <w:sz w:val="20"/>
                      <w:szCs w:val="20"/>
                    </w:rPr>
                  </w:pPr>
                  <w:r>
                    <w:rPr>
                      <w:sz w:val="20"/>
                      <w:szCs w:val="20"/>
                    </w:rPr>
                    <w:t>Соответствие требований к оформлению</w:t>
                  </w:r>
                </w:p>
              </w:txbxContent>
            </v:textbox>
          </v:shape>
        </w:pict>
      </w:r>
      <w:r>
        <w:pict>
          <v:line id="_x0000_s1037" style="position:absolute;flip:x;z-index:251671552" from="1in,83.25pt" to="99pt,119.25pt">
            <v:stroke endarrow="block"/>
          </v:line>
        </w:pict>
      </w:r>
      <w:r>
        <w:pict>
          <v:line id="_x0000_s1038" style="position:absolute;z-index:251672576" from="1in,139.1pt" to="1in,175.1pt">
            <v:stroke endarrow="block"/>
          </v:line>
        </w:pict>
      </w:r>
      <w:r>
        <w:pict>
          <v:shape id="_x0000_s1039" type="#_x0000_t202" style="position:absolute;margin-left:189pt;margin-top:175.55pt;width:36pt;height:18pt;z-index:251673600">
            <v:textbox style="mso-next-textbox:#_x0000_s1039">
              <w:txbxContent>
                <w:p w:rsidR="00EC1D6A" w:rsidRDefault="00EC1D6A" w:rsidP="00EC1D6A">
                  <w:pPr>
                    <w:jc w:val="center"/>
                    <w:rPr>
                      <w:sz w:val="20"/>
                      <w:szCs w:val="20"/>
                    </w:rPr>
                  </w:pPr>
                  <w:r>
                    <w:rPr>
                      <w:sz w:val="20"/>
                      <w:szCs w:val="20"/>
                    </w:rPr>
                    <w:t>нет</w:t>
                  </w:r>
                </w:p>
              </w:txbxContent>
            </v:textbox>
          </v:shape>
        </w:pict>
      </w:r>
      <w:r>
        <w:pict>
          <v:shape id="_x0000_s1040" type="#_x0000_t202" style="position:absolute;margin-left:54pt;margin-top:211.55pt;width:36pt;height:18pt;z-index:251674624">
            <v:textbox style="mso-next-textbox:#_x0000_s1040">
              <w:txbxContent>
                <w:p w:rsidR="00EC1D6A" w:rsidRDefault="00EC1D6A" w:rsidP="00EC1D6A">
                  <w:pPr>
                    <w:jc w:val="center"/>
                    <w:rPr>
                      <w:sz w:val="20"/>
                      <w:szCs w:val="20"/>
                    </w:rPr>
                  </w:pPr>
                  <w:r>
                    <w:rPr>
                      <w:sz w:val="20"/>
                      <w:szCs w:val="20"/>
                    </w:rPr>
                    <w:t>да</w:t>
                  </w:r>
                </w:p>
              </w:txbxContent>
            </v:textbox>
          </v:shape>
        </w:pict>
      </w:r>
      <w:r>
        <w:pict>
          <v:line id="_x0000_s1041" style="position:absolute;z-index:251675648" from="1in,193.55pt" to="1in,211.55pt">
            <v:stroke endarrow="block"/>
          </v:line>
        </w:pict>
      </w:r>
      <w:r>
        <w:pict>
          <v:line id="_x0000_s1042" style="position:absolute;z-index:251676672" from="171pt,184.55pt" to="189pt,184.55pt">
            <v:stroke endarrow="block"/>
          </v:line>
        </w:pict>
      </w:r>
      <w:r>
        <w:pict>
          <v:shape id="_x0000_s1043" type="#_x0000_t202" style="position:absolute;margin-left:117pt;margin-top:229.55pt;width:153pt;height:18pt;z-index:251677696">
            <v:textbox style="mso-next-textbox:#_x0000_s1043">
              <w:txbxContent>
                <w:p w:rsidR="00EC1D6A" w:rsidRDefault="00EC1D6A" w:rsidP="00EC1D6A">
                  <w:pPr>
                    <w:jc w:val="center"/>
                    <w:rPr>
                      <w:sz w:val="20"/>
                      <w:szCs w:val="20"/>
                    </w:rPr>
                  </w:pPr>
                  <w:r>
                    <w:rPr>
                      <w:sz w:val="20"/>
                      <w:szCs w:val="20"/>
                    </w:rPr>
                    <w:t>Уведомление гражданину</w:t>
                  </w:r>
                </w:p>
              </w:txbxContent>
            </v:textbox>
          </v:shape>
        </w:pict>
      </w:r>
      <w:r>
        <w:pict>
          <v:line id="_x0000_s1044" style="position:absolute;z-index:251678720" from="207pt,193.55pt" to="207pt,229.55pt">
            <v:stroke endarrow="block"/>
          </v:line>
        </w:pict>
      </w:r>
      <w:r>
        <w:pict>
          <v:shape id="_x0000_s1045" type="#_x0000_t202" style="position:absolute;margin-left:4in;margin-top:120.65pt;width:198pt;height:45pt;z-index:251679744">
            <v:textbox style="mso-next-textbox:#_x0000_s1045">
              <w:txbxContent>
                <w:p w:rsidR="00EC1D6A" w:rsidRDefault="00EC1D6A" w:rsidP="00EC1D6A">
                  <w:pPr>
                    <w:rPr>
                      <w:sz w:val="20"/>
                      <w:szCs w:val="20"/>
                    </w:rPr>
                  </w:pPr>
                  <w:r>
                    <w:rPr>
                      <w:sz w:val="20"/>
                      <w:szCs w:val="20"/>
                    </w:rPr>
                    <w:t>Устное разъяснение по существу вопроса, с которым обратился гражданин, если не требуется дополнительной проверки.</w:t>
                  </w:r>
                </w:p>
              </w:txbxContent>
            </v:textbox>
          </v:shape>
        </w:pict>
      </w:r>
      <w:r>
        <w:pict>
          <v:line id="_x0000_s1046" style="position:absolute;z-index:251680768" from="351pt,83.25pt" to="387pt,119.25pt">
            <v:stroke endarrow="block"/>
          </v:line>
        </w:pict>
      </w:r>
      <w:r>
        <w:pict>
          <v:shape id="_x0000_s1047" type="#_x0000_t202" style="position:absolute;margin-left:450pt;margin-top:184.55pt;width:36pt;height:18pt;z-index:251681792">
            <v:textbox style="mso-next-textbox:#_x0000_s1047">
              <w:txbxContent>
                <w:p w:rsidR="00EC1D6A" w:rsidRDefault="00EC1D6A" w:rsidP="00EC1D6A">
                  <w:pPr>
                    <w:jc w:val="center"/>
                    <w:rPr>
                      <w:sz w:val="20"/>
                      <w:szCs w:val="20"/>
                    </w:rPr>
                  </w:pPr>
                  <w:r>
                    <w:rPr>
                      <w:sz w:val="20"/>
                      <w:szCs w:val="20"/>
                    </w:rPr>
                    <w:t>да</w:t>
                  </w:r>
                </w:p>
              </w:txbxContent>
            </v:textbox>
          </v:shape>
        </w:pict>
      </w:r>
      <w:r>
        <w:pict>
          <v:shape id="_x0000_s1048" type="#_x0000_t202" style="position:absolute;margin-left:4in;margin-top:184.55pt;width:36pt;height:18pt;z-index:251682816">
            <v:textbox style="mso-next-textbox:#_x0000_s1048">
              <w:txbxContent>
                <w:p w:rsidR="00EC1D6A" w:rsidRDefault="00EC1D6A" w:rsidP="00EC1D6A">
                  <w:pPr>
                    <w:jc w:val="center"/>
                    <w:rPr>
                      <w:sz w:val="20"/>
                      <w:szCs w:val="20"/>
                    </w:rPr>
                  </w:pPr>
                  <w:r>
                    <w:rPr>
                      <w:sz w:val="20"/>
                      <w:szCs w:val="20"/>
                    </w:rPr>
                    <w:t>нет</w:t>
                  </w:r>
                </w:p>
              </w:txbxContent>
            </v:textbox>
          </v:shape>
        </w:pict>
      </w:r>
      <w:r>
        <w:pict>
          <v:line id="_x0000_s1049" style="position:absolute;z-index:251683840" from="468pt,166.55pt" to="468pt,184.55pt">
            <v:stroke endarrow="block"/>
          </v:line>
        </w:pict>
      </w:r>
      <w:r>
        <w:pict>
          <v:line id="_x0000_s1050" style="position:absolute;z-index:251684864" from="306pt,166.55pt" to="306pt,184.55pt">
            <v:stroke endarrow="block"/>
          </v:line>
        </w:pict>
      </w:r>
      <w:r>
        <w:pict>
          <v:shape id="_x0000_s1051" type="#_x0000_t202" style="position:absolute;margin-left:369pt;margin-top:220.55pt;width:117pt;height:99pt;z-index:251685888">
            <v:textbox style="mso-next-textbox:#_x0000_s1051">
              <w:txbxContent>
                <w:p w:rsidR="00EC1D6A" w:rsidRDefault="00EC1D6A" w:rsidP="00EC1D6A">
                  <w:pPr>
                    <w:rPr>
                      <w:sz w:val="20"/>
                      <w:szCs w:val="20"/>
                    </w:rPr>
                  </w:pPr>
                  <w:r>
                    <w:rPr>
                      <w:sz w:val="20"/>
                      <w:szCs w:val="20"/>
                    </w:rPr>
                    <w:t>По окончании личного приёма доводится до сведения гражданина информация о том, где, кем и в каком порядке будет рассмотрено обращение по существу</w:t>
                  </w:r>
                </w:p>
              </w:txbxContent>
            </v:textbox>
          </v:shape>
        </w:pict>
      </w:r>
      <w:r>
        <w:pict>
          <v:shape id="_x0000_s1054" type="#_x0000_t202" style="position:absolute;margin-left:279pt;margin-top:220.55pt;width:81pt;height:99pt;z-index:251688960">
            <v:textbox style="mso-next-textbox:#_x0000_s1054">
              <w:txbxContent>
                <w:p w:rsidR="00EC1D6A" w:rsidRDefault="00EC1D6A" w:rsidP="00EC1D6A">
                  <w:pPr>
                    <w:rPr>
                      <w:sz w:val="20"/>
                      <w:szCs w:val="20"/>
                    </w:rPr>
                  </w:pPr>
                  <w:r>
                    <w:rPr>
                      <w:sz w:val="20"/>
                      <w:szCs w:val="20"/>
                    </w:rPr>
                    <w:t>Направление поручения для рассмотрения заявления гражданина в уполномоченный орган</w:t>
                  </w:r>
                </w:p>
              </w:txbxContent>
            </v:textbox>
          </v:shape>
        </w:pict>
      </w:r>
      <w:r>
        <w:pict>
          <v:line id="_x0000_s1055" style="position:absolute;z-index:251689984" from="468pt,202.55pt" to="468pt,220.55pt">
            <v:stroke endarrow="block"/>
          </v:line>
        </w:pict>
      </w:r>
      <w:r>
        <w:pict>
          <v:line id="_x0000_s1056" style="position:absolute;z-index:251691008" from="306pt,202.55pt" to="306pt,220.55pt">
            <v:stroke endarrow="block"/>
          </v:line>
        </w:pict>
      </w:r>
      <w:r>
        <w:pict>
          <v:line id="_x0000_s1057" style="position:absolute;z-index:251692032" from="1in,229.55pt" to="1in,247.55pt">
            <v:stroke endarrow="block"/>
          </v:line>
        </w:pict>
      </w:r>
      <w:r>
        <w:pict>
          <v:shape id="_x0000_s1058" type="#_x0000_t202" style="position:absolute;margin-left:-27pt;margin-top:247.55pt;width:135pt;height:36pt;z-index:251693056">
            <v:textbox style="mso-next-textbox:#_x0000_s1058">
              <w:txbxContent>
                <w:p w:rsidR="00EC1D6A" w:rsidRDefault="00EC1D6A" w:rsidP="00EC1D6A">
                  <w:pPr>
                    <w:jc w:val="center"/>
                    <w:rPr>
                      <w:sz w:val="20"/>
                      <w:szCs w:val="20"/>
                    </w:rPr>
                  </w:pPr>
                  <w:r>
                    <w:rPr>
                      <w:sz w:val="20"/>
                      <w:szCs w:val="20"/>
                    </w:rPr>
                    <w:t xml:space="preserve">Регистрация обращения в течение 3 – </w:t>
                  </w:r>
                  <w:proofErr w:type="spellStart"/>
                  <w:r>
                    <w:rPr>
                      <w:sz w:val="20"/>
                      <w:szCs w:val="20"/>
                    </w:rPr>
                    <w:t>х</w:t>
                  </w:r>
                  <w:proofErr w:type="spellEnd"/>
                  <w:r>
                    <w:rPr>
                      <w:sz w:val="20"/>
                      <w:szCs w:val="20"/>
                    </w:rPr>
                    <w:t xml:space="preserve"> дней</w:t>
                  </w:r>
                </w:p>
              </w:txbxContent>
            </v:textbox>
          </v:shape>
        </w:pict>
      </w:r>
      <w:r>
        <w:pict>
          <v:line id="_x0000_s1059" style="position:absolute;z-index:251694080" from="1in,283.55pt" to="1in,301.55pt">
            <v:stroke endarrow="block"/>
          </v:line>
        </w:pict>
      </w:r>
      <w:r>
        <w:pict>
          <v:shape id="_x0000_s1060" type="#_x0000_t202" style="position:absolute;margin-left:-27pt;margin-top:301.55pt;width:135pt;height:45pt;z-index:251695104">
            <v:textbox style="mso-next-textbox:#_x0000_s1060">
              <w:txbxContent>
                <w:p w:rsidR="00EC1D6A" w:rsidRDefault="00EC1D6A" w:rsidP="00EC1D6A">
                  <w:pPr>
                    <w:rPr>
                      <w:sz w:val="20"/>
                      <w:szCs w:val="20"/>
                    </w:rPr>
                  </w:pPr>
                  <w:r>
                    <w:rPr>
                      <w:sz w:val="20"/>
                      <w:szCs w:val="20"/>
                    </w:rPr>
                    <w:t>Аннотирование обращений (анализ, разбивка по темам, выделение главной мысли)</w:t>
                  </w:r>
                </w:p>
              </w:txbxContent>
            </v:textbox>
          </v:shape>
        </w:pict>
      </w:r>
      <w:r>
        <w:pict>
          <v:line id="_x0000_s1061" style="position:absolute;z-index:251696128" from="1in,346.55pt" to="1in,364.55pt">
            <v:stroke endarrow="block"/>
          </v:line>
        </w:pict>
      </w:r>
      <w:r>
        <w:pict>
          <v:shape id="_x0000_s1062" type="#_x0000_t202" style="position:absolute;margin-left:-27pt;margin-top:364.55pt;width:135pt;height:36pt;z-index:251697152">
            <v:textbox style="mso-next-textbox:#_x0000_s1062">
              <w:txbxContent>
                <w:p w:rsidR="00EC1D6A" w:rsidRDefault="00EC1D6A" w:rsidP="00EC1D6A">
                  <w:pPr>
                    <w:jc w:val="center"/>
                    <w:rPr>
                      <w:sz w:val="20"/>
                      <w:szCs w:val="20"/>
                    </w:rPr>
                  </w:pPr>
                  <w:r>
                    <w:rPr>
                      <w:sz w:val="20"/>
                      <w:szCs w:val="20"/>
                    </w:rPr>
                    <w:t>Направление обращения на рассмотрение</w:t>
                  </w:r>
                </w:p>
              </w:txbxContent>
            </v:textbox>
          </v:shape>
        </w:pict>
      </w:r>
      <w:r>
        <w:pict>
          <v:line id="_x0000_s1063" style="position:absolute;z-index:251698176" from="1in,409.55pt" to="1in,409.55pt">
            <v:stroke endarrow="block"/>
          </v:line>
        </w:pict>
      </w:r>
      <w:r>
        <w:pict>
          <v:line id="_x0000_s1064" style="position:absolute;z-index:251699200" from="1in,400.55pt" to="1in,418.55pt">
            <v:stroke endarrow="block"/>
          </v:line>
        </w:pict>
      </w:r>
      <w:r>
        <w:pict>
          <v:shape id="_x0000_s1065" type="#_x0000_t202" style="position:absolute;margin-left:-27pt;margin-top:418.55pt;width:135pt;height:36pt;z-index:251700224">
            <v:textbox style="mso-next-textbox:#_x0000_s1065">
              <w:txbxContent>
                <w:p w:rsidR="00EC1D6A" w:rsidRDefault="00EC1D6A" w:rsidP="00EC1D6A">
                  <w:pPr>
                    <w:jc w:val="center"/>
                    <w:rPr>
                      <w:sz w:val="20"/>
                      <w:szCs w:val="20"/>
                    </w:rPr>
                  </w:pPr>
                  <w:r>
                    <w:rPr>
                      <w:sz w:val="20"/>
                      <w:szCs w:val="20"/>
                    </w:rPr>
                    <w:t xml:space="preserve">Рассмотрение обращения в течение 30 – </w:t>
                  </w:r>
                  <w:proofErr w:type="spellStart"/>
                  <w:r>
                    <w:rPr>
                      <w:sz w:val="20"/>
                      <w:szCs w:val="20"/>
                    </w:rPr>
                    <w:t>ти</w:t>
                  </w:r>
                  <w:proofErr w:type="spellEnd"/>
                  <w:r>
                    <w:rPr>
                      <w:sz w:val="20"/>
                      <w:szCs w:val="20"/>
                    </w:rPr>
                    <w:t xml:space="preserve"> дней</w:t>
                  </w:r>
                </w:p>
              </w:txbxContent>
            </v:textbox>
          </v:shape>
        </w:pict>
      </w:r>
      <w:r>
        <w:pict>
          <v:line id="_x0000_s1066" style="position:absolute;z-index:251701248" from="1in,454.55pt" to="1in,472.55pt">
            <v:stroke endarrow="block"/>
          </v:line>
        </w:pict>
      </w:r>
      <w:r>
        <w:pict>
          <v:shape id="_x0000_s1067" type="#_x0000_t202" style="position:absolute;margin-left:-27pt;margin-top:472.55pt;width:135pt;height:18pt;z-index:251702272">
            <v:textbox style="mso-next-textbox:#_x0000_s1067">
              <w:txbxContent>
                <w:p w:rsidR="00EC1D6A" w:rsidRDefault="00EC1D6A" w:rsidP="00EC1D6A">
                  <w:pPr>
                    <w:jc w:val="center"/>
                    <w:rPr>
                      <w:sz w:val="20"/>
                      <w:szCs w:val="20"/>
                    </w:rPr>
                  </w:pPr>
                  <w:r>
                    <w:rPr>
                      <w:sz w:val="20"/>
                      <w:szCs w:val="20"/>
                    </w:rPr>
                    <w:t>Оформление ответа</w:t>
                  </w:r>
                </w:p>
              </w:txbxContent>
            </v:textbox>
          </v:shape>
        </w:pict>
      </w:r>
      <w:r>
        <w:pict>
          <v:line id="_x0000_s1068" style="position:absolute;z-index:251703296" from="1in,490.55pt" to="1in,508.55pt">
            <v:stroke endarrow="block"/>
          </v:line>
        </w:pict>
      </w:r>
      <w:r>
        <w:pict>
          <v:shape id="_x0000_s1069" type="#_x0000_t202" style="position:absolute;margin-left:-27pt;margin-top:508.55pt;width:135pt;height:45pt;z-index:251704320">
            <v:textbox style="mso-next-textbox:#_x0000_s1069">
              <w:txbxContent>
                <w:p w:rsidR="00EC1D6A" w:rsidRDefault="00EC1D6A" w:rsidP="00EC1D6A">
                  <w:pPr>
                    <w:jc w:val="center"/>
                    <w:rPr>
                      <w:sz w:val="20"/>
                      <w:szCs w:val="20"/>
                    </w:rPr>
                  </w:pPr>
                  <w:r>
                    <w:rPr>
                      <w:sz w:val="20"/>
                      <w:szCs w:val="20"/>
                    </w:rPr>
                    <w:t>Регистрация ответа гражданину, снятие с контроля</w:t>
                  </w:r>
                </w:p>
              </w:txbxContent>
            </v:textbox>
          </v:shape>
        </w:pict>
      </w:r>
      <w:r>
        <w:pict>
          <v:line id="_x0000_s1070" style="position:absolute;z-index:251705344" from="6in,319.55pt" to="6in,346.55pt">
            <v:stroke endarrow="block"/>
          </v:line>
        </w:pict>
      </w:r>
      <w:r>
        <w:pict>
          <v:line id="_x0000_s1071" style="position:absolute;z-index:251706368" from="324pt,319.55pt" to="324pt,346.55pt">
            <v:stroke endarrow="block"/>
          </v:line>
        </w:pict>
      </w:r>
      <w:r>
        <w:pict>
          <v:shape id="_x0000_s1072" type="#_x0000_t202" style="position:absolute;margin-left:378pt;margin-top:346.55pt;width:99pt;height:54pt;z-index:251707392">
            <v:textbox style="mso-next-textbox:#_x0000_s1072">
              <w:txbxContent>
                <w:p w:rsidR="00EC1D6A" w:rsidRDefault="00EC1D6A" w:rsidP="00EC1D6A">
                  <w:pPr>
                    <w:jc w:val="center"/>
                    <w:rPr>
                      <w:sz w:val="20"/>
                      <w:szCs w:val="20"/>
                    </w:rPr>
                  </w:pPr>
                  <w:r>
                    <w:rPr>
                      <w:sz w:val="20"/>
                      <w:szCs w:val="20"/>
                    </w:rPr>
                    <w:t>Разрешение  поставленного в обращении вопроса</w:t>
                  </w:r>
                </w:p>
              </w:txbxContent>
            </v:textbox>
          </v:shape>
        </w:pict>
      </w:r>
      <w:r>
        <w:pict>
          <v:shape id="_x0000_s1073" type="#_x0000_t202" style="position:absolute;margin-left:279pt;margin-top:346.55pt;width:81pt;height:54pt;z-index:251708416">
            <v:textbox style="mso-next-textbox:#_x0000_s1073">
              <w:txbxContent>
                <w:p w:rsidR="00EC1D6A" w:rsidRDefault="00EC1D6A" w:rsidP="00EC1D6A">
                  <w:pPr>
                    <w:jc w:val="center"/>
                    <w:rPr>
                      <w:sz w:val="20"/>
                      <w:szCs w:val="20"/>
                    </w:rPr>
                  </w:pPr>
                  <w:r>
                    <w:rPr>
                      <w:sz w:val="20"/>
                      <w:szCs w:val="20"/>
                    </w:rPr>
                    <w:t>Уведомление о направлении для рассмотрения</w:t>
                  </w:r>
                </w:p>
              </w:txbxContent>
            </v:textbox>
          </v:shape>
        </w:pict>
      </w:r>
      <w:r>
        <w:pict>
          <v:line id="_x0000_s1074" style="position:absolute;z-index:251709440" from="108pt,526.55pt" to="2in,526.55pt">
            <v:stroke endarrow="block"/>
          </v:line>
        </w:pict>
      </w:r>
      <w:r>
        <w:pict>
          <v:shape id="_x0000_s1075" type="#_x0000_t202" style="position:absolute;margin-left:2in;margin-top:508.55pt;width:162pt;height:36pt;z-index:251710464">
            <v:textbox>
              <w:txbxContent>
                <w:p w:rsidR="00EC1D6A" w:rsidRDefault="00EC1D6A" w:rsidP="00EC1D6A">
                  <w:pPr>
                    <w:jc w:val="center"/>
                    <w:rPr>
                      <w:sz w:val="20"/>
                      <w:szCs w:val="20"/>
                    </w:rPr>
                  </w:pPr>
                  <w:r>
                    <w:rPr>
                      <w:sz w:val="20"/>
                      <w:szCs w:val="20"/>
                    </w:rPr>
                    <w:t>Разрешение поставленного в обращении вопроса</w:t>
                  </w:r>
                </w:p>
              </w:txbxContent>
            </v:textbox>
          </v:shape>
        </w:pict>
      </w:r>
    </w:p>
    <w:p w:rsidR="00EC1D6A" w:rsidRDefault="00EC1D6A" w:rsidP="00EC1D6A"/>
    <w:p w:rsidR="00EC1D6A" w:rsidRDefault="007B0D58" w:rsidP="00EC1D6A">
      <w:r>
        <w:pict>
          <v:shape id="_x0000_s1032" type="#_x0000_t202" style="position:absolute;margin-left:92.15pt;margin-top:11.45pt;width:252pt;height:54pt;z-index:251666432">
            <v:textbox style="mso-next-textbox:#_x0000_s1032">
              <w:txbxContent>
                <w:p w:rsidR="00EC1D6A" w:rsidRDefault="00EC1D6A" w:rsidP="00EC1D6A">
                  <w:pPr>
                    <w:jc w:val="center"/>
                    <w:rPr>
                      <w:sz w:val="20"/>
                      <w:szCs w:val="20"/>
                    </w:rPr>
                  </w:pPr>
                  <w:r>
                    <w:rPr>
                      <w:sz w:val="20"/>
                      <w:szCs w:val="20"/>
                    </w:rPr>
                    <w:t xml:space="preserve">Администрация сельского поселения </w:t>
                  </w:r>
                  <w:proofErr w:type="spellStart"/>
                  <w:r>
                    <w:rPr>
                      <w:sz w:val="20"/>
                      <w:szCs w:val="20"/>
                    </w:rPr>
                    <w:t>К</w:t>
                  </w:r>
                  <w:r w:rsidR="00964D20">
                    <w:rPr>
                      <w:sz w:val="20"/>
                      <w:szCs w:val="20"/>
                    </w:rPr>
                    <w:t>ачеган</w:t>
                  </w:r>
                  <w:r>
                    <w:rPr>
                      <w:sz w:val="20"/>
                      <w:szCs w:val="20"/>
                    </w:rPr>
                    <w:t>овский</w:t>
                  </w:r>
                  <w:proofErr w:type="spellEnd"/>
                  <w:r>
                    <w:rPr>
                      <w:sz w:val="20"/>
                      <w:szCs w:val="20"/>
                    </w:rPr>
                    <w:t xml:space="preserve"> сельсовет муниципального района </w:t>
                  </w:r>
                  <w:proofErr w:type="spellStart"/>
                  <w:r>
                    <w:rPr>
                      <w:sz w:val="20"/>
                      <w:szCs w:val="20"/>
                    </w:rPr>
                    <w:t>Миякинский</w:t>
                  </w:r>
                  <w:proofErr w:type="spellEnd"/>
                  <w:r>
                    <w:rPr>
                      <w:sz w:val="20"/>
                      <w:szCs w:val="20"/>
                    </w:rPr>
                    <w:t xml:space="preserve"> район Республики Башкортостан</w:t>
                  </w:r>
                </w:p>
                <w:p w:rsidR="00EC1D6A" w:rsidRDefault="00EC1D6A" w:rsidP="00EC1D6A">
                  <w:pPr>
                    <w:jc w:val="center"/>
                    <w:rPr>
                      <w:sz w:val="20"/>
                      <w:szCs w:val="20"/>
                    </w:rPr>
                  </w:pPr>
                  <w:r>
                    <w:rPr>
                      <w:sz w:val="20"/>
                      <w:szCs w:val="20"/>
                    </w:rPr>
                    <w:t>Начало исполнения муниципальной функции</w:t>
                  </w:r>
                </w:p>
              </w:txbxContent>
            </v:textbox>
          </v:shape>
        </w:pict>
      </w:r>
    </w:p>
    <w:p w:rsidR="00EC1D6A" w:rsidRDefault="00EC1D6A" w:rsidP="00EC1D6A"/>
    <w:p w:rsidR="00EC1D6A" w:rsidRDefault="00EC1D6A" w:rsidP="00EC1D6A"/>
    <w:p w:rsidR="00EC1D6A" w:rsidRDefault="00EC1D6A" w:rsidP="00EC1D6A"/>
    <w:p w:rsidR="00EC1D6A" w:rsidRDefault="00EC1D6A" w:rsidP="00EC1D6A"/>
    <w:p w:rsidR="00EC1D6A" w:rsidRDefault="00EC1D6A" w:rsidP="00EC1D6A"/>
    <w:p w:rsidR="00EC1D6A" w:rsidRDefault="00EC1D6A" w:rsidP="00EC1D6A"/>
    <w:p w:rsidR="00EC1D6A" w:rsidRDefault="00EC1D6A" w:rsidP="00EC1D6A"/>
    <w:p w:rsidR="00EC1D6A" w:rsidRDefault="00EC1D6A" w:rsidP="00EC1D6A">
      <w:pPr>
        <w:jc w:val="center"/>
      </w:pPr>
    </w:p>
    <w:p w:rsidR="00EC1D6A" w:rsidRDefault="00EC1D6A" w:rsidP="00EC1D6A"/>
    <w:p w:rsidR="00EC1D6A" w:rsidRDefault="00EC1D6A" w:rsidP="00EC1D6A"/>
    <w:p w:rsidR="00EC1D6A" w:rsidRDefault="00EC1D6A" w:rsidP="00EC1D6A"/>
    <w:p w:rsidR="00EC1D6A" w:rsidRDefault="00EC1D6A" w:rsidP="00EC1D6A"/>
    <w:p w:rsidR="00EC1D6A" w:rsidRDefault="00EC1D6A" w:rsidP="00EC1D6A"/>
    <w:p w:rsidR="00EC1D6A" w:rsidRDefault="00EC1D6A" w:rsidP="00EC1D6A"/>
    <w:p w:rsidR="00EC1D6A" w:rsidRDefault="00EC1D6A" w:rsidP="00EC1D6A"/>
    <w:p w:rsidR="00EC1D6A" w:rsidRDefault="00EC1D6A" w:rsidP="00EC1D6A"/>
    <w:p w:rsidR="00EC1D6A" w:rsidRDefault="00EC1D6A" w:rsidP="00EC1D6A"/>
    <w:p w:rsidR="00EC1D6A" w:rsidRDefault="00EC1D6A" w:rsidP="00EC1D6A"/>
    <w:p w:rsidR="00EC1D6A" w:rsidRDefault="00EC1D6A" w:rsidP="00EC1D6A"/>
    <w:p w:rsidR="006C17B1" w:rsidRDefault="006C17B1" w:rsidP="00EC1D6A"/>
    <w:p w:rsidR="006C17B1" w:rsidRDefault="006C17B1" w:rsidP="00EC1D6A"/>
    <w:p w:rsidR="006C17B1" w:rsidRDefault="006C17B1" w:rsidP="00EC1D6A"/>
    <w:p w:rsidR="006C17B1" w:rsidRDefault="006C17B1" w:rsidP="00EC1D6A"/>
    <w:p w:rsidR="006C17B1" w:rsidRDefault="006C17B1" w:rsidP="00EC1D6A"/>
    <w:p w:rsidR="006C17B1" w:rsidRDefault="006C17B1" w:rsidP="00EC1D6A"/>
    <w:p w:rsidR="006C17B1" w:rsidRDefault="006C17B1" w:rsidP="00EC1D6A"/>
    <w:p w:rsidR="006C17B1" w:rsidRDefault="006C17B1" w:rsidP="00EC1D6A"/>
    <w:p w:rsidR="006C17B1" w:rsidRDefault="006C17B1" w:rsidP="00EC1D6A"/>
    <w:p w:rsidR="006C17B1" w:rsidRDefault="006C17B1" w:rsidP="00EC1D6A"/>
    <w:p w:rsidR="006C17B1" w:rsidRDefault="006C17B1" w:rsidP="00EC1D6A"/>
    <w:p w:rsidR="006C17B1" w:rsidRDefault="006C17B1" w:rsidP="00EC1D6A"/>
    <w:p w:rsidR="006C17B1" w:rsidRDefault="006C17B1" w:rsidP="00EC1D6A"/>
    <w:p w:rsidR="006C17B1" w:rsidRDefault="006C17B1" w:rsidP="00EC1D6A"/>
    <w:p w:rsidR="006C17B1" w:rsidRDefault="006C17B1" w:rsidP="00EC1D6A"/>
    <w:p w:rsidR="006C17B1" w:rsidRDefault="006C17B1" w:rsidP="00EC1D6A"/>
    <w:p w:rsidR="006C17B1" w:rsidRDefault="006C17B1" w:rsidP="00EC1D6A"/>
    <w:p w:rsidR="00EC1D6A" w:rsidRDefault="00EC1D6A" w:rsidP="00EC1D6A">
      <w:pPr>
        <w:tabs>
          <w:tab w:val="left" w:pos="7245"/>
        </w:tabs>
      </w:pPr>
    </w:p>
    <w:p w:rsidR="00EC1D6A" w:rsidRPr="00DA205B" w:rsidRDefault="00EC1D6A" w:rsidP="006C17B1">
      <w:pPr>
        <w:tabs>
          <w:tab w:val="left" w:pos="5550"/>
        </w:tabs>
        <w:jc w:val="right"/>
      </w:pPr>
      <w:r>
        <w:t xml:space="preserve">                                                            </w:t>
      </w:r>
      <w:r w:rsidR="006C17B1">
        <w:t xml:space="preserve">                  Приложение № 2</w:t>
      </w:r>
    </w:p>
    <w:p w:rsidR="00EC1D6A" w:rsidRDefault="00EC1D6A" w:rsidP="006C17B1">
      <w:pPr>
        <w:ind w:left="4395"/>
        <w:jc w:val="right"/>
      </w:pPr>
      <w:r w:rsidRPr="00DA205B">
        <w:t>К</w:t>
      </w:r>
      <w:r>
        <w:t xml:space="preserve"> </w:t>
      </w:r>
      <w:r w:rsidRPr="00DA205B">
        <w:t xml:space="preserve">административному регламенту администрации </w:t>
      </w:r>
      <w:r>
        <w:t xml:space="preserve">                                                                               сельского</w:t>
      </w:r>
      <w:r w:rsidRPr="00DA205B">
        <w:t xml:space="preserve"> поселения</w:t>
      </w:r>
      <w:r>
        <w:t xml:space="preserve"> </w:t>
      </w:r>
      <w:proofErr w:type="spellStart"/>
      <w:r>
        <w:t>К</w:t>
      </w:r>
      <w:r w:rsidR="006C17B1">
        <w:t>ачега</w:t>
      </w:r>
      <w:r>
        <w:t>новский</w:t>
      </w:r>
      <w:proofErr w:type="spellEnd"/>
      <w:r>
        <w:t xml:space="preserve"> сельсовет </w:t>
      </w:r>
      <w:r w:rsidRPr="00DA205B">
        <w:t xml:space="preserve">по исполнению </w:t>
      </w:r>
      <w:r>
        <w:t xml:space="preserve"> муниципальной функции «Рассмотрение обращений граждан в администрацию сельского поселения </w:t>
      </w:r>
      <w:proofErr w:type="spellStart"/>
      <w:r>
        <w:t>К</w:t>
      </w:r>
      <w:r w:rsidR="006C17B1">
        <w:t>ачега</w:t>
      </w:r>
      <w:r>
        <w:t>новский</w:t>
      </w:r>
      <w:proofErr w:type="spellEnd"/>
      <w:r>
        <w:t xml:space="preserve"> сельсовет».                                                                                                        </w:t>
      </w:r>
    </w:p>
    <w:p w:rsidR="00EC1D6A" w:rsidRDefault="00EC1D6A" w:rsidP="00EC1D6A">
      <w:pPr>
        <w:ind w:left="4395"/>
        <w:jc w:val="center"/>
      </w:pPr>
      <w:r>
        <w:t xml:space="preserve">                                                                               </w:t>
      </w:r>
    </w:p>
    <w:p w:rsidR="00EC1D6A" w:rsidRPr="005B7544" w:rsidRDefault="00EC1D6A" w:rsidP="00EC1D6A"/>
    <w:p w:rsidR="00EC1D6A" w:rsidRDefault="00EC1D6A" w:rsidP="00EC1D6A">
      <w:pPr>
        <w:rPr>
          <w:b/>
        </w:rPr>
      </w:pPr>
      <w:r w:rsidRPr="003E310B">
        <w:rPr>
          <w:b/>
        </w:rPr>
        <w:t xml:space="preserve">           </w:t>
      </w:r>
    </w:p>
    <w:p w:rsidR="00EC1D6A" w:rsidRDefault="00EC1D6A" w:rsidP="00EC1D6A">
      <w:pPr>
        <w:rPr>
          <w:b/>
        </w:rPr>
      </w:pPr>
      <w:r w:rsidRPr="003E310B">
        <w:rPr>
          <w:b/>
        </w:rPr>
        <w:t xml:space="preserve">    </w:t>
      </w:r>
      <w:r>
        <w:rPr>
          <w:b/>
        </w:rPr>
        <w:tab/>
      </w:r>
      <w:r>
        <w:rPr>
          <w:b/>
        </w:rPr>
        <w:tab/>
      </w:r>
      <w:r>
        <w:rPr>
          <w:b/>
        </w:rPr>
        <w:tab/>
      </w:r>
      <w:r>
        <w:rPr>
          <w:b/>
        </w:rPr>
        <w:tab/>
      </w:r>
      <w:r>
        <w:rPr>
          <w:b/>
        </w:rPr>
        <w:tab/>
      </w:r>
      <w:r>
        <w:rPr>
          <w:b/>
        </w:rPr>
        <w:tab/>
      </w:r>
      <w:r>
        <w:rPr>
          <w:b/>
        </w:rPr>
        <w:tab/>
      </w:r>
      <w:r w:rsidRPr="003E310B">
        <w:rPr>
          <w:b/>
        </w:rPr>
        <w:t>ОБРАЗЕЦ</w:t>
      </w:r>
      <w:r>
        <w:rPr>
          <w:b/>
        </w:rPr>
        <w:t xml:space="preserve">                                                          </w:t>
      </w:r>
    </w:p>
    <w:p w:rsidR="00EC1D6A" w:rsidRDefault="00EC1D6A" w:rsidP="00EC1D6A">
      <w:pPr>
        <w:ind w:left="4248" w:firstLine="5"/>
        <w:rPr>
          <w:b/>
        </w:rPr>
      </w:pPr>
    </w:p>
    <w:p w:rsidR="00EC1D6A" w:rsidRDefault="00EC1D6A" w:rsidP="00EC1D6A">
      <w:pPr>
        <w:ind w:left="4248" w:firstLine="5"/>
        <w:rPr>
          <w:b/>
        </w:rPr>
      </w:pPr>
      <w:r>
        <w:rPr>
          <w:b/>
        </w:rPr>
        <w:t>Наименование органа___________________</w:t>
      </w:r>
    </w:p>
    <w:p w:rsidR="00EC1D6A" w:rsidRDefault="00EC1D6A" w:rsidP="00EC1D6A">
      <w:pPr>
        <w:rPr>
          <w:b/>
        </w:rPr>
      </w:pPr>
      <w:r>
        <w:rPr>
          <w:b/>
        </w:rPr>
        <w:t xml:space="preserve">                                                                    </w:t>
      </w:r>
    </w:p>
    <w:p w:rsidR="00EC1D6A" w:rsidRPr="005C0D79" w:rsidRDefault="00EC1D6A" w:rsidP="00EC1D6A">
      <w:pPr>
        <w:rPr>
          <w:b/>
        </w:rPr>
      </w:pPr>
      <w:r>
        <w:rPr>
          <w:b/>
        </w:rPr>
        <w:t xml:space="preserve">                                                                        Ф.И.О. должностного лица</w:t>
      </w:r>
    </w:p>
    <w:p w:rsidR="00EC1D6A" w:rsidRDefault="00EC1D6A" w:rsidP="00EC1D6A"/>
    <w:p w:rsidR="00EC1D6A" w:rsidRPr="00526524" w:rsidRDefault="00EC1D6A" w:rsidP="00EC1D6A"/>
    <w:p w:rsidR="00EC1D6A" w:rsidRPr="00526524" w:rsidRDefault="00EC1D6A" w:rsidP="00EC1D6A"/>
    <w:p w:rsidR="00EC1D6A" w:rsidRPr="001E1345" w:rsidRDefault="00EC1D6A" w:rsidP="00EC1D6A">
      <w:pPr>
        <w:jc w:val="center"/>
        <w:rPr>
          <w:b/>
          <w:i/>
          <w:sz w:val="28"/>
          <w:szCs w:val="28"/>
        </w:rPr>
      </w:pPr>
      <w:r w:rsidRPr="001E1345">
        <w:rPr>
          <w:b/>
          <w:i/>
          <w:sz w:val="28"/>
          <w:szCs w:val="28"/>
        </w:rPr>
        <w:t>Сопроводительное письмо</w:t>
      </w:r>
    </w:p>
    <w:p w:rsidR="00EC1D6A" w:rsidRDefault="00EC1D6A" w:rsidP="00EC1D6A">
      <w:pPr>
        <w:jc w:val="center"/>
      </w:pPr>
    </w:p>
    <w:p w:rsidR="00EC1D6A" w:rsidRDefault="00EC1D6A" w:rsidP="00EC1D6A">
      <w:pPr>
        <w:jc w:val="center"/>
      </w:pPr>
    </w:p>
    <w:p w:rsidR="00EC1D6A" w:rsidRDefault="00EC1D6A" w:rsidP="00EC1D6A">
      <w:pPr>
        <w:jc w:val="center"/>
      </w:pPr>
    </w:p>
    <w:p w:rsidR="00EC1D6A" w:rsidRDefault="00EC1D6A" w:rsidP="00EC1D6A">
      <w:pPr>
        <w:jc w:val="center"/>
      </w:pPr>
    </w:p>
    <w:p w:rsidR="00EC1D6A" w:rsidRDefault="00EC1D6A" w:rsidP="00EC1D6A">
      <w:pPr>
        <w:tabs>
          <w:tab w:val="center" w:pos="5349"/>
        </w:tabs>
      </w:pPr>
      <w:r>
        <w:t xml:space="preserve">                </w:t>
      </w:r>
      <w:r>
        <w:tab/>
      </w:r>
      <w:r w:rsidRPr="005109FF">
        <w:rPr>
          <w:sz w:val="28"/>
          <w:szCs w:val="28"/>
        </w:rPr>
        <w:t>Уважаемый (</w:t>
      </w:r>
      <w:proofErr w:type="spellStart"/>
      <w:r w:rsidRPr="005109FF">
        <w:rPr>
          <w:sz w:val="28"/>
          <w:szCs w:val="28"/>
        </w:rPr>
        <w:t>ая</w:t>
      </w:r>
      <w:proofErr w:type="spellEnd"/>
      <w:r w:rsidRPr="005109FF">
        <w:rPr>
          <w:sz w:val="28"/>
          <w:szCs w:val="28"/>
        </w:rPr>
        <w:t>) _____</w:t>
      </w:r>
      <w:r>
        <w:rPr>
          <w:sz w:val="28"/>
          <w:szCs w:val="28"/>
        </w:rPr>
        <w:t>___________________</w:t>
      </w:r>
      <w:r w:rsidRPr="005109FF">
        <w:rPr>
          <w:sz w:val="28"/>
          <w:szCs w:val="28"/>
        </w:rPr>
        <w:t>!</w:t>
      </w:r>
    </w:p>
    <w:p w:rsidR="00EC1D6A" w:rsidRDefault="00EC1D6A" w:rsidP="00EC1D6A">
      <w:pPr>
        <w:jc w:val="both"/>
        <w:rPr>
          <w:sz w:val="28"/>
          <w:szCs w:val="28"/>
        </w:rPr>
      </w:pPr>
    </w:p>
    <w:p w:rsidR="00EC1D6A" w:rsidRPr="0064515D" w:rsidRDefault="00EC1D6A" w:rsidP="00EC1D6A">
      <w:pPr>
        <w:jc w:val="both"/>
        <w:rPr>
          <w:sz w:val="28"/>
          <w:szCs w:val="28"/>
        </w:rPr>
      </w:pPr>
    </w:p>
    <w:p w:rsidR="00EC1D6A" w:rsidRPr="0064515D" w:rsidRDefault="00EC1D6A" w:rsidP="00EC1D6A">
      <w:pPr>
        <w:ind w:firstLine="708"/>
        <w:jc w:val="both"/>
        <w:rPr>
          <w:sz w:val="28"/>
          <w:szCs w:val="28"/>
        </w:rPr>
      </w:pPr>
      <w:r w:rsidRPr="0064515D">
        <w:rPr>
          <w:sz w:val="28"/>
          <w:szCs w:val="28"/>
        </w:rPr>
        <w:t>Направляем на Ваше рассмотрение</w:t>
      </w:r>
      <w:r>
        <w:rPr>
          <w:sz w:val="28"/>
          <w:szCs w:val="28"/>
        </w:rPr>
        <w:t xml:space="preserve">, </w:t>
      </w:r>
      <w:r w:rsidRPr="0064515D">
        <w:rPr>
          <w:sz w:val="28"/>
          <w:szCs w:val="28"/>
        </w:rPr>
        <w:t xml:space="preserve"> поступившее в администрацию </w:t>
      </w:r>
      <w:r>
        <w:rPr>
          <w:sz w:val="28"/>
          <w:szCs w:val="28"/>
        </w:rPr>
        <w:t>сельского</w:t>
      </w:r>
      <w:r w:rsidRPr="003E310B">
        <w:rPr>
          <w:sz w:val="28"/>
          <w:szCs w:val="28"/>
        </w:rPr>
        <w:t xml:space="preserve"> поселения</w:t>
      </w:r>
      <w:r>
        <w:rPr>
          <w:sz w:val="28"/>
          <w:szCs w:val="28"/>
        </w:rPr>
        <w:t xml:space="preserve"> </w:t>
      </w:r>
      <w:proofErr w:type="spellStart"/>
      <w:r>
        <w:rPr>
          <w:sz w:val="28"/>
          <w:szCs w:val="28"/>
        </w:rPr>
        <w:t>К</w:t>
      </w:r>
      <w:r w:rsidR="006C17B1">
        <w:rPr>
          <w:sz w:val="28"/>
          <w:szCs w:val="28"/>
        </w:rPr>
        <w:t>ачега</w:t>
      </w:r>
      <w:r>
        <w:rPr>
          <w:sz w:val="28"/>
          <w:szCs w:val="28"/>
        </w:rPr>
        <w:t>новский</w:t>
      </w:r>
      <w:proofErr w:type="spellEnd"/>
      <w:r>
        <w:rPr>
          <w:sz w:val="28"/>
          <w:szCs w:val="28"/>
        </w:rPr>
        <w:t xml:space="preserve"> сельсовет </w:t>
      </w:r>
      <w:r w:rsidRPr="003E310B">
        <w:rPr>
          <w:sz w:val="28"/>
          <w:szCs w:val="28"/>
        </w:rPr>
        <w:t>муниципального района</w:t>
      </w:r>
      <w:r>
        <w:rPr>
          <w:sz w:val="28"/>
          <w:szCs w:val="28"/>
        </w:rPr>
        <w:t xml:space="preserve"> </w:t>
      </w:r>
      <w:proofErr w:type="spellStart"/>
      <w:r>
        <w:rPr>
          <w:sz w:val="28"/>
          <w:szCs w:val="28"/>
        </w:rPr>
        <w:t>Миякинский</w:t>
      </w:r>
      <w:proofErr w:type="spellEnd"/>
      <w:r>
        <w:rPr>
          <w:sz w:val="28"/>
          <w:szCs w:val="28"/>
        </w:rPr>
        <w:t xml:space="preserve"> район Республики Башкортостан,  письмо № _____ </w:t>
      </w:r>
      <w:proofErr w:type="gramStart"/>
      <w:r>
        <w:rPr>
          <w:sz w:val="28"/>
          <w:szCs w:val="28"/>
        </w:rPr>
        <w:t>от</w:t>
      </w:r>
      <w:proofErr w:type="gramEnd"/>
      <w:r>
        <w:rPr>
          <w:sz w:val="28"/>
          <w:szCs w:val="28"/>
        </w:rPr>
        <w:t xml:space="preserve"> ______  </w:t>
      </w:r>
    </w:p>
    <w:p w:rsidR="00EC1D6A" w:rsidRPr="0064515D" w:rsidRDefault="00EC1D6A" w:rsidP="00EC1D6A">
      <w:pPr>
        <w:jc w:val="both"/>
        <w:rPr>
          <w:sz w:val="28"/>
          <w:szCs w:val="28"/>
        </w:rPr>
      </w:pPr>
    </w:p>
    <w:p w:rsidR="00EC1D6A" w:rsidRPr="0064515D" w:rsidRDefault="007B0D58" w:rsidP="00EC1D6A">
      <w:pPr>
        <w:jc w:val="both"/>
        <w:rPr>
          <w:sz w:val="28"/>
          <w:szCs w:val="28"/>
        </w:rPr>
      </w:pPr>
      <w:r>
        <w:rPr>
          <w:noProof/>
          <w:sz w:val="28"/>
          <w:szCs w:val="28"/>
        </w:rPr>
        <w:pict>
          <v:line id="_x0000_s1076" style="position:absolute;left:0;text-align:left;z-index:251711488" from="0,2.25pt" to="468pt,2.25pt"/>
        </w:pict>
      </w:r>
    </w:p>
    <w:p w:rsidR="00EC1D6A" w:rsidRDefault="00EC1D6A" w:rsidP="00EC1D6A">
      <w:pPr>
        <w:jc w:val="both"/>
        <w:rPr>
          <w:sz w:val="28"/>
          <w:szCs w:val="28"/>
        </w:rPr>
      </w:pPr>
      <w:r>
        <w:rPr>
          <w:sz w:val="28"/>
          <w:szCs w:val="28"/>
        </w:rPr>
        <w:t>О</w:t>
      </w:r>
      <w:r w:rsidRPr="0064515D">
        <w:rPr>
          <w:sz w:val="28"/>
          <w:szCs w:val="28"/>
        </w:rPr>
        <w:t xml:space="preserve"> результатах рассмотрения</w:t>
      </w:r>
      <w:r>
        <w:rPr>
          <w:sz w:val="28"/>
          <w:szCs w:val="28"/>
        </w:rPr>
        <w:t xml:space="preserve"> </w:t>
      </w:r>
      <w:r w:rsidRPr="0064515D">
        <w:rPr>
          <w:sz w:val="28"/>
          <w:szCs w:val="28"/>
        </w:rPr>
        <w:t xml:space="preserve">просьба сообщить </w:t>
      </w:r>
      <w:r>
        <w:rPr>
          <w:sz w:val="28"/>
          <w:szCs w:val="28"/>
        </w:rPr>
        <w:t xml:space="preserve">заявителю и </w:t>
      </w:r>
      <w:r w:rsidRPr="0064515D">
        <w:rPr>
          <w:sz w:val="28"/>
          <w:szCs w:val="28"/>
        </w:rPr>
        <w:t xml:space="preserve">в администрацию </w:t>
      </w:r>
      <w:r>
        <w:rPr>
          <w:sz w:val="28"/>
          <w:szCs w:val="28"/>
        </w:rPr>
        <w:t>сельского</w:t>
      </w:r>
      <w:r w:rsidRPr="00464F1E">
        <w:rPr>
          <w:sz w:val="28"/>
          <w:szCs w:val="28"/>
        </w:rPr>
        <w:t xml:space="preserve"> поселения</w:t>
      </w:r>
      <w:r>
        <w:rPr>
          <w:sz w:val="28"/>
          <w:szCs w:val="28"/>
        </w:rPr>
        <w:t xml:space="preserve"> </w:t>
      </w:r>
      <w:proofErr w:type="spellStart"/>
      <w:r>
        <w:rPr>
          <w:sz w:val="28"/>
          <w:szCs w:val="28"/>
        </w:rPr>
        <w:t>К</w:t>
      </w:r>
      <w:r w:rsidR="006C17B1">
        <w:rPr>
          <w:sz w:val="28"/>
          <w:szCs w:val="28"/>
        </w:rPr>
        <w:t>ачега</w:t>
      </w:r>
      <w:r>
        <w:rPr>
          <w:sz w:val="28"/>
          <w:szCs w:val="28"/>
        </w:rPr>
        <w:t>новский</w:t>
      </w:r>
      <w:proofErr w:type="spellEnd"/>
      <w:r>
        <w:rPr>
          <w:sz w:val="28"/>
          <w:szCs w:val="28"/>
        </w:rPr>
        <w:t xml:space="preserve"> сельсовет </w:t>
      </w:r>
      <w:proofErr w:type="gramStart"/>
      <w:r>
        <w:rPr>
          <w:sz w:val="28"/>
          <w:szCs w:val="28"/>
        </w:rPr>
        <w:t>до</w:t>
      </w:r>
      <w:proofErr w:type="gramEnd"/>
      <w:r>
        <w:rPr>
          <w:sz w:val="28"/>
          <w:szCs w:val="28"/>
        </w:rPr>
        <w:t xml:space="preserve"> __________.</w:t>
      </w:r>
    </w:p>
    <w:p w:rsidR="00EC1D6A" w:rsidRDefault="00EC1D6A" w:rsidP="00EC1D6A">
      <w:pPr>
        <w:jc w:val="both"/>
        <w:rPr>
          <w:sz w:val="28"/>
          <w:szCs w:val="28"/>
        </w:rPr>
      </w:pPr>
    </w:p>
    <w:p w:rsidR="00EC1D6A" w:rsidRDefault="00EC1D6A" w:rsidP="00EC1D6A">
      <w:pPr>
        <w:jc w:val="both"/>
        <w:rPr>
          <w:sz w:val="28"/>
          <w:szCs w:val="28"/>
        </w:rPr>
      </w:pPr>
    </w:p>
    <w:p w:rsidR="00EC1D6A" w:rsidRDefault="00EC1D6A" w:rsidP="00EC1D6A">
      <w:pPr>
        <w:jc w:val="both"/>
        <w:rPr>
          <w:sz w:val="28"/>
          <w:szCs w:val="28"/>
        </w:rPr>
      </w:pPr>
    </w:p>
    <w:p w:rsidR="00EC1D6A" w:rsidRDefault="00EC1D6A" w:rsidP="00EC1D6A">
      <w:pPr>
        <w:jc w:val="both"/>
        <w:rPr>
          <w:sz w:val="28"/>
          <w:szCs w:val="28"/>
        </w:rPr>
      </w:pPr>
      <w:r>
        <w:rPr>
          <w:sz w:val="28"/>
          <w:szCs w:val="28"/>
        </w:rPr>
        <w:t>Подпись руководителя _____________________</w:t>
      </w:r>
    </w:p>
    <w:p w:rsidR="00EC1D6A" w:rsidRDefault="00EC1D6A" w:rsidP="00EC1D6A">
      <w:pPr>
        <w:jc w:val="both"/>
        <w:rPr>
          <w:sz w:val="28"/>
          <w:szCs w:val="28"/>
        </w:rPr>
      </w:pPr>
    </w:p>
    <w:p w:rsidR="00EC1D6A" w:rsidRDefault="00EC1D6A" w:rsidP="00EC1D6A">
      <w:pPr>
        <w:jc w:val="both"/>
        <w:rPr>
          <w:sz w:val="28"/>
          <w:szCs w:val="28"/>
        </w:rPr>
      </w:pPr>
    </w:p>
    <w:p w:rsidR="00EC1D6A" w:rsidRDefault="00EC1D6A" w:rsidP="00EC1D6A">
      <w:pPr>
        <w:jc w:val="both"/>
        <w:rPr>
          <w:sz w:val="28"/>
          <w:szCs w:val="28"/>
        </w:rPr>
      </w:pPr>
    </w:p>
    <w:p w:rsidR="00EC1D6A" w:rsidRPr="00672E01" w:rsidRDefault="00EC1D6A" w:rsidP="00EC1D6A">
      <w:pPr>
        <w:jc w:val="both"/>
        <w:rPr>
          <w:sz w:val="18"/>
          <w:szCs w:val="18"/>
        </w:rPr>
      </w:pPr>
      <w:r w:rsidRPr="00672E01">
        <w:rPr>
          <w:sz w:val="18"/>
          <w:szCs w:val="18"/>
        </w:rPr>
        <w:t>Исполнитель</w:t>
      </w:r>
    </w:p>
    <w:p w:rsidR="00EC1D6A" w:rsidRPr="00672E01" w:rsidRDefault="00EC1D6A" w:rsidP="00EC1D6A">
      <w:pPr>
        <w:jc w:val="both"/>
        <w:rPr>
          <w:sz w:val="18"/>
          <w:szCs w:val="18"/>
        </w:rPr>
      </w:pPr>
      <w:r w:rsidRPr="00672E01">
        <w:rPr>
          <w:sz w:val="18"/>
          <w:szCs w:val="18"/>
        </w:rPr>
        <w:t>Ф.И.О.</w:t>
      </w:r>
    </w:p>
    <w:p w:rsidR="00EC1D6A" w:rsidRDefault="00EC1D6A" w:rsidP="00EC1D6A">
      <w:pPr>
        <w:pStyle w:val="ConsPlusNormal"/>
        <w:widowControl/>
        <w:ind w:firstLine="0"/>
        <w:jc w:val="both"/>
        <w:rPr>
          <w:rFonts w:ascii="Times New Roman" w:hAnsi="Times New Roman" w:cs="Times New Roman"/>
          <w:sz w:val="26"/>
          <w:szCs w:val="26"/>
        </w:rPr>
        <w:sectPr w:rsidR="00EC1D6A" w:rsidSect="000A68D8">
          <w:pgSz w:w="11906" w:h="16838" w:code="9"/>
          <w:pgMar w:top="426" w:right="851" w:bottom="851" w:left="1418" w:header="720" w:footer="720" w:gutter="0"/>
          <w:cols w:space="720"/>
          <w:titlePg/>
        </w:sectPr>
      </w:pPr>
    </w:p>
    <w:p w:rsidR="00EC1D6A" w:rsidRPr="00DA205B" w:rsidRDefault="00EC1D6A" w:rsidP="006C17B1">
      <w:pPr>
        <w:tabs>
          <w:tab w:val="left" w:pos="5550"/>
        </w:tabs>
        <w:jc w:val="right"/>
      </w:pPr>
      <w:r>
        <w:lastRenderedPageBreak/>
        <w:t xml:space="preserve">                                                                                                                              </w:t>
      </w:r>
      <w:r w:rsidR="006C17B1">
        <w:t xml:space="preserve">                  Приложение № 3</w:t>
      </w:r>
      <w:r w:rsidRPr="00DA205B">
        <w:t xml:space="preserve"> </w:t>
      </w:r>
    </w:p>
    <w:p w:rsidR="00EC1D6A" w:rsidRDefault="00EC1D6A" w:rsidP="006C17B1">
      <w:pPr>
        <w:tabs>
          <w:tab w:val="left" w:pos="5550"/>
        </w:tabs>
        <w:jc w:val="right"/>
      </w:pPr>
      <w:r w:rsidRPr="00DA205B">
        <w:t xml:space="preserve">                          </w:t>
      </w:r>
      <w:r>
        <w:t xml:space="preserve">                    </w:t>
      </w:r>
      <w:r w:rsidRPr="00DA205B">
        <w:t xml:space="preserve">  </w:t>
      </w:r>
      <w:r>
        <w:t xml:space="preserve">                                                                          </w:t>
      </w:r>
      <w:r w:rsidRPr="00DA205B">
        <w:t xml:space="preserve">к административному регламенту администрации </w:t>
      </w:r>
    </w:p>
    <w:p w:rsidR="00EC1D6A" w:rsidRPr="005B7544" w:rsidRDefault="00EC1D6A" w:rsidP="006C17B1">
      <w:pPr>
        <w:ind w:left="8931"/>
        <w:jc w:val="right"/>
      </w:pPr>
      <w:r>
        <w:t xml:space="preserve">сельского поселения </w:t>
      </w:r>
      <w:proofErr w:type="spellStart"/>
      <w:r>
        <w:t>К</w:t>
      </w:r>
      <w:r w:rsidR="006C17B1">
        <w:t>ачега</w:t>
      </w:r>
      <w:r>
        <w:t>новский</w:t>
      </w:r>
      <w:proofErr w:type="spellEnd"/>
      <w:r>
        <w:t xml:space="preserve"> сельсовет по исполнению муниципальный функций «Рассмотрение обращений граждан в администрацию сельского поселения </w:t>
      </w:r>
      <w:proofErr w:type="spellStart"/>
      <w:r>
        <w:t>К</w:t>
      </w:r>
      <w:r w:rsidR="006C17B1">
        <w:t>ачега</w:t>
      </w:r>
      <w:r>
        <w:t>новский</w:t>
      </w:r>
      <w:proofErr w:type="spellEnd"/>
      <w:r>
        <w:t xml:space="preserve"> сельсовет».                                                                                                         </w:t>
      </w:r>
    </w:p>
    <w:p w:rsidR="00EC1D6A" w:rsidRPr="005B7544" w:rsidRDefault="00EC1D6A" w:rsidP="00EC1D6A"/>
    <w:p w:rsidR="00EC1D6A" w:rsidRPr="005B7544" w:rsidRDefault="00EC1D6A" w:rsidP="00EC1D6A"/>
    <w:p w:rsidR="00EC1D6A" w:rsidRPr="005B7544" w:rsidRDefault="00EC1D6A" w:rsidP="00EC1D6A">
      <w:pPr>
        <w:tabs>
          <w:tab w:val="left" w:pos="1710"/>
        </w:tabs>
        <w:jc w:val="center"/>
        <w:rPr>
          <w:sz w:val="26"/>
          <w:szCs w:val="26"/>
        </w:rPr>
      </w:pPr>
      <w:r w:rsidRPr="005B7544">
        <w:rPr>
          <w:sz w:val="26"/>
          <w:szCs w:val="26"/>
        </w:rPr>
        <w:t>Образец Журнала регистрации письменных  обращений граждан</w:t>
      </w:r>
    </w:p>
    <w:p w:rsidR="00EC1D6A" w:rsidRPr="005B7544" w:rsidRDefault="00EC1D6A" w:rsidP="00EC1D6A">
      <w:pPr>
        <w:rPr>
          <w:sz w:val="26"/>
          <w:szCs w:val="26"/>
        </w:rPr>
      </w:pPr>
    </w:p>
    <w:p w:rsidR="00EC1D6A" w:rsidRPr="005B7544" w:rsidRDefault="00EC1D6A" w:rsidP="00EC1D6A">
      <w:pPr>
        <w:rPr>
          <w:sz w:val="26"/>
          <w:szCs w:val="26"/>
        </w:rPr>
      </w:pPr>
    </w:p>
    <w:p w:rsidR="00EC1D6A" w:rsidRPr="005B7544" w:rsidRDefault="00EC1D6A" w:rsidP="00EC1D6A">
      <w:pPr>
        <w:rPr>
          <w:sz w:val="26"/>
          <w:szCs w:val="26"/>
        </w:rPr>
      </w:pPr>
    </w:p>
    <w:p w:rsidR="00EC1D6A" w:rsidRPr="005B7544" w:rsidRDefault="00EC1D6A" w:rsidP="00EC1D6A">
      <w:pPr>
        <w:tabs>
          <w:tab w:val="left" w:pos="1155"/>
        </w:tabs>
        <w:rPr>
          <w:sz w:val="26"/>
          <w:szCs w:val="26"/>
        </w:rPr>
      </w:pPr>
      <w:r>
        <w:rPr>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1410"/>
        <w:gridCol w:w="1152"/>
        <w:gridCol w:w="1398"/>
        <w:gridCol w:w="1317"/>
        <w:gridCol w:w="1271"/>
        <w:gridCol w:w="1359"/>
        <w:gridCol w:w="1592"/>
        <w:gridCol w:w="1581"/>
        <w:gridCol w:w="1554"/>
        <w:gridCol w:w="1725"/>
      </w:tblGrid>
      <w:tr w:rsidR="00EC1D6A" w:rsidRPr="00F707FB" w:rsidTr="00003402">
        <w:tc>
          <w:tcPr>
            <w:tcW w:w="0" w:type="auto"/>
          </w:tcPr>
          <w:p w:rsidR="00EC1D6A" w:rsidRPr="00F707FB" w:rsidRDefault="00EC1D6A" w:rsidP="00003402">
            <w:pPr>
              <w:tabs>
                <w:tab w:val="left" w:pos="1155"/>
              </w:tabs>
              <w:jc w:val="center"/>
            </w:pPr>
            <w:r w:rsidRPr="00F707FB">
              <w:rPr>
                <w:sz w:val="22"/>
                <w:szCs w:val="22"/>
              </w:rPr>
              <w:t>Порядковый</w:t>
            </w:r>
          </w:p>
          <w:p w:rsidR="00EC1D6A" w:rsidRPr="00F707FB" w:rsidRDefault="00EC1D6A" w:rsidP="00003402">
            <w:pPr>
              <w:tabs>
                <w:tab w:val="left" w:pos="1155"/>
              </w:tabs>
              <w:jc w:val="center"/>
            </w:pPr>
            <w:r w:rsidRPr="00F707FB">
              <w:rPr>
                <w:sz w:val="22"/>
                <w:szCs w:val="22"/>
              </w:rPr>
              <w:t>учётный номер</w:t>
            </w:r>
          </w:p>
        </w:tc>
        <w:tc>
          <w:tcPr>
            <w:tcW w:w="0" w:type="auto"/>
          </w:tcPr>
          <w:p w:rsidR="00EC1D6A" w:rsidRPr="00F707FB" w:rsidRDefault="00EC1D6A" w:rsidP="00003402">
            <w:pPr>
              <w:tabs>
                <w:tab w:val="left" w:pos="1155"/>
              </w:tabs>
              <w:jc w:val="center"/>
            </w:pPr>
            <w:r w:rsidRPr="00F707FB">
              <w:rPr>
                <w:sz w:val="22"/>
                <w:szCs w:val="22"/>
              </w:rPr>
              <w:t>Дата</w:t>
            </w:r>
          </w:p>
          <w:p w:rsidR="00EC1D6A" w:rsidRPr="00F707FB" w:rsidRDefault="00EC1D6A" w:rsidP="00003402">
            <w:pPr>
              <w:tabs>
                <w:tab w:val="left" w:pos="1155"/>
              </w:tabs>
              <w:jc w:val="center"/>
            </w:pPr>
            <w:r w:rsidRPr="00F707FB">
              <w:rPr>
                <w:sz w:val="22"/>
                <w:szCs w:val="22"/>
              </w:rPr>
              <w:t>поступления</w:t>
            </w:r>
          </w:p>
        </w:tc>
        <w:tc>
          <w:tcPr>
            <w:tcW w:w="0" w:type="auto"/>
          </w:tcPr>
          <w:p w:rsidR="00EC1D6A" w:rsidRPr="00F707FB" w:rsidRDefault="00EC1D6A" w:rsidP="00003402">
            <w:pPr>
              <w:tabs>
                <w:tab w:val="left" w:pos="1155"/>
              </w:tabs>
              <w:jc w:val="center"/>
            </w:pPr>
            <w:r w:rsidRPr="00F707FB">
              <w:rPr>
                <w:sz w:val="22"/>
                <w:szCs w:val="22"/>
              </w:rPr>
              <w:t>Ф.И.О.</w:t>
            </w:r>
          </w:p>
          <w:p w:rsidR="00EC1D6A" w:rsidRPr="00F707FB" w:rsidRDefault="00EC1D6A" w:rsidP="00003402">
            <w:pPr>
              <w:tabs>
                <w:tab w:val="left" w:pos="1155"/>
              </w:tabs>
              <w:jc w:val="center"/>
            </w:pPr>
            <w:r w:rsidRPr="00F707FB">
              <w:rPr>
                <w:sz w:val="22"/>
                <w:szCs w:val="22"/>
              </w:rPr>
              <w:t>Заявителя</w:t>
            </w:r>
          </w:p>
        </w:tc>
        <w:tc>
          <w:tcPr>
            <w:tcW w:w="0" w:type="auto"/>
          </w:tcPr>
          <w:p w:rsidR="00EC1D6A" w:rsidRPr="00F707FB" w:rsidRDefault="00EC1D6A" w:rsidP="00003402">
            <w:pPr>
              <w:tabs>
                <w:tab w:val="left" w:pos="1155"/>
              </w:tabs>
              <w:jc w:val="center"/>
            </w:pPr>
            <w:r w:rsidRPr="00F707FB">
              <w:rPr>
                <w:sz w:val="22"/>
                <w:szCs w:val="22"/>
              </w:rPr>
              <w:t>Адрес места жительства</w:t>
            </w:r>
          </w:p>
          <w:p w:rsidR="00EC1D6A" w:rsidRPr="00F707FB" w:rsidRDefault="00EC1D6A" w:rsidP="00003402">
            <w:pPr>
              <w:tabs>
                <w:tab w:val="left" w:pos="1155"/>
              </w:tabs>
              <w:jc w:val="center"/>
            </w:pPr>
            <w:r w:rsidRPr="00F707FB">
              <w:rPr>
                <w:sz w:val="22"/>
                <w:szCs w:val="22"/>
              </w:rPr>
              <w:t>заявителя</w:t>
            </w:r>
          </w:p>
        </w:tc>
        <w:tc>
          <w:tcPr>
            <w:tcW w:w="0" w:type="auto"/>
          </w:tcPr>
          <w:p w:rsidR="00EC1D6A" w:rsidRPr="00F707FB" w:rsidRDefault="00EC1D6A" w:rsidP="00003402">
            <w:pPr>
              <w:tabs>
                <w:tab w:val="left" w:pos="1155"/>
              </w:tabs>
              <w:jc w:val="center"/>
            </w:pPr>
            <w:r w:rsidRPr="00F707FB">
              <w:rPr>
                <w:sz w:val="22"/>
                <w:szCs w:val="22"/>
              </w:rPr>
              <w:t>Количество</w:t>
            </w:r>
          </w:p>
          <w:p w:rsidR="00EC1D6A" w:rsidRPr="00F707FB" w:rsidRDefault="00EC1D6A" w:rsidP="00003402">
            <w:pPr>
              <w:tabs>
                <w:tab w:val="left" w:pos="1155"/>
              </w:tabs>
              <w:jc w:val="center"/>
            </w:pPr>
            <w:r w:rsidRPr="00F707FB">
              <w:rPr>
                <w:sz w:val="22"/>
                <w:szCs w:val="22"/>
              </w:rPr>
              <w:t>листов</w:t>
            </w:r>
          </w:p>
        </w:tc>
        <w:tc>
          <w:tcPr>
            <w:tcW w:w="0" w:type="auto"/>
          </w:tcPr>
          <w:p w:rsidR="00EC1D6A" w:rsidRPr="00F707FB" w:rsidRDefault="00EC1D6A" w:rsidP="00003402">
            <w:pPr>
              <w:tabs>
                <w:tab w:val="left" w:pos="1155"/>
              </w:tabs>
              <w:jc w:val="center"/>
            </w:pPr>
            <w:r w:rsidRPr="00F707FB">
              <w:rPr>
                <w:sz w:val="22"/>
                <w:szCs w:val="22"/>
              </w:rPr>
              <w:t>Откуда поступило</w:t>
            </w:r>
          </w:p>
          <w:p w:rsidR="00EC1D6A" w:rsidRPr="00F707FB" w:rsidRDefault="00EC1D6A" w:rsidP="00003402">
            <w:pPr>
              <w:tabs>
                <w:tab w:val="left" w:pos="1155"/>
              </w:tabs>
              <w:jc w:val="center"/>
            </w:pPr>
            <w:r w:rsidRPr="00F707FB">
              <w:rPr>
                <w:sz w:val="22"/>
                <w:szCs w:val="22"/>
              </w:rPr>
              <w:t>№ и дата</w:t>
            </w:r>
          </w:p>
        </w:tc>
        <w:tc>
          <w:tcPr>
            <w:tcW w:w="0" w:type="auto"/>
          </w:tcPr>
          <w:p w:rsidR="00EC1D6A" w:rsidRPr="00F707FB" w:rsidRDefault="00EC1D6A" w:rsidP="00003402">
            <w:pPr>
              <w:tabs>
                <w:tab w:val="left" w:pos="1155"/>
              </w:tabs>
              <w:jc w:val="center"/>
            </w:pPr>
            <w:r w:rsidRPr="00F707FB">
              <w:rPr>
                <w:sz w:val="22"/>
                <w:szCs w:val="22"/>
              </w:rPr>
              <w:t>Вид обращения</w:t>
            </w:r>
          </w:p>
          <w:p w:rsidR="00EC1D6A" w:rsidRPr="00F707FB" w:rsidRDefault="00EC1D6A" w:rsidP="00003402">
            <w:pPr>
              <w:tabs>
                <w:tab w:val="left" w:pos="1155"/>
              </w:tabs>
              <w:jc w:val="center"/>
            </w:pPr>
            <w:r w:rsidRPr="00F707FB">
              <w:rPr>
                <w:sz w:val="22"/>
                <w:szCs w:val="22"/>
              </w:rPr>
              <w:t>его краткое</w:t>
            </w:r>
          </w:p>
          <w:p w:rsidR="00EC1D6A" w:rsidRPr="00F707FB" w:rsidRDefault="00EC1D6A" w:rsidP="00003402">
            <w:pPr>
              <w:tabs>
                <w:tab w:val="left" w:pos="1155"/>
              </w:tabs>
              <w:jc w:val="center"/>
            </w:pPr>
            <w:r w:rsidRPr="00F707FB">
              <w:rPr>
                <w:sz w:val="22"/>
                <w:szCs w:val="22"/>
              </w:rPr>
              <w:t>содержание</w:t>
            </w:r>
          </w:p>
        </w:tc>
        <w:tc>
          <w:tcPr>
            <w:tcW w:w="0" w:type="auto"/>
          </w:tcPr>
          <w:p w:rsidR="00EC1D6A" w:rsidRPr="00F707FB" w:rsidRDefault="00EC1D6A" w:rsidP="00003402">
            <w:pPr>
              <w:tabs>
                <w:tab w:val="left" w:pos="1155"/>
              </w:tabs>
              <w:jc w:val="center"/>
            </w:pPr>
            <w:r w:rsidRPr="00F707FB">
              <w:rPr>
                <w:sz w:val="22"/>
                <w:szCs w:val="22"/>
              </w:rPr>
              <w:t>Кому передано,</w:t>
            </w:r>
          </w:p>
          <w:p w:rsidR="00EC1D6A" w:rsidRPr="00F707FB" w:rsidRDefault="00EC1D6A" w:rsidP="00003402">
            <w:pPr>
              <w:tabs>
                <w:tab w:val="left" w:pos="1155"/>
              </w:tabs>
              <w:jc w:val="center"/>
            </w:pPr>
            <w:r w:rsidRPr="00F707FB">
              <w:rPr>
                <w:sz w:val="22"/>
                <w:szCs w:val="22"/>
              </w:rPr>
              <w:t>Куда направлено</w:t>
            </w:r>
          </w:p>
          <w:p w:rsidR="00EC1D6A" w:rsidRPr="00F707FB" w:rsidRDefault="00EC1D6A" w:rsidP="00003402">
            <w:pPr>
              <w:tabs>
                <w:tab w:val="left" w:pos="1155"/>
              </w:tabs>
              <w:jc w:val="center"/>
            </w:pPr>
            <w:r w:rsidRPr="00F707FB">
              <w:rPr>
                <w:sz w:val="22"/>
                <w:szCs w:val="22"/>
              </w:rPr>
              <w:t>Указание (дата и срок исполнения)</w:t>
            </w:r>
          </w:p>
        </w:tc>
        <w:tc>
          <w:tcPr>
            <w:tcW w:w="0" w:type="auto"/>
          </w:tcPr>
          <w:p w:rsidR="00EC1D6A" w:rsidRDefault="00EC1D6A" w:rsidP="00003402">
            <w:pPr>
              <w:tabs>
                <w:tab w:val="left" w:pos="1155"/>
              </w:tabs>
              <w:jc w:val="center"/>
            </w:pPr>
            <w:r w:rsidRPr="0077500E">
              <w:t>Подпись</w:t>
            </w:r>
          </w:p>
          <w:p w:rsidR="00EC1D6A" w:rsidRPr="0077500E" w:rsidRDefault="00EC1D6A" w:rsidP="00003402">
            <w:pPr>
              <w:tabs>
                <w:tab w:val="left" w:pos="1155"/>
              </w:tabs>
              <w:jc w:val="center"/>
            </w:pPr>
            <w:r w:rsidRPr="0077500E">
              <w:t>лица</w:t>
            </w:r>
            <w:r>
              <w:t xml:space="preserve"> - исполнителя</w:t>
            </w:r>
          </w:p>
        </w:tc>
        <w:tc>
          <w:tcPr>
            <w:tcW w:w="0" w:type="auto"/>
          </w:tcPr>
          <w:p w:rsidR="00EC1D6A" w:rsidRPr="0077500E" w:rsidRDefault="00EC1D6A" w:rsidP="00003402">
            <w:pPr>
              <w:tabs>
                <w:tab w:val="left" w:pos="1155"/>
              </w:tabs>
              <w:jc w:val="center"/>
            </w:pPr>
            <w:r w:rsidRPr="0077500E">
              <w:t>Отметка об исполнении</w:t>
            </w:r>
          </w:p>
          <w:p w:rsidR="00EC1D6A" w:rsidRPr="0077500E" w:rsidRDefault="00EC1D6A" w:rsidP="00003402">
            <w:pPr>
              <w:tabs>
                <w:tab w:val="left" w:pos="1155"/>
              </w:tabs>
              <w:jc w:val="center"/>
            </w:pPr>
            <w:r w:rsidRPr="0077500E">
              <w:t xml:space="preserve">и </w:t>
            </w:r>
            <w:proofErr w:type="gramStart"/>
            <w:r>
              <w:t>ответе</w:t>
            </w:r>
            <w:proofErr w:type="gramEnd"/>
            <w:r w:rsidRPr="0077500E">
              <w:t xml:space="preserve"> заявителю</w:t>
            </w:r>
          </w:p>
        </w:tc>
        <w:tc>
          <w:tcPr>
            <w:tcW w:w="0" w:type="auto"/>
          </w:tcPr>
          <w:p w:rsidR="00EC1D6A" w:rsidRPr="0077500E" w:rsidRDefault="00EC1D6A" w:rsidP="00003402">
            <w:pPr>
              <w:tabs>
                <w:tab w:val="left" w:pos="1155"/>
              </w:tabs>
              <w:jc w:val="center"/>
            </w:pPr>
            <w:r w:rsidRPr="0077500E">
              <w:t>Результат рассмотрения</w:t>
            </w:r>
          </w:p>
        </w:tc>
      </w:tr>
      <w:tr w:rsidR="00EC1D6A" w:rsidRPr="00F707FB" w:rsidTr="00003402">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r>
      <w:tr w:rsidR="00EC1D6A" w:rsidRPr="00F707FB" w:rsidTr="00003402">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r>
      <w:tr w:rsidR="00EC1D6A" w:rsidRPr="00F707FB" w:rsidTr="00003402">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r>
      <w:tr w:rsidR="00EC1D6A" w:rsidRPr="00F707FB" w:rsidTr="00003402">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r>
      <w:tr w:rsidR="00EC1D6A" w:rsidRPr="00F707FB" w:rsidTr="00003402">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r>
      <w:tr w:rsidR="00EC1D6A" w:rsidRPr="00F707FB" w:rsidTr="00003402">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r>
      <w:tr w:rsidR="00EC1D6A" w:rsidRPr="00F707FB" w:rsidTr="00003402">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r>
      <w:tr w:rsidR="00EC1D6A" w:rsidRPr="00F707FB" w:rsidTr="00003402">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r>
      <w:tr w:rsidR="00EC1D6A" w:rsidRPr="00F707FB" w:rsidTr="00003402">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c>
          <w:tcPr>
            <w:tcW w:w="0" w:type="auto"/>
          </w:tcPr>
          <w:p w:rsidR="00EC1D6A" w:rsidRPr="00F707FB" w:rsidRDefault="00EC1D6A" w:rsidP="00003402">
            <w:pPr>
              <w:tabs>
                <w:tab w:val="left" w:pos="1155"/>
              </w:tabs>
              <w:rPr>
                <w:sz w:val="26"/>
                <w:szCs w:val="26"/>
              </w:rPr>
            </w:pPr>
          </w:p>
        </w:tc>
      </w:tr>
    </w:tbl>
    <w:p w:rsidR="00EC1D6A" w:rsidRPr="005B7544" w:rsidRDefault="00EC1D6A" w:rsidP="00EC1D6A">
      <w:pPr>
        <w:tabs>
          <w:tab w:val="left" w:pos="1155"/>
        </w:tabs>
        <w:rPr>
          <w:sz w:val="26"/>
          <w:szCs w:val="26"/>
        </w:rPr>
      </w:pPr>
    </w:p>
    <w:p w:rsidR="00EC1D6A" w:rsidRDefault="00EC1D6A" w:rsidP="00EC1D6A">
      <w:pPr>
        <w:pStyle w:val="ConsPlusNormal"/>
        <w:widowControl/>
        <w:ind w:firstLine="0"/>
        <w:jc w:val="both"/>
        <w:rPr>
          <w:rFonts w:ascii="Times New Roman" w:hAnsi="Times New Roman" w:cs="Times New Roman"/>
          <w:sz w:val="26"/>
          <w:szCs w:val="26"/>
        </w:rPr>
        <w:sectPr w:rsidR="00EC1D6A" w:rsidSect="000A68D8">
          <w:pgSz w:w="16838" w:h="11906" w:orient="landscape" w:code="9"/>
          <w:pgMar w:top="1418" w:right="425" w:bottom="851" w:left="851" w:header="720" w:footer="720" w:gutter="0"/>
          <w:cols w:space="720"/>
          <w:titlePg/>
        </w:sectPr>
      </w:pPr>
    </w:p>
    <w:p w:rsidR="00EC1D6A" w:rsidRDefault="00EC1D6A" w:rsidP="00EC1D6A">
      <w:pPr>
        <w:pStyle w:val="ConsPlusNormal"/>
        <w:widowControl/>
        <w:ind w:firstLine="0"/>
        <w:jc w:val="both"/>
        <w:rPr>
          <w:rFonts w:ascii="Times New Roman" w:hAnsi="Times New Roman" w:cs="Times New Roman"/>
          <w:sz w:val="26"/>
          <w:szCs w:val="26"/>
        </w:rPr>
      </w:pPr>
    </w:p>
    <w:p w:rsidR="00EC1D6A" w:rsidRDefault="00EC1D6A" w:rsidP="00EC1D6A">
      <w:pPr>
        <w:pStyle w:val="ConsPlusNormal"/>
        <w:widowControl/>
        <w:ind w:firstLine="0"/>
        <w:jc w:val="both"/>
        <w:rPr>
          <w:rFonts w:ascii="Times New Roman" w:hAnsi="Times New Roman" w:cs="Times New Roman"/>
          <w:sz w:val="26"/>
          <w:szCs w:val="26"/>
        </w:rPr>
      </w:pPr>
    </w:p>
    <w:p w:rsidR="00EC1D6A" w:rsidRPr="00B63DB8" w:rsidRDefault="00EC1D6A" w:rsidP="00EC1D6A">
      <w:pPr>
        <w:pStyle w:val="ConsPlusNormal"/>
        <w:widowControl/>
        <w:ind w:firstLine="0"/>
        <w:jc w:val="both"/>
        <w:rPr>
          <w:rFonts w:ascii="Times New Roman" w:hAnsi="Times New Roman" w:cs="Times New Roman"/>
          <w:sz w:val="26"/>
          <w:szCs w:val="26"/>
        </w:rPr>
      </w:pPr>
    </w:p>
    <w:p w:rsidR="00EC1D6A" w:rsidRPr="00DA205B" w:rsidRDefault="00EC1D6A" w:rsidP="00EC1D6A">
      <w:pPr>
        <w:tabs>
          <w:tab w:val="left" w:pos="5550"/>
        </w:tabs>
      </w:pPr>
      <w:r>
        <w:t xml:space="preserve">                                                                               Приложение № 4</w:t>
      </w:r>
    </w:p>
    <w:p w:rsidR="00EC1D6A" w:rsidRPr="005B7544" w:rsidRDefault="00EC1D6A" w:rsidP="00EC1D6A">
      <w:pPr>
        <w:ind w:left="4395"/>
      </w:pPr>
      <w:r w:rsidRPr="00DA205B">
        <w:t>К</w:t>
      </w:r>
      <w:r>
        <w:t xml:space="preserve"> </w:t>
      </w:r>
      <w:r w:rsidRPr="00DA205B">
        <w:t xml:space="preserve">административному регламенту администрации </w:t>
      </w:r>
      <w:r>
        <w:t xml:space="preserve">                                                                               сельского</w:t>
      </w:r>
      <w:r w:rsidRPr="00DA205B">
        <w:t xml:space="preserve"> поселения</w:t>
      </w:r>
      <w:r>
        <w:t xml:space="preserve"> </w:t>
      </w:r>
      <w:proofErr w:type="spellStart"/>
      <w:r>
        <w:t>К</w:t>
      </w:r>
      <w:r w:rsidR="006C17B1">
        <w:t>ачеган</w:t>
      </w:r>
      <w:r>
        <w:t>овский</w:t>
      </w:r>
      <w:proofErr w:type="spellEnd"/>
      <w:r>
        <w:t xml:space="preserve"> сельсовет </w:t>
      </w:r>
      <w:r w:rsidRPr="00DA205B">
        <w:t xml:space="preserve">по исполнению </w:t>
      </w:r>
      <w:r>
        <w:t xml:space="preserve"> муниципальной функции «Рассмотрение обращений граждан в администрацию сельского поселения </w:t>
      </w:r>
      <w:proofErr w:type="spellStart"/>
      <w:r>
        <w:t>К</w:t>
      </w:r>
      <w:r w:rsidR="006C17B1">
        <w:t>ачега</w:t>
      </w:r>
      <w:r>
        <w:t>новский</w:t>
      </w:r>
      <w:proofErr w:type="spellEnd"/>
      <w:r>
        <w:t xml:space="preserve"> сельсовет».                                                                                                        </w:t>
      </w:r>
    </w:p>
    <w:p w:rsidR="00EC1D6A" w:rsidRDefault="00EC1D6A" w:rsidP="00EC1D6A">
      <w:pPr>
        <w:ind w:left="4536"/>
        <w:rPr>
          <w:b/>
        </w:rPr>
      </w:pPr>
      <w:r w:rsidRPr="003E310B">
        <w:rPr>
          <w:b/>
        </w:rPr>
        <w:t xml:space="preserve">              </w:t>
      </w:r>
    </w:p>
    <w:p w:rsidR="00EC1D6A" w:rsidRDefault="00EC1D6A" w:rsidP="00EC1D6A">
      <w:pPr>
        <w:rPr>
          <w:b/>
        </w:rPr>
      </w:pPr>
    </w:p>
    <w:p w:rsidR="00EC1D6A" w:rsidRDefault="00EC1D6A" w:rsidP="00EC1D6A">
      <w:pPr>
        <w:rPr>
          <w:b/>
        </w:rPr>
      </w:pPr>
      <w:r w:rsidRPr="003E310B">
        <w:rPr>
          <w:b/>
        </w:rPr>
        <w:t xml:space="preserve"> ОБРАЗЕЦ</w:t>
      </w:r>
      <w:r>
        <w:rPr>
          <w:b/>
        </w:rPr>
        <w:t xml:space="preserve">                                                                   Кому________________________________</w:t>
      </w:r>
    </w:p>
    <w:p w:rsidR="00EC1D6A" w:rsidRDefault="00EC1D6A" w:rsidP="00EC1D6A">
      <w:pPr>
        <w:rPr>
          <w:b/>
        </w:rPr>
      </w:pPr>
      <w:r>
        <w:rPr>
          <w:b/>
        </w:rPr>
        <w:t xml:space="preserve">                                                                                       </w:t>
      </w:r>
    </w:p>
    <w:p w:rsidR="00EC1D6A" w:rsidRDefault="00EC1D6A" w:rsidP="00EC1D6A">
      <w:pPr>
        <w:rPr>
          <w:b/>
        </w:rPr>
      </w:pPr>
      <w:r>
        <w:rPr>
          <w:b/>
        </w:rPr>
        <w:t xml:space="preserve">                                                                                     Почтовый адрес______________________</w:t>
      </w:r>
    </w:p>
    <w:p w:rsidR="00EC1D6A" w:rsidRPr="00526524" w:rsidRDefault="00EC1D6A" w:rsidP="00EC1D6A">
      <w:r>
        <w:rPr>
          <w:b/>
        </w:rPr>
        <w:t xml:space="preserve">                                                   </w:t>
      </w:r>
    </w:p>
    <w:p w:rsidR="00EC1D6A" w:rsidRDefault="00EC1D6A" w:rsidP="00EC1D6A">
      <w:pPr>
        <w:jc w:val="right"/>
      </w:pPr>
    </w:p>
    <w:p w:rsidR="00EC1D6A" w:rsidRDefault="00EC1D6A" w:rsidP="00EC1D6A">
      <w:pPr>
        <w:jc w:val="right"/>
      </w:pPr>
    </w:p>
    <w:p w:rsidR="00EC1D6A" w:rsidRDefault="00EC1D6A" w:rsidP="00EC1D6A">
      <w:pPr>
        <w:jc w:val="right"/>
      </w:pPr>
    </w:p>
    <w:p w:rsidR="00EC1D6A" w:rsidRDefault="00EC1D6A" w:rsidP="00EC1D6A">
      <w:pPr>
        <w:jc w:val="center"/>
        <w:rPr>
          <w:sz w:val="28"/>
          <w:szCs w:val="28"/>
        </w:rPr>
      </w:pPr>
      <w:r>
        <w:rPr>
          <w:sz w:val="28"/>
          <w:szCs w:val="28"/>
        </w:rPr>
        <w:t>Уведомление</w:t>
      </w:r>
    </w:p>
    <w:p w:rsidR="00EC1D6A" w:rsidRDefault="00EC1D6A" w:rsidP="00EC1D6A">
      <w:pPr>
        <w:jc w:val="center"/>
        <w:rPr>
          <w:sz w:val="28"/>
          <w:szCs w:val="28"/>
        </w:rPr>
      </w:pPr>
      <w:r>
        <w:rPr>
          <w:sz w:val="28"/>
          <w:szCs w:val="28"/>
        </w:rPr>
        <w:t>гражданина о направлении его обращения на рассмотрение</w:t>
      </w:r>
    </w:p>
    <w:p w:rsidR="00EC1D6A" w:rsidRDefault="00EC1D6A" w:rsidP="00EC1D6A">
      <w:pPr>
        <w:jc w:val="both"/>
        <w:rPr>
          <w:sz w:val="28"/>
          <w:szCs w:val="28"/>
        </w:rPr>
      </w:pPr>
    </w:p>
    <w:p w:rsidR="00EC1D6A" w:rsidRDefault="00EC1D6A" w:rsidP="00EC1D6A">
      <w:pPr>
        <w:jc w:val="right"/>
        <w:rPr>
          <w:sz w:val="28"/>
          <w:szCs w:val="28"/>
        </w:rPr>
      </w:pPr>
    </w:p>
    <w:p w:rsidR="00EC1D6A" w:rsidRDefault="00EC1D6A" w:rsidP="00EC1D6A">
      <w:pPr>
        <w:jc w:val="right"/>
        <w:rPr>
          <w:sz w:val="28"/>
          <w:szCs w:val="28"/>
        </w:rPr>
      </w:pPr>
    </w:p>
    <w:p w:rsidR="00EC1D6A" w:rsidRDefault="00EC1D6A" w:rsidP="00EC1D6A">
      <w:pPr>
        <w:jc w:val="both"/>
        <w:rPr>
          <w:sz w:val="28"/>
          <w:szCs w:val="28"/>
        </w:rPr>
      </w:pPr>
      <w:r>
        <w:rPr>
          <w:sz w:val="28"/>
          <w:szCs w:val="28"/>
        </w:rPr>
        <w:tab/>
        <w:t>Ваше обращение, поступившее в администрацию сельского</w:t>
      </w:r>
      <w:r w:rsidRPr="004C5F06">
        <w:rPr>
          <w:sz w:val="28"/>
          <w:szCs w:val="28"/>
        </w:rPr>
        <w:t xml:space="preserve"> поселения</w:t>
      </w:r>
      <w:r>
        <w:rPr>
          <w:sz w:val="28"/>
          <w:szCs w:val="28"/>
        </w:rPr>
        <w:t xml:space="preserve"> </w:t>
      </w:r>
      <w:proofErr w:type="spellStart"/>
      <w:r>
        <w:rPr>
          <w:sz w:val="28"/>
          <w:szCs w:val="28"/>
        </w:rPr>
        <w:t>К</w:t>
      </w:r>
      <w:r w:rsidR="006C17B1">
        <w:rPr>
          <w:sz w:val="28"/>
          <w:szCs w:val="28"/>
        </w:rPr>
        <w:t>ачега</w:t>
      </w:r>
      <w:r>
        <w:rPr>
          <w:sz w:val="28"/>
          <w:szCs w:val="28"/>
        </w:rPr>
        <w:t>новский</w:t>
      </w:r>
      <w:proofErr w:type="spellEnd"/>
      <w:r>
        <w:rPr>
          <w:sz w:val="28"/>
          <w:szCs w:val="28"/>
        </w:rPr>
        <w:t xml:space="preserve"> сельсовет муниципального района </w:t>
      </w:r>
      <w:proofErr w:type="spellStart"/>
      <w:r>
        <w:rPr>
          <w:sz w:val="28"/>
          <w:szCs w:val="28"/>
        </w:rPr>
        <w:t>Миякинский</w:t>
      </w:r>
      <w:proofErr w:type="spellEnd"/>
      <w:r>
        <w:rPr>
          <w:sz w:val="28"/>
          <w:szCs w:val="28"/>
        </w:rPr>
        <w:t xml:space="preserve"> район Республики Башкортостан </w:t>
      </w:r>
      <w:proofErr w:type="gramStart"/>
      <w:r>
        <w:rPr>
          <w:sz w:val="28"/>
          <w:szCs w:val="28"/>
        </w:rPr>
        <w:t>из</w:t>
      </w:r>
      <w:proofErr w:type="gramEnd"/>
      <w:r>
        <w:rPr>
          <w:sz w:val="28"/>
          <w:szCs w:val="28"/>
        </w:rPr>
        <w:t xml:space="preserve"> ________________ рассмотрено. </w:t>
      </w:r>
    </w:p>
    <w:p w:rsidR="00EC1D6A" w:rsidRDefault="00EC1D6A" w:rsidP="00EC1D6A">
      <w:pPr>
        <w:jc w:val="both"/>
        <w:rPr>
          <w:sz w:val="28"/>
          <w:szCs w:val="28"/>
        </w:rPr>
      </w:pPr>
      <w:r>
        <w:rPr>
          <w:sz w:val="28"/>
          <w:szCs w:val="28"/>
        </w:rPr>
        <w:tab/>
        <w:t xml:space="preserve">Уведомляем, что по поручению главы администрации сельского </w:t>
      </w:r>
      <w:r w:rsidRPr="00C54F03">
        <w:rPr>
          <w:sz w:val="28"/>
          <w:szCs w:val="28"/>
        </w:rPr>
        <w:t>поселения</w:t>
      </w:r>
      <w:r>
        <w:rPr>
          <w:sz w:val="28"/>
          <w:szCs w:val="28"/>
        </w:rPr>
        <w:t xml:space="preserve"> К</w:t>
      </w:r>
      <w:r w:rsidR="006C17B1">
        <w:rPr>
          <w:sz w:val="28"/>
          <w:szCs w:val="28"/>
        </w:rPr>
        <w:t>ачега</w:t>
      </w:r>
      <w:r>
        <w:rPr>
          <w:sz w:val="28"/>
          <w:szCs w:val="28"/>
        </w:rPr>
        <w:t xml:space="preserve">новский сельсовет,  Ваше обращение направлено на рассмотрение </w:t>
      </w:r>
      <w:proofErr w:type="gramStart"/>
      <w:r>
        <w:rPr>
          <w:sz w:val="28"/>
          <w:szCs w:val="28"/>
        </w:rPr>
        <w:t>в</w:t>
      </w:r>
      <w:proofErr w:type="gramEnd"/>
      <w:r>
        <w:rPr>
          <w:sz w:val="28"/>
          <w:szCs w:val="28"/>
        </w:rPr>
        <w:t xml:space="preserve"> _________.</w:t>
      </w:r>
    </w:p>
    <w:p w:rsidR="00EC1D6A" w:rsidRDefault="00EC1D6A" w:rsidP="00EC1D6A">
      <w:pPr>
        <w:jc w:val="right"/>
        <w:rPr>
          <w:sz w:val="28"/>
          <w:szCs w:val="28"/>
        </w:rPr>
      </w:pPr>
    </w:p>
    <w:p w:rsidR="00EC1D6A" w:rsidRDefault="00EC1D6A" w:rsidP="00EC1D6A">
      <w:pPr>
        <w:jc w:val="right"/>
        <w:rPr>
          <w:sz w:val="28"/>
          <w:szCs w:val="28"/>
        </w:rPr>
      </w:pPr>
    </w:p>
    <w:p w:rsidR="00EC1D6A" w:rsidRDefault="00EC1D6A" w:rsidP="00EC1D6A">
      <w:pPr>
        <w:jc w:val="right"/>
        <w:rPr>
          <w:sz w:val="28"/>
          <w:szCs w:val="28"/>
        </w:rPr>
      </w:pPr>
    </w:p>
    <w:p w:rsidR="00EC1D6A" w:rsidRDefault="00EC1D6A" w:rsidP="00EC1D6A">
      <w:pPr>
        <w:jc w:val="right"/>
        <w:rPr>
          <w:sz w:val="28"/>
          <w:szCs w:val="28"/>
        </w:rPr>
      </w:pPr>
    </w:p>
    <w:p w:rsidR="00EC1D6A" w:rsidRDefault="00EC1D6A" w:rsidP="00EC1D6A">
      <w:pPr>
        <w:jc w:val="both"/>
        <w:rPr>
          <w:sz w:val="28"/>
          <w:szCs w:val="28"/>
        </w:rPr>
      </w:pPr>
      <w:r>
        <w:rPr>
          <w:sz w:val="28"/>
          <w:szCs w:val="28"/>
        </w:rPr>
        <w:t>Подпись руководителя _____________________</w:t>
      </w:r>
    </w:p>
    <w:p w:rsidR="00EC1D6A" w:rsidRDefault="00EC1D6A" w:rsidP="00EC1D6A">
      <w:pPr>
        <w:jc w:val="both"/>
        <w:rPr>
          <w:sz w:val="28"/>
          <w:szCs w:val="28"/>
        </w:rPr>
      </w:pPr>
    </w:p>
    <w:p w:rsidR="00EC1D6A" w:rsidRDefault="00EC1D6A" w:rsidP="00EC1D6A">
      <w:pPr>
        <w:jc w:val="both"/>
        <w:rPr>
          <w:sz w:val="28"/>
          <w:szCs w:val="28"/>
        </w:rPr>
      </w:pPr>
    </w:p>
    <w:p w:rsidR="00EC1D6A" w:rsidRDefault="00EC1D6A" w:rsidP="00EC1D6A">
      <w:pPr>
        <w:jc w:val="both"/>
        <w:rPr>
          <w:sz w:val="28"/>
          <w:szCs w:val="28"/>
        </w:rPr>
      </w:pPr>
    </w:p>
    <w:p w:rsidR="00EC1D6A" w:rsidRDefault="00EC1D6A" w:rsidP="00EC1D6A">
      <w:pPr>
        <w:jc w:val="both"/>
        <w:rPr>
          <w:sz w:val="28"/>
          <w:szCs w:val="28"/>
        </w:rPr>
      </w:pPr>
    </w:p>
    <w:p w:rsidR="00EC1D6A" w:rsidRDefault="00EC1D6A" w:rsidP="00EC1D6A">
      <w:pPr>
        <w:jc w:val="both"/>
        <w:rPr>
          <w:sz w:val="28"/>
          <w:szCs w:val="28"/>
        </w:rPr>
      </w:pPr>
    </w:p>
    <w:p w:rsidR="00EC1D6A" w:rsidRDefault="00EC1D6A" w:rsidP="00EC1D6A">
      <w:pPr>
        <w:jc w:val="both"/>
        <w:rPr>
          <w:sz w:val="28"/>
          <w:szCs w:val="28"/>
        </w:rPr>
      </w:pPr>
    </w:p>
    <w:p w:rsidR="00EC1D6A" w:rsidRDefault="00EC1D6A" w:rsidP="00EC1D6A">
      <w:pPr>
        <w:jc w:val="both"/>
        <w:rPr>
          <w:sz w:val="28"/>
          <w:szCs w:val="28"/>
        </w:rPr>
      </w:pPr>
    </w:p>
    <w:p w:rsidR="00EC1D6A" w:rsidRDefault="00EC1D6A" w:rsidP="00EC1D6A">
      <w:pPr>
        <w:tabs>
          <w:tab w:val="left" w:pos="1470"/>
        </w:tabs>
        <w:rPr>
          <w:sz w:val="28"/>
          <w:szCs w:val="28"/>
        </w:rPr>
      </w:pPr>
    </w:p>
    <w:p w:rsidR="00EC1D6A" w:rsidRPr="005F13C1" w:rsidRDefault="00EC1D6A" w:rsidP="00EC1D6A">
      <w:pPr>
        <w:tabs>
          <w:tab w:val="left" w:pos="1470"/>
        </w:tabs>
        <w:rPr>
          <w:sz w:val="18"/>
          <w:szCs w:val="18"/>
        </w:rPr>
      </w:pPr>
      <w:r w:rsidRPr="005F13C1">
        <w:rPr>
          <w:sz w:val="18"/>
          <w:szCs w:val="18"/>
        </w:rPr>
        <w:t>Исполнитель</w:t>
      </w:r>
    </w:p>
    <w:p w:rsidR="00EC1D6A" w:rsidRPr="005F13C1" w:rsidRDefault="00EC1D6A" w:rsidP="00EC1D6A">
      <w:pPr>
        <w:tabs>
          <w:tab w:val="left" w:pos="1470"/>
        </w:tabs>
        <w:rPr>
          <w:sz w:val="18"/>
          <w:szCs w:val="18"/>
        </w:rPr>
      </w:pPr>
      <w:r w:rsidRPr="005F13C1">
        <w:rPr>
          <w:sz w:val="18"/>
          <w:szCs w:val="18"/>
        </w:rPr>
        <w:t>Ф.И.О.</w:t>
      </w:r>
    </w:p>
    <w:p w:rsidR="00EC1D6A" w:rsidRDefault="00EC1D6A" w:rsidP="00EC1D6A">
      <w:pPr>
        <w:pStyle w:val="ConsPlusNormal"/>
        <w:widowControl/>
        <w:ind w:firstLine="0"/>
        <w:rPr>
          <w:rFonts w:ascii="Times New Roman" w:hAnsi="Times New Roman"/>
          <w:sz w:val="26"/>
        </w:rPr>
      </w:pPr>
    </w:p>
    <w:p w:rsidR="00EC1D6A" w:rsidRDefault="00EC1D6A" w:rsidP="00EC1D6A"/>
    <w:p w:rsidR="005D06CB" w:rsidRDefault="005D06CB"/>
    <w:sectPr w:rsidR="005D06CB" w:rsidSect="008300AD">
      <w:pgSz w:w="11907" w:h="16840"/>
      <w:pgMar w:top="357" w:right="1831" w:bottom="357" w:left="1304"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entury Tat">
    <w:panose1 w:val="020406040505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92450"/>
    <w:multiLevelType w:val="hybridMultilevel"/>
    <w:tmpl w:val="2ECC92B0"/>
    <w:lvl w:ilvl="0" w:tplc="1C7E87BE">
      <w:start w:val="4"/>
      <w:numFmt w:val="decimal"/>
      <w:lvlText w:val="%1."/>
      <w:lvlJc w:val="left"/>
      <w:pPr>
        <w:ind w:left="1070" w:hanging="360"/>
      </w:pPr>
      <w:rPr>
        <w:rFonts w:hint="default"/>
        <w:i w:val="0"/>
        <w:u w:val="none"/>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F510A4E"/>
    <w:multiLevelType w:val="hybridMultilevel"/>
    <w:tmpl w:val="223A50D6"/>
    <w:lvl w:ilvl="0" w:tplc="0419000F">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C1D6A"/>
    <w:rsid w:val="000820C9"/>
    <w:rsid w:val="00112B90"/>
    <w:rsid w:val="00121A63"/>
    <w:rsid w:val="00131554"/>
    <w:rsid w:val="00165831"/>
    <w:rsid w:val="001D01F4"/>
    <w:rsid w:val="00284614"/>
    <w:rsid w:val="00327935"/>
    <w:rsid w:val="003575A0"/>
    <w:rsid w:val="00475D35"/>
    <w:rsid w:val="005D06CB"/>
    <w:rsid w:val="006159F4"/>
    <w:rsid w:val="006C17B1"/>
    <w:rsid w:val="006C7209"/>
    <w:rsid w:val="00711993"/>
    <w:rsid w:val="007B0D58"/>
    <w:rsid w:val="00964D20"/>
    <w:rsid w:val="00B466A3"/>
    <w:rsid w:val="00D137CA"/>
    <w:rsid w:val="00D22AAE"/>
    <w:rsid w:val="00D57E8E"/>
    <w:rsid w:val="00DA3065"/>
    <w:rsid w:val="00DC62D2"/>
    <w:rsid w:val="00EC1D6A"/>
    <w:rsid w:val="00F065BF"/>
    <w:rsid w:val="00F87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D6A"/>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D6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C1D6A"/>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ConsNormal">
    <w:name w:val="ConsNormal"/>
    <w:rsid w:val="00EC1D6A"/>
    <w:pPr>
      <w:widowControl w:val="0"/>
      <w:autoSpaceDE w:val="0"/>
      <w:autoSpaceDN w:val="0"/>
      <w:spacing w:after="0" w:line="240" w:lineRule="auto"/>
      <w:ind w:firstLine="720"/>
    </w:pPr>
    <w:rPr>
      <w:rFonts w:ascii="Arial" w:eastAsia="Times New Roman" w:hAnsi="Arial" w:cs="Arial"/>
      <w:sz w:val="20"/>
      <w:szCs w:val="20"/>
      <w:lang w:eastAsia="ru-RU"/>
    </w:rPr>
  </w:style>
  <w:style w:type="character" w:styleId="a3">
    <w:name w:val="Hyperlink"/>
    <w:basedOn w:val="a0"/>
    <w:rsid w:val="00EC1D6A"/>
    <w:rPr>
      <w:color w:val="0000FF"/>
      <w:u w:val="single"/>
    </w:rPr>
  </w:style>
  <w:style w:type="paragraph" w:styleId="2">
    <w:name w:val="Body Text Indent 2"/>
    <w:basedOn w:val="a"/>
    <w:link w:val="20"/>
    <w:rsid w:val="00EC1D6A"/>
    <w:pPr>
      <w:adjustRightInd w:val="0"/>
      <w:ind w:firstLine="540"/>
      <w:jc w:val="both"/>
    </w:pPr>
    <w:rPr>
      <w:sz w:val="26"/>
    </w:rPr>
  </w:style>
  <w:style w:type="character" w:customStyle="1" w:styleId="20">
    <w:name w:val="Основной текст с отступом 2 Знак"/>
    <w:basedOn w:val="a0"/>
    <w:link w:val="2"/>
    <w:rsid w:val="00EC1D6A"/>
    <w:rPr>
      <w:rFonts w:ascii="Times New Roman" w:eastAsia="Times New Roman" w:hAnsi="Times New Roman" w:cs="Times New Roman"/>
      <w:sz w:val="26"/>
      <w:szCs w:val="24"/>
      <w:lang w:eastAsia="ru-RU"/>
    </w:rPr>
  </w:style>
  <w:style w:type="paragraph" w:styleId="3">
    <w:name w:val="Body Text Indent 3"/>
    <w:basedOn w:val="a"/>
    <w:link w:val="30"/>
    <w:rsid w:val="00EC1D6A"/>
    <w:pPr>
      <w:autoSpaceDE/>
      <w:autoSpaceDN/>
      <w:spacing w:after="120"/>
      <w:ind w:left="283"/>
    </w:pPr>
    <w:rPr>
      <w:sz w:val="16"/>
      <w:szCs w:val="16"/>
    </w:rPr>
  </w:style>
  <w:style w:type="character" w:customStyle="1" w:styleId="30">
    <w:name w:val="Основной текст с отступом 3 Знак"/>
    <w:basedOn w:val="a0"/>
    <w:link w:val="3"/>
    <w:rsid w:val="00EC1D6A"/>
    <w:rPr>
      <w:rFonts w:ascii="Times New Roman" w:eastAsia="Times New Roman" w:hAnsi="Times New Roman" w:cs="Times New Roman"/>
      <w:sz w:val="16"/>
      <w:szCs w:val="16"/>
      <w:lang w:eastAsia="ru-RU"/>
    </w:rPr>
  </w:style>
  <w:style w:type="paragraph" w:styleId="a4">
    <w:name w:val="No Spacing"/>
    <w:qFormat/>
    <w:rsid w:val="00EC1D6A"/>
    <w:pPr>
      <w:spacing w:after="0" w:line="240" w:lineRule="auto"/>
    </w:pPr>
    <w:rPr>
      <w:rFonts w:ascii="Calibri" w:eastAsia="Times New Roman" w:hAnsi="Calibri" w:cs="Calibri"/>
      <w:lang w:eastAsia="ru-RU"/>
    </w:rPr>
  </w:style>
  <w:style w:type="paragraph" w:styleId="a5">
    <w:name w:val="List Paragraph"/>
    <w:basedOn w:val="a"/>
    <w:uiPriority w:val="34"/>
    <w:qFormat/>
    <w:rsid w:val="00475D35"/>
    <w:pPr>
      <w:ind w:left="720"/>
      <w:contextualSpacing/>
    </w:pPr>
  </w:style>
  <w:style w:type="paragraph" w:styleId="a6">
    <w:name w:val="Normal (Web)"/>
    <w:basedOn w:val="a"/>
    <w:uiPriority w:val="99"/>
    <w:rsid w:val="001D01F4"/>
    <w:pPr>
      <w:autoSpaceDE/>
      <w:autoSpaceDN/>
      <w:spacing w:before="100" w:beforeAutospacing="1" w:after="100" w:afterAutospacing="1"/>
    </w:pPr>
    <w:rPr>
      <w:rFonts w:asciiTheme="minorHAnsi" w:eastAsiaTheme="minorEastAsia" w:hAnsiTheme="minorHAnsi"/>
      <w:lang w:val="en-US" w:eastAsia="en-US"/>
    </w:rPr>
  </w:style>
  <w:style w:type="character" w:customStyle="1" w:styleId="apple-converted-space">
    <w:name w:val="apple-converted-space"/>
    <w:basedOn w:val="a0"/>
    <w:uiPriority w:val="99"/>
    <w:rsid w:val="001D01F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15</Pages>
  <Words>5680</Words>
  <Characters>32378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 Января 2012 года</dc:creator>
  <cp:lastModifiedBy>13 Января 2012 года</cp:lastModifiedBy>
  <cp:revision>5</cp:revision>
  <cp:lastPrinted>2012-07-02T08:53:00Z</cp:lastPrinted>
  <dcterms:created xsi:type="dcterms:W3CDTF">2012-06-29T03:59:00Z</dcterms:created>
  <dcterms:modified xsi:type="dcterms:W3CDTF">2012-07-02T08:54:00Z</dcterms:modified>
</cp:coreProperties>
</file>