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Ind w:w="-72" w:type="dxa"/>
        <w:tblLook w:val="04A0"/>
      </w:tblPr>
      <w:tblGrid>
        <w:gridCol w:w="3724"/>
        <w:gridCol w:w="1985"/>
        <w:gridCol w:w="4277"/>
      </w:tblGrid>
      <w:tr w:rsidR="004F54BE" w:rsidTr="004F54BE">
        <w:trPr>
          <w:trHeight w:val="1342"/>
        </w:trPr>
        <w:tc>
          <w:tcPr>
            <w:tcW w:w="3724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proofErr w:type="gramStart"/>
            <w:r>
              <w:rPr>
                <w:rFonts w:ascii="Century Tat" w:hAnsi="Century Tat"/>
                <w:lang w:val="en-US"/>
              </w:rPr>
              <w:t>k</w:t>
            </w:r>
            <w:proofErr w:type="spellStart"/>
            <w:proofErr w:type="gramEnd"/>
            <w:r>
              <w:rPr>
                <w:rFonts w:ascii="Century Tat" w:hAnsi="Century Tat"/>
              </w:rPr>
              <w:t>ортостан</w:t>
            </w:r>
            <w:proofErr w:type="spellEnd"/>
            <w:r>
              <w:rPr>
                <w:rFonts w:ascii="Century Tat" w:hAnsi="Century Tat"/>
              </w:rPr>
              <w:t xml:space="preserve">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proofErr w:type="spellStart"/>
            <w:r>
              <w:rPr>
                <w:rFonts w:ascii="Century Tat" w:hAnsi="Century Tat"/>
              </w:rPr>
              <w:t>ы</w:t>
            </w:r>
            <w:proofErr w:type="spellEnd"/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  <w:lang w:val="en-US"/>
              </w:rPr>
              <w:t>e</w:t>
            </w:r>
            <w:proofErr w:type="gramEnd"/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</w:t>
            </w:r>
            <w:proofErr w:type="spellEnd"/>
            <w:r>
              <w:rPr>
                <w:rFonts w:ascii="Century Tat" w:hAnsi="Century Tat"/>
                <w:lang w:val="en-US"/>
              </w:rPr>
              <w:t xml:space="preserve">n </w:t>
            </w:r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с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г</w:t>
            </w:r>
            <w:r>
              <w:rPr>
                <w:rFonts w:ascii="Century Tat" w:hAnsi="Century Tat"/>
                <w:lang w:val="en-US"/>
              </w:rPr>
              <w:t>e</w:t>
            </w:r>
            <w:proofErr w:type="spellStart"/>
            <w:r>
              <w:rPr>
                <w:rFonts w:ascii="Century Tat" w:hAnsi="Century Tat"/>
              </w:rPr>
              <w:t>н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советы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бил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м</w:t>
            </w:r>
            <w:r>
              <w:rPr>
                <w:rFonts w:ascii="Century Tat" w:hAnsi="Century Tat"/>
                <w:lang w:val="en-US"/>
              </w:rPr>
              <w:t>eh</w:t>
            </w:r>
            <w:r>
              <w:rPr>
                <w:rFonts w:ascii="Century Tat" w:hAnsi="Century Tat"/>
              </w:rPr>
              <w:t xml:space="preserve">е </w:t>
            </w:r>
          </w:p>
          <w:p w:rsidR="004F54BE" w:rsidRDefault="004F54BE">
            <w:pPr>
              <w:tabs>
                <w:tab w:val="left" w:pos="1425"/>
                <w:tab w:val="center" w:pos="1754"/>
              </w:tabs>
              <w:spacing w:line="276" w:lineRule="auto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ab/>
            </w:r>
            <w:proofErr w:type="spellStart"/>
            <w:r>
              <w:rPr>
                <w:rFonts w:ascii="Century Tat" w:hAnsi="Century Tat"/>
              </w:rPr>
              <w:t>Хакими</w:t>
            </w:r>
            <w:proofErr w:type="spellEnd"/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те</w:t>
            </w:r>
          </w:p>
          <w:p w:rsidR="004F54BE" w:rsidRDefault="004F54BE">
            <w:pPr>
              <w:spacing w:line="276" w:lineRule="auto"/>
              <w:jc w:val="center"/>
            </w:pPr>
          </w:p>
        </w:tc>
        <w:tc>
          <w:tcPr>
            <w:tcW w:w="1985" w:type="dxa"/>
            <w:hideMark/>
          </w:tcPr>
          <w:p w:rsidR="004F54BE" w:rsidRDefault="00572561">
            <w:pPr>
              <w:spacing w:line="276" w:lineRule="auto"/>
            </w:pPr>
            <w:r>
              <w:pict>
                <v:group id="_x0000_s1026" style="position:absolute;margin-left:-152.8pt;margin-top:.85pt;width:419.05pt;height:81.35pt;z-index:251660288;mso-position-horizontal-relative:text;mso-position-vertical-relative:text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4" o:title="ГербМР"/>
                  </v:shape>
                </v:group>
              </w:pict>
            </w:r>
          </w:p>
        </w:tc>
        <w:tc>
          <w:tcPr>
            <w:tcW w:w="4277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</w:p>
          <w:p w:rsidR="00562155" w:rsidRDefault="00562155" w:rsidP="00562155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Республики Башкортостан</w:t>
            </w: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  <w:sz w:val="16"/>
              </w:rPr>
            </w:pP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</w:p>
        </w:tc>
      </w:tr>
      <w:tr w:rsidR="004F54BE" w:rsidTr="004F54BE">
        <w:trPr>
          <w:trHeight w:val="80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/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>
            <w:pPr>
              <w:rPr>
                <w:rFonts w:ascii="Century Tat" w:hAnsi="Century Tat"/>
              </w:rPr>
            </w:pPr>
          </w:p>
        </w:tc>
      </w:tr>
    </w:tbl>
    <w:p w:rsidR="004F54BE" w:rsidRDefault="004F54BE" w:rsidP="004F54BE">
      <w:pPr>
        <w:spacing w:before="120" w:line="360" w:lineRule="auto"/>
        <w:rPr>
          <w:sz w:val="20"/>
        </w:rPr>
      </w:pPr>
    </w:p>
    <w:p w:rsidR="005D06CB" w:rsidRDefault="004F54BE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</w:t>
      </w:r>
      <w:r w:rsidR="000E4A8C">
        <w:rPr>
          <w:b/>
          <w:sz w:val="28"/>
          <w:szCs w:val="28"/>
        </w:rPr>
        <w:t>№ 65</w:t>
      </w:r>
      <w:r w:rsidR="00562155">
        <w:rPr>
          <w:b/>
          <w:sz w:val="28"/>
          <w:szCs w:val="28"/>
        </w:rPr>
        <w:t xml:space="preserve">   </w:t>
      </w:r>
      <w:r w:rsidRPr="004F54BE">
        <w:rPr>
          <w:b/>
          <w:sz w:val="28"/>
          <w:szCs w:val="28"/>
        </w:rPr>
        <w:t xml:space="preserve">                  ПОСТАНОВЛЕНИЕ</w:t>
      </w:r>
    </w:p>
    <w:p w:rsidR="004F54BE" w:rsidRDefault="00A13EA8" w:rsidP="004F54BE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562155">
        <w:rPr>
          <w:sz w:val="28"/>
          <w:szCs w:val="28"/>
        </w:rPr>
        <w:t>5</w:t>
      </w:r>
      <w:r w:rsidR="00667300">
        <w:rPr>
          <w:sz w:val="28"/>
          <w:szCs w:val="28"/>
        </w:rPr>
        <w:t xml:space="preserve"> декабрь</w:t>
      </w:r>
      <w:r w:rsidR="001A69DF">
        <w:rPr>
          <w:sz w:val="28"/>
          <w:szCs w:val="28"/>
        </w:rPr>
        <w:t xml:space="preserve"> 201</w:t>
      </w:r>
      <w:r w:rsidR="000E4A8C">
        <w:rPr>
          <w:sz w:val="28"/>
          <w:szCs w:val="28"/>
        </w:rPr>
        <w:t>4</w:t>
      </w:r>
      <w:r w:rsidR="001A69DF">
        <w:rPr>
          <w:sz w:val="28"/>
          <w:szCs w:val="28"/>
        </w:rPr>
        <w:t xml:space="preserve"> </w:t>
      </w:r>
      <w:proofErr w:type="spellStart"/>
      <w:r w:rsidR="001A69DF">
        <w:rPr>
          <w:sz w:val="28"/>
          <w:szCs w:val="28"/>
        </w:rPr>
        <w:t>йыл</w:t>
      </w:r>
      <w:proofErr w:type="spellEnd"/>
      <w:r w:rsidR="001A69D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2</w:t>
      </w:r>
      <w:r w:rsidR="00562155">
        <w:rPr>
          <w:sz w:val="28"/>
          <w:szCs w:val="28"/>
        </w:rPr>
        <w:t>5</w:t>
      </w:r>
      <w:r w:rsidR="006333AB">
        <w:rPr>
          <w:sz w:val="28"/>
          <w:szCs w:val="28"/>
        </w:rPr>
        <w:t xml:space="preserve"> </w:t>
      </w:r>
      <w:r w:rsidR="00667300">
        <w:rPr>
          <w:sz w:val="28"/>
          <w:szCs w:val="28"/>
        </w:rPr>
        <w:t>дека</w:t>
      </w:r>
      <w:r w:rsidR="006333AB">
        <w:rPr>
          <w:sz w:val="28"/>
          <w:szCs w:val="28"/>
        </w:rPr>
        <w:t>бря</w:t>
      </w:r>
      <w:r w:rsidR="004F54BE">
        <w:rPr>
          <w:sz w:val="28"/>
          <w:szCs w:val="28"/>
        </w:rPr>
        <w:t xml:space="preserve"> 201</w:t>
      </w:r>
      <w:r w:rsidR="000E4A8C">
        <w:rPr>
          <w:sz w:val="28"/>
          <w:szCs w:val="28"/>
        </w:rPr>
        <w:t>4</w:t>
      </w:r>
      <w:r w:rsidR="004F54BE">
        <w:rPr>
          <w:sz w:val="28"/>
          <w:szCs w:val="28"/>
        </w:rPr>
        <w:t xml:space="preserve"> год</w:t>
      </w:r>
    </w:p>
    <w:p w:rsidR="004F54BE" w:rsidRDefault="004F54BE" w:rsidP="004F54BE">
      <w:pPr>
        <w:tabs>
          <w:tab w:val="left" w:pos="6690"/>
        </w:tabs>
        <w:rPr>
          <w:sz w:val="28"/>
          <w:szCs w:val="28"/>
        </w:rPr>
      </w:pPr>
    </w:p>
    <w:p w:rsidR="00ED1E23" w:rsidRDefault="000F08F5" w:rsidP="00ED1E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D1E23" w:rsidRPr="00A961A0">
        <w:rPr>
          <w:b/>
          <w:sz w:val="28"/>
          <w:szCs w:val="28"/>
        </w:rPr>
        <w:t xml:space="preserve">Об определение </w:t>
      </w:r>
      <w:r w:rsidR="00ED1E23">
        <w:rPr>
          <w:b/>
          <w:sz w:val="28"/>
          <w:szCs w:val="28"/>
        </w:rPr>
        <w:t>перечня объектов для отбывания осужденными обязательных работ</w:t>
      </w:r>
    </w:p>
    <w:p w:rsidR="00ED1E23" w:rsidRPr="00B16AC8" w:rsidRDefault="00ED1E23" w:rsidP="00ED1E23">
      <w:pPr>
        <w:rPr>
          <w:b/>
          <w:sz w:val="28"/>
          <w:szCs w:val="28"/>
        </w:rPr>
      </w:pPr>
    </w:p>
    <w:p w:rsidR="00ED1E23" w:rsidRPr="00D82E3F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28.12.2004года № 177 «О введении в действие положений Уголовного кодекса Российской Федерации и Уголовно-исполнительного кодекса Российской Федерации о наказании в виде обязательных работ», необходимостью создания условий для исполнения данного вида наказания и определения перечня объектов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для отбывания осужденными обязательных работ</w:t>
      </w:r>
      <w:r>
        <w:rPr>
          <w:b/>
          <w:sz w:val="28"/>
          <w:szCs w:val="28"/>
        </w:rPr>
        <w:t xml:space="preserve"> </w:t>
      </w:r>
      <w:r w:rsidRPr="009A2944">
        <w:rPr>
          <w:b/>
          <w:sz w:val="28"/>
          <w:szCs w:val="28"/>
        </w:rPr>
        <w:t>постановляю</w:t>
      </w:r>
      <w:r w:rsidRPr="00D82E3F">
        <w:rPr>
          <w:sz w:val="28"/>
          <w:szCs w:val="28"/>
        </w:rPr>
        <w:t>:</w:t>
      </w: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перечень объектов для отбывания наказания в виде обязательных работ на территории сельского поселения Качегановский сельсовет, согласно приложению.</w:t>
      </w: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Обязательные работы заключаются в выполнении осужденными в свободное от основной работы или учебы время неоплачиваемых общественно-полезных работ. Время обязательных работ в течение недели составляет не менее 12 часов; в рабочие дни- 2 часа после работы или учебы и в выходные дни 4 часа.</w:t>
      </w: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2.Администрации Сельского поселения Качегановский сельсовет предоставить фронт работы, подготовить конкретные задания, орудия и средства труда, обеспечить соблюдение требований правил охраны труда и техники безопасности.</w:t>
      </w: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3.Контроль выполнения осужденными определенных для них работ, уведомление уголовно-исполнительной инспекции об уклонении осужденными от отбывания наказания возложить на упра</w:t>
      </w:r>
      <w:r w:rsidR="00562155">
        <w:rPr>
          <w:sz w:val="28"/>
          <w:szCs w:val="28"/>
        </w:rPr>
        <w:t>вляющего делами администрации сельского поселения</w:t>
      </w:r>
      <w:r>
        <w:rPr>
          <w:sz w:val="28"/>
          <w:szCs w:val="28"/>
        </w:rPr>
        <w:t xml:space="preserve"> Качегановский сельсов</w:t>
      </w:r>
      <w:r w:rsidR="000E4A8C">
        <w:rPr>
          <w:sz w:val="28"/>
          <w:szCs w:val="28"/>
        </w:rPr>
        <w:t xml:space="preserve">ет Булатову </w:t>
      </w:r>
      <w:proofErr w:type="spellStart"/>
      <w:r w:rsidR="000E4A8C">
        <w:rPr>
          <w:sz w:val="28"/>
          <w:szCs w:val="28"/>
        </w:rPr>
        <w:t>Миляушу</w:t>
      </w:r>
      <w:proofErr w:type="spellEnd"/>
      <w:r w:rsidR="000E4A8C">
        <w:rPr>
          <w:sz w:val="28"/>
          <w:szCs w:val="28"/>
        </w:rPr>
        <w:t xml:space="preserve"> </w:t>
      </w:r>
      <w:proofErr w:type="spellStart"/>
      <w:r w:rsidR="000E4A8C">
        <w:rPr>
          <w:sz w:val="28"/>
          <w:szCs w:val="28"/>
        </w:rPr>
        <w:t>Габделборисовну</w:t>
      </w:r>
      <w:proofErr w:type="spellEnd"/>
      <w:r>
        <w:rPr>
          <w:sz w:val="28"/>
          <w:szCs w:val="28"/>
        </w:rPr>
        <w:t>.</w:t>
      </w: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562155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ED1E23">
        <w:rPr>
          <w:sz w:val="28"/>
          <w:szCs w:val="28"/>
        </w:rPr>
        <w:t xml:space="preserve">ельского поселения                                  </w:t>
      </w:r>
      <w:r>
        <w:rPr>
          <w:sz w:val="28"/>
          <w:szCs w:val="28"/>
        </w:rPr>
        <w:t xml:space="preserve">   </w:t>
      </w:r>
      <w:r w:rsidR="00ED1E23">
        <w:rPr>
          <w:sz w:val="28"/>
          <w:szCs w:val="28"/>
        </w:rPr>
        <w:t xml:space="preserve">    Г.Р.Кадырова</w:t>
      </w: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</w:p>
    <w:p w:rsidR="00562155" w:rsidRDefault="00562155" w:rsidP="00ED1E23">
      <w:pPr>
        <w:jc w:val="both"/>
        <w:rPr>
          <w:sz w:val="28"/>
          <w:szCs w:val="28"/>
        </w:rPr>
      </w:pPr>
    </w:p>
    <w:p w:rsidR="00562155" w:rsidRDefault="00562155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Pr="001A69DF" w:rsidRDefault="00ED1E23" w:rsidP="00ED1E23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A69DF">
        <w:t xml:space="preserve">Приложение </w:t>
      </w:r>
    </w:p>
    <w:p w:rsidR="00ED1E23" w:rsidRPr="001A69DF" w:rsidRDefault="00ED1E23" w:rsidP="00ED1E23">
      <w:pPr>
        <w:jc w:val="right"/>
      </w:pPr>
      <w:r w:rsidRPr="001A69DF">
        <w:t xml:space="preserve">                                                        к постановлению главы </w:t>
      </w:r>
    </w:p>
    <w:p w:rsidR="00ED1E23" w:rsidRPr="001A69DF" w:rsidRDefault="00ED1E23" w:rsidP="00ED1E23">
      <w:pPr>
        <w:jc w:val="right"/>
      </w:pPr>
      <w:r w:rsidRPr="001A69DF">
        <w:t xml:space="preserve">                                                               сельского поселения</w:t>
      </w:r>
    </w:p>
    <w:p w:rsidR="00ED1E23" w:rsidRPr="001A69DF" w:rsidRDefault="00ED1E23" w:rsidP="00ED1E23">
      <w:pPr>
        <w:jc w:val="right"/>
      </w:pPr>
      <w:r w:rsidRPr="001A69DF">
        <w:t xml:space="preserve">                                                        Качегановский сельсовет </w:t>
      </w:r>
    </w:p>
    <w:p w:rsidR="00ED1E23" w:rsidRPr="001A69DF" w:rsidRDefault="00ED1E23" w:rsidP="00ED1E23">
      <w:pPr>
        <w:jc w:val="right"/>
      </w:pPr>
      <w:r w:rsidRPr="001A69DF">
        <w:t xml:space="preserve">                                                                    </w:t>
      </w:r>
      <w:r w:rsidR="00A13EA8">
        <w:t>о</w:t>
      </w:r>
      <w:r w:rsidRPr="001A69DF">
        <w:t>т</w:t>
      </w:r>
      <w:r w:rsidR="00A13EA8">
        <w:t xml:space="preserve"> 2</w:t>
      </w:r>
      <w:r w:rsidR="00562155">
        <w:t>5</w:t>
      </w:r>
      <w:r w:rsidRPr="001A69DF">
        <w:t>.12.1</w:t>
      </w:r>
      <w:r w:rsidR="000E4A8C">
        <w:t>4</w:t>
      </w:r>
      <w:r w:rsidRPr="001A69DF">
        <w:t xml:space="preserve">г № </w:t>
      </w:r>
      <w:r w:rsidR="000E4A8C">
        <w:t>65</w:t>
      </w: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Pr="00F13E0B" w:rsidRDefault="00ED1E23" w:rsidP="00ED1E23">
      <w:pPr>
        <w:jc w:val="both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</w:t>
      </w:r>
      <w:r w:rsidRPr="00F13E0B">
        <w:rPr>
          <w:b/>
          <w:sz w:val="28"/>
          <w:szCs w:val="28"/>
        </w:rPr>
        <w:t xml:space="preserve"> СВЕДЕНИЯ</w:t>
      </w:r>
    </w:p>
    <w:p w:rsidR="00ED1E23" w:rsidRPr="00F13E0B" w:rsidRDefault="00ED1E23" w:rsidP="00ED1E23">
      <w:pPr>
        <w:jc w:val="both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Pr="00F13E0B">
        <w:rPr>
          <w:b/>
          <w:sz w:val="28"/>
          <w:szCs w:val="28"/>
        </w:rPr>
        <w:t xml:space="preserve">  об объектах для отбывания обязательных работ </w:t>
      </w: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tbl>
      <w:tblPr>
        <w:tblW w:w="10279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213"/>
        <w:gridCol w:w="967"/>
        <w:gridCol w:w="2262"/>
        <w:gridCol w:w="2710"/>
      </w:tblGrid>
      <w:tr w:rsidR="00ED1E23" w:rsidRPr="0056032F" w:rsidTr="002D4CD6">
        <w:tc>
          <w:tcPr>
            <w:tcW w:w="2119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Наименование</w:t>
            </w:r>
          </w:p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организации</w:t>
            </w:r>
          </w:p>
        </w:tc>
        <w:tc>
          <w:tcPr>
            <w:tcW w:w="2213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Вид и характер работы</w:t>
            </w:r>
          </w:p>
        </w:tc>
        <w:tc>
          <w:tcPr>
            <w:tcW w:w="973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 xml:space="preserve">Кол-во </w:t>
            </w:r>
          </w:p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мест</w:t>
            </w:r>
          </w:p>
        </w:tc>
        <w:tc>
          <w:tcPr>
            <w:tcW w:w="2262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 xml:space="preserve">Время суток, </w:t>
            </w:r>
            <w:proofErr w:type="gramStart"/>
            <w:r w:rsidRPr="0056032F">
              <w:rPr>
                <w:sz w:val="28"/>
                <w:szCs w:val="28"/>
              </w:rPr>
              <w:t>предполагаемого</w:t>
            </w:r>
            <w:proofErr w:type="gramEnd"/>
          </w:p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proofErr w:type="spellStart"/>
            <w:r w:rsidRPr="0056032F">
              <w:rPr>
                <w:sz w:val="28"/>
                <w:szCs w:val="28"/>
              </w:rPr>
              <w:t>трудоисполь</w:t>
            </w:r>
            <w:proofErr w:type="spellEnd"/>
            <w:r w:rsidRPr="0056032F">
              <w:rPr>
                <w:sz w:val="28"/>
                <w:szCs w:val="28"/>
              </w:rPr>
              <w:t>-</w:t>
            </w:r>
          </w:p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proofErr w:type="spellStart"/>
            <w:r w:rsidRPr="0056032F">
              <w:rPr>
                <w:sz w:val="28"/>
                <w:szCs w:val="28"/>
              </w:rPr>
              <w:t>зования</w:t>
            </w:r>
            <w:proofErr w:type="spellEnd"/>
          </w:p>
        </w:tc>
        <w:tc>
          <w:tcPr>
            <w:tcW w:w="2712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proofErr w:type="gramStart"/>
            <w:r w:rsidRPr="0056032F">
              <w:rPr>
                <w:sz w:val="28"/>
                <w:szCs w:val="28"/>
              </w:rPr>
              <w:t>Предполагаемое</w:t>
            </w:r>
            <w:proofErr w:type="gramEnd"/>
          </w:p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трудоиспользование в выходные дни</w:t>
            </w:r>
          </w:p>
        </w:tc>
      </w:tr>
      <w:tr w:rsidR="00ED1E23" w:rsidRPr="0056032F" w:rsidTr="002D4CD6">
        <w:tc>
          <w:tcPr>
            <w:tcW w:w="2119" w:type="dxa"/>
          </w:tcPr>
          <w:p w:rsidR="00ED1E23" w:rsidRPr="0056032F" w:rsidRDefault="00562155" w:rsidP="002D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ED1E23" w:rsidRPr="0056032F">
              <w:rPr>
                <w:sz w:val="28"/>
                <w:szCs w:val="28"/>
              </w:rPr>
              <w:t xml:space="preserve"> Качегановский</w:t>
            </w:r>
          </w:p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сельсовет</w:t>
            </w:r>
          </w:p>
        </w:tc>
        <w:tc>
          <w:tcPr>
            <w:tcW w:w="2213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работы по благоустройству территории СП</w:t>
            </w:r>
          </w:p>
        </w:tc>
        <w:tc>
          <w:tcPr>
            <w:tcW w:w="973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262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с 9 до17ч.</w:t>
            </w:r>
          </w:p>
        </w:tc>
        <w:tc>
          <w:tcPr>
            <w:tcW w:w="2712" w:type="dxa"/>
          </w:tcPr>
          <w:p w:rsidR="00ED1E23" w:rsidRPr="0056032F" w:rsidRDefault="00ED1E23" w:rsidP="002D4CD6">
            <w:pPr>
              <w:jc w:val="both"/>
              <w:rPr>
                <w:sz w:val="28"/>
                <w:szCs w:val="28"/>
              </w:rPr>
            </w:pPr>
            <w:r w:rsidRPr="0056032F">
              <w:rPr>
                <w:sz w:val="28"/>
                <w:szCs w:val="28"/>
              </w:rPr>
              <w:t>с 9до 17ч.</w:t>
            </w:r>
          </w:p>
        </w:tc>
      </w:tr>
    </w:tbl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делами администрации</w:t>
      </w:r>
    </w:p>
    <w:p w:rsidR="00562155" w:rsidRDefault="00562155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D1E23" w:rsidRDefault="00ED1E23" w:rsidP="00ED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Качегановский сельсовет                                     </w:t>
      </w:r>
      <w:r w:rsidR="00562155">
        <w:rPr>
          <w:sz w:val="28"/>
          <w:szCs w:val="28"/>
        </w:rPr>
        <w:t xml:space="preserve">         </w:t>
      </w:r>
      <w:r w:rsidR="000E4A8C">
        <w:rPr>
          <w:sz w:val="28"/>
          <w:szCs w:val="28"/>
        </w:rPr>
        <w:t xml:space="preserve">    М.Г. Булатова</w:t>
      </w: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jc w:val="both"/>
        <w:rPr>
          <w:sz w:val="28"/>
          <w:szCs w:val="28"/>
        </w:rPr>
      </w:pPr>
    </w:p>
    <w:p w:rsidR="00ED1E23" w:rsidRDefault="00ED1E23" w:rsidP="00ED1E23">
      <w:pPr>
        <w:rPr>
          <w:sz w:val="28"/>
          <w:szCs w:val="28"/>
        </w:rPr>
      </w:pPr>
    </w:p>
    <w:p w:rsidR="001A69DF" w:rsidRDefault="001A69DF" w:rsidP="00ED1E23"/>
    <w:p w:rsidR="000F08F5" w:rsidRDefault="000F08F5" w:rsidP="00ED1E23">
      <w:pPr>
        <w:ind w:firstLine="567"/>
        <w:jc w:val="both"/>
        <w:rPr>
          <w:sz w:val="28"/>
          <w:szCs w:val="28"/>
        </w:rPr>
      </w:pPr>
    </w:p>
    <w:p w:rsidR="000F08F5" w:rsidRDefault="000F08F5" w:rsidP="000F08F5">
      <w:pPr>
        <w:jc w:val="both"/>
        <w:rPr>
          <w:sz w:val="28"/>
          <w:szCs w:val="28"/>
        </w:rPr>
      </w:pPr>
    </w:p>
    <w:p w:rsidR="000F08F5" w:rsidRDefault="000F08F5" w:rsidP="000F08F5">
      <w:pPr>
        <w:jc w:val="both"/>
        <w:rPr>
          <w:sz w:val="28"/>
          <w:szCs w:val="28"/>
        </w:rPr>
      </w:pPr>
    </w:p>
    <w:sectPr w:rsidR="000F08F5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4BE"/>
    <w:rsid w:val="00034D53"/>
    <w:rsid w:val="00075D2D"/>
    <w:rsid w:val="000820C9"/>
    <w:rsid w:val="000E4A8C"/>
    <w:rsid w:val="000F08F5"/>
    <w:rsid w:val="00144F53"/>
    <w:rsid w:val="001A69DF"/>
    <w:rsid w:val="00275A53"/>
    <w:rsid w:val="002A2237"/>
    <w:rsid w:val="002C7EB8"/>
    <w:rsid w:val="00324A7D"/>
    <w:rsid w:val="00327935"/>
    <w:rsid w:val="003A2ACD"/>
    <w:rsid w:val="003E41EE"/>
    <w:rsid w:val="004A1137"/>
    <w:rsid w:val="004F54BE"/>
    <w:rsid w:val="00562155"/>
    <w:rsid w:val="00572561"/>
    <w:rsid w:val="005D06CB"/>
    <w:rsid w:val="006333AB"/>
    <w:rsid w:val="00667300"/>
    <w:rsid w:val="00711993"/>
    <w:rsid w:val="007B47CF"/>
    <w:rsid w:val="00941453"/>
    <w:rsid w:val="009A21C7"/>
    <w:rsid w:val="009E4871"/>
    <w:rsid w:val="00A13EA8"/>
    <w:rsid w:val="00AA55C5"/>
    <w:rsid w:val="00B35B33"/>
    <w:rsid w:val="00C913FE"/>
    <w:rsid w:val="00CC14A2"/>
    <w:rsid w:val="00D22AAE"/>
    <w:rsid w:val="00DC62D2"/>
    <w:rsid w:val="00E92856"/>
    <w:rsid w:val="00E94834"/>
    <w:rsid w:val="00ED1E23"/>
    <w:rsid w:val="00F417FC"/>
    <w:rsid w:val="00F6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E9285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928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15</cp:revision>
  <cp:lastPrinted>2012-11-29T12:33:00Z</cp:lastPrinted>
  <dcterms:created xsi:type="dcterms:W3CDTF">2012-03-11T05:09:00Z</dcterms:created>
  <dcterms:modified xsi:type="dcterms:W3CDTF">2014-12-29T10:16:00Z</dcterms:modified>
</cp:coreProperties>
</file>