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Качегановский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Pr="008F67BA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553663" w:rsidRPr="006F11C7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</w:t>
      </w:r>
      <w:proofErr w:type="gramStart"/>
      <w:r w:rsidR="00DE4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5">
        <w:rPr>
          <w:rFonts w:ascii="Times New Roman" w:hAnsi="Times New Roman" w:cs="Times New Roman"/>
          <w:b/>
          <w:sz w:val="24"/>
          <w:szCs w:val="24"/>
        </w:rPr>
        <w:t>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3663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2021 года социальная и общественно-политическая обстановка на территории сельского поселения </w:t>
      </w:r>
      <w:proofErr w:type="spellStart"/>
      <w:r w:rsidR="00553663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="005536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5366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553663">
        <w:rPr>
          <w:rFonts w:ascii="Times New Roman" w:hAnsi="Times New Roman" w:cs="Times New Roman"/>
          <w:sz w:val="24"/>
          <w:szCs w:val="24"/>
        </w:rPr>
        <w:t xml:space="preserve">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553663" w:rsidRPr="005F5707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2021 года администрация сельского поселения выполняла мероприятия 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553663" w:rsidRPr="0002658B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53663"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3" w:rsidRPr="0002658B">
        <w:rPr>
          <w:rFonts w:ascii="Times New Roman" w:hAnsi="Times New Roman" w:cs="Times New Roman"/>
          <w:sz w:val="24"/>
          <w:szCs w:val="24"/>
        </w:rPr>
        <w:t>годы</w:t>
      </w:r>
      <w:r w:rsidR="00553663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12.09.2019 г. № 73.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Pr="000115DC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</w:t>
      </w:r>
      <w:r w:rsidR="00DE4995">
        <w:rPr>
          <w:rFonts w:ascii="Times New Roman" w:hAnsi="Times New Roman" w:cs="Times New Roman"/>
          <w:b/>
          <w:sz w:val="24"/>
          <w:szCs w:val="24"/>
        </w:rPr>
        <w:t>кортостан на 2019-2023 годы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 год</w:t>
      </w:r>
      <w:r w:rsidR="00DE4995">
        <w:rPr>
          <w:rFonts w:ascii="Times New Roman" w:hAnsi="Times New Roman" w:cs="Times New Roman"/>
          <w:b/>
          <w:sz w:val="24"/>
          <w:szCs w:val="24"/>
        </w:rPr>
        <w:t>а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60404D" w:rsidP="006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60404D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2C7" w:rsidRDefault="006B4DB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6B4DB7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библиотекарем с. </w:t>
            </w:r>
            <w:proofErr w:type="spellStart"/>
            <w:r w:rsidR="00DE4995"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терроризма, выяснили формы его проявления, методы борьбы с терроризмом и меры 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7012C7" w:rsidRDefault="007012C7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7012C7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F758C5" w:rsidRDefault="00DE4995" w:rsidP="00DE49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995" w:rsidRPr="00E96A8E" w:rsidRDefault="00DE4995" w:rsidP="00DE4995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D4C2E"/>
    <w:rsid w:val="001F62C6"/>
    <w:rsid w:val="00204085"/>
    <w:rsid w:val="002612C2"/>
    <w:rsid w:val="002C241D"/>
    <w:rsid w:val="003101FC"/>
    <w:rsid w:val="00340349"/>
    <w:rsid w:val="00352593"/>
    <w:rsid w:val="0042022B"/>
    <w:rsid w:val="00454B17"/>
    <w:rsid w:val="004616AF"/>
    <w:rsid w:val="00463614"/>
    <w:rsid w:val="00527B28"/>
    <w:rsid w:val="00550DE4"/>
    <w:rsid w:val="00553663"/>
    <w:rsid w:val="005826A9"/>
    <w:rsid w:val="005F5707"/>
    <w:rsid w:val="0060404D"/>
    <w:rsid w:val="00633817"/>
    <w:rsid w:val="00641976"/>
    <w:rsid w:val="006833A7"/>
    <w:rsid w:val="006B4DB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DE4995"/>
    <w:rsid w:val="00E04D3B"/>
    <w:rsid w:val="00E22CDA"/>
    <w:rsid w:val="00E8612A"/>
    <w:rsid w:val="00E96A8E"/>
    <w:rsid w:val="00EA7641"/>
    <w:rsid w:val="00EF0A85"/>
    <w:rsid w:val="00F46F20"/>
    <w:rsid w:val="00F517DA"/>
    <w:rsid w:val="00F93306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3BF4-0649-4585-8622-9E562F9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Alfaline-PC</cp:lastModifiedBy>
  <cp:revision>40</cp:revision>
  <dcterms:created xsi:type="dcterms:W3CDTF">2014-05-06T10:42:00Z</dcterms:created>
  <dcterms:modified xsi:type="dcterms:W3CDTF">2022-08-03T12:26:00Z</dcterms:modified>
</cp:coreProperties>
</file>