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375" w:rsidRDefault="00432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09"/>
            <wp:effectExtent l="19050" t="0" r="3175" b="0"/>
            <wp:docPr id="1" name="Рисунок 1" descr="C:\Users\Alfaline-PC\Desktop\ППМИ 2019\предварительные собрания\20181012_09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aline-PC\Desktop\ППМИ 2019\предварительные собрания\20181012_090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75" w:rsidRDefault="00432375">
      <w:pPr>
        <w:rPr>
          <w:rFonts w:ascii="Times New Roman" w:hAnsi="Times New Roman" w:cs="Times New Roman"/>
          <w:sz w:val="28"/>
          <w:szCs w:val="28"/>
        </w:rPr>
      </w:pPr>
    </w:p>
    <w:p w:rsidR="00782756" w:rsidRPr="00A13B58" w:rsidRDefault="00432375" w:rsidP="00432375">
      <w:pPr>
        <w:jc w:val="both"/>
        <w:rPr>
          <w:rFonts w:ascii="Albertus Medium" w:hAnsi="Albertus Medium" w:cs="Times New Roman"/>
          <w:b/>
          <w:color w:val="FF0000"/>
          <w:sz w:val="36"/>
          <w:szCs w:val="36"/>
        </w:rPr>
      </w:pPr>
      <w:r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    </w:t>
      </w:r>
      <w:r w:rsidRPr="00A13B58">
        <w:rPr>
          <w:rFonts w:ascii="Times New Roman" w:hAnsi="Times New Roman" w:cs="Times New Roman"/>
          <w:b/>
          <w:color w:val="FF0000"/>
          <w:sz w:val="36"/>
          <w:szCs w:val="36"/>
        </w:rPr>
        <w:t>Реализация</w:t>
      </w:r>
      <w:r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</w:t>
      </w:r>
      <w:r w:rsidR="00ED2CD3" w:rsidRPr="00A13B58">
        <w:rPr>
          <w:rFonts w:ascii="Albertus Medium" w:hAnsi="Albertus Medium" w:cs="Times New Roman"/>
          <w:b/>
          <w:color w:val="FF0000"/>
          <w:sz w:val="36"/>
          <w:szCs w:val="36"/>
        </w:rPr>
        <w:t>«</w:t>
      </w:r>
      <w:r w:rsidR="00ED2CD3" w:rsidRPr="00A13B58">
        <w:rPr>
          <w:rFonts w:ascii="Times New Roman" w:hAnsi="Times New Roman" w:cs="Times New Roman"/>
          <w:b/>
          <w:color w:val="FF0000"/>
          <w:sz w:val="36"/>
          <w:szCs w:val="36"/>
        </w:rPr>
        <w:t>ППМИ</w:t>
      </w:r>
      <w:r w:rsidR="00ED2CD3"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– 2019»  </w:t>
      </w:r>
      <w:r w:rsidR="00ED2CD3" w:rsidRPr="00A13B58">
        <w:rPr>
          <w:rFonts w:ascii="Times New Roman" w:hAnsi="Times New Roman" w:cs="Times New Roman"/>
          <w:b/>
          <w:color w:val="FF0000"/>
          <w:sz w:val="36"/>
          <w:szCs w:val="36"/>
        </w:rPr>
        <w:t>на</w:t>
      </w:r>
      <w:r w:rsidR="00ED2CD3"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</w:t>
      </w:r>
      <w:r w:rsidR="00ED2CD3" w:rsidRPr="00A13B58">
        <w:rPr>
          <w:rFonts w:ascii="Times New Roman" w:hAnsi="Times New Roman" w:cs="Times New Roman"/>
          <w:b/>
          <w:color w:val="FF0000"/>
          <w:sz w:val="36"/>
          <w:szCs w:val="36"/>
        </w:rPr>
        <w:t>территории</w:t>
      </w:r>
      <w:r w:rsidR="00ED2CD3"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</w:t>
      </w:r>
      <w:r w:rsidR="00ED2CD3" w:rsidRPr="00A13B58">
        <w:rPr>
          <w:rFonts w:ascii="Times New Roman" w:hAnsi="Times New Roman" w:cs="Times New Roman"/>
          <w:b/>
          <w:color w:val="FF0000"/>
          <w:sz w:val="36"/>
          <w:szCs w:val="36"/>
        </w:rPr>
        <w:t>сельского</w:t>
      </w:r>
      <w:r w:rsidR="00ED2CD3"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</w:t>
      </w:r>
      <w:r w:rsidR="00ED2CD3" w:rsidRPr="00A13B58">
        <w:rPr>
          <w:rFonts w:ascii="Times New Roman" w:hAnsi="Times New Roman" w:cs="Times New Roman"/>
          <w:b/>
          <w:color w:val="FF0000"/>
          <w:sz w:val="36"/>
          <w:szCs w:val="36"/>
        </w:rPr>
        <w:t>поселения</w:t>
      </w:r>
      <w:r w:rsidR="00ED2CD3"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</w:t>
      </w:r>
      <w:r w:rsidR="00ED2CD3" w:rsidRPr="00A13B58">
        <w:rPr>
          <w:rFonts w:ascii="Times New Roman" w:hAnsi="Times New Roman" w:cs="Times New Roman"/>
          <w:b/>
          <w:color w:val="FF0000"/>
          <w:sz w:val="36"/>
          <w:szCs w:val="36"/>
        </w:rPr>
        <w:t>Качегановский</w:t>
      </w:r>
      <w:r w:rsidR="00ED2CD3" w:rsidRPr="00A13B58">
        <w:rPr>
          <w:rFonts w:ascii="Albertus Medium" w:hAnsi="Albertus Medium" w:cs="Times New Roman"/>
          <w:b/>
          <w:color w:val="FF0000"/>
          <w:sz w:val="36"/>
          <w:szCs w:val="36"/>
        </w:rPr>
        <w:t xml:space="preserve"> </w:t>
      </w:r>
      <w:r w:rsidR="00ED2CD3" w:rsidRPr="00A13B58">
        <w:rPr>
          <w:rFonts w:ascii="Times New Roman" w:hAnsi="Times New Roman" w:cs="Times New Roman"/>
          <w:b/>
          <w:color w:val="FF0000"/>
          <w:sz w:val="36"/>
          <w:szCs w:val="36"/>
        </w:rPr>
        <w:t>сельсовет</w:t>
      </w:r>
    </w:p>
    <w:p w:rsidR="00F455E9" w:rsidRDefault="00F455E9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455E9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Качегановский сельсовет </w:t>
      </w:r>
      <w:r>
        <w:rPr>
          <w:rFonts w:ascii="Times New Roman" w:hAnsi="Times New Roman" w:cs="Times New Roman"/>
          <w:sz w:val="28"/>
          <w:szCs w:val="28"/>
        </w:rPr>
        <w:t>стартовала Программа ППМИ – 2019. Проведены предварительные мероприятия:</w:t>
      </w:r>
    </w:p>
    <w:p w:rsidR="00F455E9" w:rsidRPr="0030433A" w:rsidRDefault="00F455E9" w:rsidP="0043237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0433A">
        <w:rPr>
          <w:rFonts w:ascii="Times New Roman" w:hAnsi="Times New Roman" w:cs="Times New Roman"/>
          <w:b/>
          <w:sz w:val="36"/>
          <w:szCs w:val="36"/>
        </w:rPr>
        <w:t>предварительные собрания</w:t>
      </w:r>
      <w:r w:rsidR="0030433A" w:rsidRPr="0030433A">
        <w:rPr>
          <w:rFonts w:ascii="Times New Roman" w:hAnsi="Times New Roman" w:cs="Times New Roman"/>
          <w:sz w:val="36"/>
          <w:szCs w:val="36"/>
        </w:rPr>
        <w:t xml:space="preserve"> - 3</w:t>
      </w:r>
      <w:r w:rsidRPr="0030433A">
        <w:rPr>
          <w:rFonts w:ascii="Times New Roman" w:hAnsi="Times New Roman" w:cs="Times New Roman"/>
          <w:sz w:val="36"/>
          <w:szCs w:val="36"/>
        </w:rPr>
        <w:t>;</w:t>
      </w:r>
    </w:p>
    <w:p w:rsidR="00F455E9" w:rsidRPr="0030433A" w:rsidRDefault="00F455E9" w:rsidP="00432375">
      <w:pPr>
        <w:jc w:val="both"/>
        <w:rPr>
          <w:rFonts w:ascii="Times New Roman" w:hAnsi="Times New Roman" w:cs="Times New Roman"/>
          <w:sz w:val="36"/>
          <w:szCs w:val="36"/>
        </w:rPr>
      </w:pPr>
      <w:r w:rsidRPr="0030433A">
        <w:rPr>
          <w:rFonts w:ascii="Times New Roman" w:hAnsi="Times New Roman" w:cs="Times New Roman"/>
          <w:sz w:val="36"/>
          <w:szCs w:val="36"/>
        </w:rPr>
        <w:t xml:space="preserve">2. </w:t>
      </w:r>
      <w:r w:rsidRPr="0030433A">
        <w:rPr>
          <w:rFonts w:ascii="Times New Roman" w:hAnsi="Times New Roman" w:cs="Times New Roman"/>
          <w:b/>
          <w:sz w:val="36"/>
          <w:szCs w:val="36"/>
        </w:rPr>
        <w:t>опрос населения</w:t>
      </w:r>
      <w:r w:rsidRPr="0030433A">
        <w:rPr>
          <w:rFonts w:ascii="Times New Roman" w:hAnsi="Times New Roman" w:cs="Times New Roman"/>
          <w:sz w:val="36"/>
          <w:szCs w:val="36"/>
        </w:rPr>
        <w:t xml:space="preserve"> – 230 человек;</w:t>
      </w:r>
    </w:p>
    <w:p w:rsidR="00F455E9" w:rsidRDefault="00F455E9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 w:rsidRPr="0030433A">
        <w:rPr>
          <w:rFonts w:ascii="Times New Roman" w:hAnsi="Times New Roman" w:cs="Times New Roman"/>
          <w:sz w:val="36"/>
          <w:szCs w:val="36"/>
        </w:rPr>
        <w:t xml:space="preserve">3. </w:t>
      </w:r>
      <w:r w:rsidRPr="0030433A">
        <w:rPr>
          <w:rFonts w:ascii="Times New Roman" w:hAnsi="Times New Roman" w:cs="Times New Roman"/>
          <w:b/>
          <w:sz w:val="36"/>
          <w:szCs w:val="36"/>
        </w:rPr>
        <w:t>День сказок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55E9" w:rsidRPr="00F455E9" w:rsidRDefault="004C66BD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90124"/>
            <wp:effectExtent l="19050" t="0" r="3175" b="0"/>
            <wp:docPr id="2" name="Рисунок 1" descr="F:\ППМИ 2019\день сказки\День с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ПМИ 2019\день сказки\День сказ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BD" w:rsidRDefault="00ED2CD3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6BD">
        <w:rPr>
          <w:rFonts w:ascii="Times New Roman" w:hAnsi="Times New Roman" w:cs="Times New Roman"/>
          <w:sz w:val="28"/>
          <w:szCs w:val="28"/>
        </w:rPr>
        <w:t xml:space="preserve">4. </w:t>
      </w:r>
      <w:r w:rsidR="004C66BD" w:rsidRPr="0030433A">
        <w:rPr>
          <w:rFonts w:ascii="Times New Roman" w:hAnsi="Times New Roman" w:cs="Times New Roman"/>
          <w:b/>
          <w:sz w:val="36"/>
          <w:szCs w:val="36"/>
        </w:rPr>
        <w:t>Концерт</w:t>
      </w:r>
      <w:r w:rsidR="004C66BD">
        <w:rPr>
          <w:rFonts w:ascii="Times New Roman" w:hAnsi="Times New Roman" w:cs="Times New Roman"/>
          <w:sz w:val="28"/>
          <w:szCs w:val="28"/>
        </w:rPr>
        <w:t>;</w:t>
      </w:r>
    </w:p>
    <w:p w:rsidR="004C66BD" w:rsidRDefault="004C66BD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F:\ППМИ 2019\концерт 2\P103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ПМИ 2019\концерт 2\P103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BD" w:rsidRDefault="00ED2CD3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6BD" w:rsidRDefault="004C66BD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30433A">
        <w:rPr>
          <w:rFonts w:ascii="Times New Roman" w:hAnsi="Times New Roman" w:cs="Times New Roman"/>
          <w:b/>
          <w:sz w:val="40"/>
          <w:szCs w:val="40"/>
        </w:rPr>
        <w:t>Лыжные соревнования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6BD" w:rsidRDefault="004C66BD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4" name="Рисунок 3" descr="F:\ППМИ 2019\лыжные соревнования\IMG-201801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ПМИ 2019\лыжные соревнования\IMG-20180125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5D" w:rsidRDefault="0030433A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_Helver(10%) Bashkir" w:hAnsi="a_Helver(10%) Bashkir" w:cs="Times New Roman"/>
          <w:b/>
          <w:color w:val="FF0000"/>
          <w:sz w:val="36"/>
          <w:szCs w:val="36"/>
        </w:rPr>
        <w:t xml:space="preserve">   </w:t>
      </w:r>
      <w:r w:rsidR="00ED2CD3" w:rsidRPr="0030433A">
        <w:rPr>
          <w:rFonts w:ascii="a_Helver(10%) Bashkir" w:hAnsi="a_Helver(10%) Bashkir" w:cs="Times New Roman"/>
          <w:b/>
          <w:color w:val="FF0000"/>
          <w:sz w:val="36"/>
          <w:szCs w:val="36"/>
        </w:rPr>
        <w:t xml:space="preserve">21 ноября 2018 года </w:t>
      </w:r>
      <w:proofErr w:type="gramStart"/>
      <w:r w:rsidR="00ED2CD3" w:rsidRPr="0030433A">
        <w:rPr>
          <w:rFonts w:ascii="a_Helver(10%) Bashkir" w:hAnsi="a_Helver(10%) Bashkir" w:cs="Times New Roman"/>
          <w:b/>
          <w:color w:val="FF0000"/>
          <w:sz w:val="36"/>
          <w:szCs w:val="36"/>
        </w:rPr>
        <w:t>в</w:t>
      </w:r>
      <w:proofErr w:type="gramEnd"/>
      <w:r w:rsidR="00ED2CD3" w:rsidRPr="0030433A">
        <w:rPr>
          <w:rFonts w:ascii="a_Helver(10%) Bashkir" w:hAnsi="a_Helver(10%) Bashkir" w:cs="Times New Roman"/>
          <w:b/>
          <w:color w:val="FF0000"/>
          <w:sz w:val="36"/>
          <w:szCs w:val="36"/>
        </w:rPr>
        <w:t xml:space="preserve"> с. Качеганово Миякинского </w:t>
      </w:r>
      <w:proofErr w:type="gramStart"/>
      <w:r w:rsidR="00ED2CD3" w:rsidRPr="0030433A">
        <w:rPr>
          <w:rFonts w:ascii="a_Helver(10%) Bashkir" w:hAnsi="a_Helver(10%) Bashkir" w:cs="Times New Roman"/>
          <w:b/>
          <w:color w:val="FF0000"/>
          <w:sz w:val="36"/>
          <w:szCs w:val="36"/>
        </w:rPr>
        <w:t>района</w:t>
      </w:r>
      <w:proofErr w:type="gramEnd"/>
      <w:r w:rsidR="00ED2CD3" w:rsidRPr="0030433A">
        <w:rPr>
          <w:rFonts w:ascii="a_Helver(10%) Bashkir" w:hAnsi="a_Helver(10%) Bashkir" w:cs="Times New Roman"/>
          <w:b/>
          <w:color w:val="FF0000"/>
          <w:sz w:val="36"/>
          <w:szCs w:val="36"/>
        </w:rPr>
        <w:t xml:space="preserve"> РБ прошло итоговое собрание жителей с. Качеганово по Программе поддержки местных инициатив</w:t>
      </w:r>
      <w:r w:rsidR="00ED2CD3">
        <w:rPr>
          <w:rFonts w:ascii="Times New Roman" w:hAnsi="Times New Roman" w:cs="Times New Roman"/>
          <w:sz w:val="28"/>
          <w:szCs w:val="28"/>
        </w:rPr>
        <w:t>. Были подведены итоги участия жителей сельского поселения в 2018 году и определены задачи на 2019 год. Участники собрания  единогласно решили принять участие в конкурсе «ППМИ – 2019»</w:t>
      </w:r>
      <w:r w:rsidR="00796F5D">
        <w:rPr>
          <w:rFonts w:ascii="Times New Roman" w:hAnsi="Times New Roman" w:cs="Times New Roman"/>
          <w:sz w:val="28"/>
          <w:szCs w:val="28"/>
        </w:rPr>
        <w:t xml:space="preserve"> и постановили, что наиболее неотложной и первостепенной задачей для участия в ППМИ является капитальный ремонт водопроводных сетей с. Качеганово МР Мияки</w:t>
      </w:r>
      <w:r w:rsidR="00F455E9">
        <w:rPr>
          <w:rFonts w:ascii="Times New Roman" w:hAnsi="Times New Roman" w:cs="Times New Roman"/>
          <w:sz w:val="28"/>
          <w:szCs w:val="28"/>
        </w:rPr>
        <w:t>нский район РБ на сумму 1 202 91</w:t>
      </w:r>
      <w:r w:rsidR="00796F5D">
        <w:rPr>
          <w:rFonts w:ascii="Times New Roman" w:hAnsi="Times New Roman" w:cs="Times New Roman"/>
          <w:sz w:val="28"/>
          <w:szCs w:val="28"/>
        </w:rPr>
        <w:t>0, 00 рублей</w:t>
      </w:r>
      <w:r w:rsidR="00ED2CD3">
        <w:rPr>
          <w:rFonts w:ascii="Times New Roman" w:hAnsi="Times New Roman" w:cs="Times New Roman"/>
          <w:sz w:val="28"/>
          <w:szCs w:val="28"/>
        </w:rPr>
        <w:t>.</w:t>
      </w:r>
      <w:r w:rsidR="00796F5D">
        <w:rPr>
          <w:rFonts w:ascii="Times New Roman" w:hAnsi="Times New Roman" w:cs="Times New Roman"/>
          <w:sz w:val="28"/>
          <w:szCs w:val="28"/>
        </w:rPr>
        <w:t xml:space="preserve"> Также была избрана инициативная группа в составе из 5 человек, которая в настоящее время занимается подготовкой конкурсных материалов.</w:t>
      </w:r>
    </w:p>
    <w:p w:rsidR="004C66BD" w:rsidRDefault="004C66BD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6" name="Рисунок 5" descr="F:\357-3-1544180402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57-3-1544180402-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BD" w:rsidRDefault="004C66BD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5" name="Рисунок 4" descr="F:\357-3-1544180415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57-3-1544180415-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D3" w:rsidRPr="00ED2CD3" w:rsidRDefault="00796F5D" w:rsidP="004323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СП Качегановский сельсовет  Кадырова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Раифовна</w:t>
      </w:r>
      <w:proofErr w:type="spellEnd"/>
      <w:r w:rsidR="00ED2CD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D2CD3" w:rsidRPr="00ED2CD3" w:rsidSect="00782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a_Helver(10%) Bashkir">
    <w:panose1 w:val="020B04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CD3"/>
    <w:rsid w:val="0030433A"/>
    <w:rsid w:val="00432375"/>
    <w:rsid w:val="004C1EA4"/>
    <w:rsid w:val="004C66BD"/>
    <w:rsid w:val="00782756"/>
    <w:rsid w:val="00796F5D"/>
    <w:rsid w:val="00A13B58"/>
    <w:rsid w:val="00A51833"/>
    <w:rsid w:val="00AB1318"/>
    <w:rsid w:val="00AF69E0"/>
    <w:rsid w:val="00D96260"/>
    <w:rsid w:val="00E30797"/>
    <w:rsid w:val="00E343A7"/>
    <w:rsid w:val="00EA7456"/>
    <w:rsid w:val="00ED2CD3"/>
    <w:rsid w:val="00F4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Alfaline-PC</dc:creator>
  <cp:keywords/>
  <dc:description/>
  <cp:lastModifiedBy>13 Января 2012 года</cp:lastModifiedBy>
  <cp:revision>7</cp:revision>
  <dcterms:created xsi:type="dcterms:W3CDTF">2018-12-06T04:54:00Z</dcterms:created>
  <dcterms:modified xsi:type="dcterms:W3CDTF">2018-12-28T11:10:00Z</dcterms:modified>
</cp:coreProperties>
</file>