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4468A3" w:rsidRPr="00ED1DF0" w:rsidTr="00B11BD4">
        <w:trPr>
          <w:trHeight w:val="1342"/>
        </w:trPr>
        <w:tc>
          <w:tcPr>
            <w:tcW w:w="3724" w:type="dxa"/>
            <w:vMerge w:val="restart"/>
          </w:tcPr>
          <w:p w:rsidR="004468A3" w:rsidRDefault="004468A3" w:rsidP="00B11BD4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Башkортостан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4468A3" w:rsidRDefault="004468A3" w:rsidP="00B11BD4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советы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билeмehе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</w:p>
          <w:p w:rsidR="004468A3" w:rsidRPr="005C0D90" w:rsidRDefault="004468A3" w:rsidP="00B11BD4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lang w:val="ru-RU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</w:r>
            <w:r w:rsidRPr="005C0D90">
              <w:rPr>
                <w:rFonts w:ascii="Century Tat" w:hAnsi="Century Tat"/>
                <w:lang w:val="ru-RU"/>
              </w:rPr>
              <w:t>Советы</w:t>
            </w:r>
          </w:p>
          <w:p w:rsidR="004468A3" w:rsidRDefault="004468A3" w:rsidP="00B11BD4">
            <w:pPr>
              <w:jc w:val="center"/>
            </w:pPr>
          </w:p>
        </w:tc>
        <w:tc>
          <w:tcPr>
            <w:tcW w:w="1985" w:type="dxa"/>
          </w:tcPr>
          <w:p w:rsidR="004468A3" w:rsidRDefault="00EF6C7F" w:rsidP="00B11BD4">
            <w:r w:rsidRPr="00EF6C7F"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4468A3" w:rsidRPr="005C0D90" w:rsidRDefault="004468A3" w:rsidP="00B11BD4">
            <w:pPr>
              <w:jc w:val="center"/>
              <w:rPr>
                <w:rFonts w:ascii="Century Tat" w:hAnsi="Century Tat"/>
                <w:lang w:val="ru-RU"/>
              </w:rPr>
            </w:pPr>
            <w:r w:rsidRPr="005C0D90">
              <w:rPr>
                <w:rFonts w:ascii="Century Tat" w:hAnsi="Century Tat"/>
                <w:lang w:val="ru-RU"/>
              </w:rPr>
              <w:t>Республика Башкортостан</w:t>
            </w:r>
          </w:p>
          <w:p w:rsidR="004468A3" w:rsidRPr="005C0D90" w:rsidRDefault="004468A3" w:rsidP="00B11BD4">
            <w:pPr>
              <w:jc w:val="center"/>
              <w:rPr>
                <w:rFonts w:ascii="Century Tat" w:hAnsi="Century Tat"/>
                <w:lang w:val="ru-RU"/>
              </w:rPr>
            </w:pPr>
            <w:r w:rsidRPr="005C0D90">
              <w:rPr>
                <w:rFonts w:ascii="Century Tat" w:hAnsi="Century Tat"/>
                <w:lang w:val="ru-RU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4468A3" w:rsidRPr="00ED1DF0" w:rsidRDefault="004468A3" w:rsidP="00ED1DF0">
            <w:pPr>
              <w:rPr>
                <w:rFonts w:ascii="Century Tat" w:hAnsi="Century Tat"/>
                <w:lang w:val="ru-RU"/>
              </w:rPr>
            </w:pPr>
          </w:p>
        </w:tc>
      </w:tr>
      <w:tr w:rsidR="004468A3" w:rsidRPr="00ED1DF0" w:rsidTr="00B11BD4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4468A3" w:rsidRPr="00ED1DF0" w:rsidRDefault="004468A3" w:rsidP="00B11BD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468A3" w:rsidRPr="00ED1DF0" w:rsidRDefault="004468A3" w:rsidP="00B11BD4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4468A3" w:rsidRPr="00ED1DF0" w:rsidRDefault="004468A3" w:rsidP="00B11BD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4468A3" w:rsidRPr="00D40054" w:rsidRDefault="004468A3" w:rsidP="00D4005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C0D9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4468A3" w:rsidRPr="005C0D90" w:rsidRDefault="004468A3" w:rsidP="004468A3">
      <w:pPr>
        <w:pStyle w:val="ConsPlusTitle"/>
        <w:widowControl/>
        <w:jc w:val="both"/>
        <w:rPr>
          <w:rFonts w:ascii="Century Tat" w:hAnsi="Century Tat"/>
          <w:sz w:val="28"/>
          <w:szCs w:val="28"/>
          <w:lang w:val="ru-RU"/>
        </w:rPr>
      </w:pPr>
      <w:r w:rsidRPr="005C0D90">
        <w:rPr>
          <w:rFonts w:ascii="Century Tat" w:hAnsi="Century Tat"/>
          <w:sz w:val="28"/>
          <w:szCs w:val="28"/>
          <w:lang w:val="ru-RU"/>
        </w:rPr>
        <w:t xml:space="preserve">               </w:t>
      </w:r>
      <w:r w:rsidRPr="005D170D">
        <w:rPr>
          <w:rFonts w:ascii="Century Tat" w:hAnsi="Century Tat"/>
          <w:sz w:val="28"/>
          <w:szCs w:val="28"/>
        </w:rPr>
        <w:t>K</w:t>
      </w:r>
      <w:r w:rsidRPr="005C0D90">
        <w:rPr>
          <w:rFonts w:ascii="Century Tat" w:hAnsi="Century Tat"/>
          <w:sz w:val="28"/>
          <w:szCs w:val="28"/>
          <w:lang w:val="ru-RU"/>
        </w:rPr>
        <w:t>АРАР                                                                 РЕШЕНИЕ</w:t>
      </w:r>
    </w:p>
    <w:p w:rsidR="004468A3" w:rsidRPr="005C0D90" w:rsidRDefault="004468A3" w:rsidP="004468A3">
      <w:pPr>
        <w:pStyle w:val="ConsPlusTitle"/>
        <w:widowControl/>
        <w:jc w:val="both"/>
        <w:rPr>
          <w:rFonts w:ascii="Century Tat" w:hAnsi="Century Tat"/>
          <w:sz w:val="28"/>
          <w:szCs w:val="28"/>
          <w:lang w:val="ru-RU"/>
        </w:rPr>
      </w:pPr>
    </w:p>
    <w:p w:rsidR="00556C9D" w:rsidRPr="00556C9D" w:rsidRDefault="00556C9D" w:rsidP="00556C9D">
      <w:pPr>
        <w:pStyle w:val="a3"/>
        <w:spacing w:before="0" w:beforeAutospacing="0" w:after="0" w:afterAutospacing="0"/>
        <w:jc w:val="both"/>
        <w:rPr>
          <w:rFonts w:eastAsiaTheme="majorEastAsia"/>
          <w:bCs/>
          <w:sz w:val="28"/>
          <w:szCs w:val="28"/>
          <w:lang w:val="ru-RU"/>
        </w:rPr>
      </w:pPr>
      <w:r>
        <w:rPr>
          <w:sz w:val="28"/>
          <w:lang w:val="ru-RU"/>
        </w:rPr>
        <w:t xml:space="preserve">     </w:t>
      </w:r>
      <w:r w:rsidRPr="00556C9D">
        <w:rPr>
          <w:b/>
          <w:sz w:val="28"/>
          <w:lang w:val="ru-RU"/>
        </w:rPr>
        <w:t xml:space="preserve">О внесении изменений и дополнений  в </w:t>
      </w:r>
      <w:r w:rsidRPr="00556C9D">
        <w:rPr>
          <w:rStyle w:val="a4"/>
          <w:rFonts w:eastAsiaTheme="majorEastAsia"/>
          <w:sz w:val="28"/>
          <w:szCs w:val="28"/>
          <w:lang w:val="ru-RU"/>
        </w:rPr>
        <w:t xml:space="preserve">«Положение о  порядке проведения конкурса на замещение вакантной должности муниципальной службы муниципальных служащих администрации сельского поселения Качегановский сельсовет муниципального района Миякинский район Республики Башкортостан», утвержденного решением Совета от 12.08.2008 № 67 </w:t>
      </w:r>
    </w:p>
    <w:p w:rsidR="005C0D90" w:rsidRPr="005C0D90" w:rsidRDefault="00556C9D" w:rsidP="005C0D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F3F54">
        <w:rPr>
          <w:rFonts w:ascii="Times New Roman" w:hAnsi="Times New Roman"/>
          <w:sz w:val="28"/>
          <w:szCs w:val="28"/>
          <w:lang w:val="ru-RU"/>
        </w:rPr>
        <w:t xml:space="preserve">  Согласно Федеральному закону (в редакции от 21.10.2011 г.) № 329-ФЗ «О муниципальной службе в Российской Федерации», Указа Президента РФ от 01.02.2005 № 112 (в ред. От 21.12.2011 г.) «О конкурсе на замещение вакантной должности государственной гражданской службы РФ» Совет сельского поселения Качегановский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0D90" w:rsidRPr="005C0D90" w:rsidRDefault="005C0D90" w:rsidP="005C0D9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 w:rsidRPr="005C0D90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proofErr w:type="gramStart"/>
      <w:r w:rsidRPr="005C0D90">
        <w:rPr>
          <w:rFonts w:ascii="Times New Roman" w:hAnsi="Times New Roman" w:cs="Times New Roman"/>
          <w:b/>
          <w:sz w:val="28"/>
        </w:rPr>
        <w:t>Р</w:t>
      </w:r>
      <w:proofErr w:type="gramEnd"/>
      <w:r w:rsidRPr="005C0D90">
        <w:rPr>
          <w:rFonts w:ascii="Times New Roman" w:hAnsi="Times New Roman" w:cs="Times New Roman"/>
          <w:b/>
          <w:sz w:val="28"/>
        </w:rPr>
        <w:t xml:space="preserve"> Е Ш И Л :</w:t>
      </w:r>
    </w:p>
    <w:p w:rsidR="005C0D90" w:rsidRDefault="005C0D90" w:rsidP="005C0D90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5C0D90">
        <w:rPr>
          <w:b/>
          <w:sz w:val="28"/>
          <w:lang w:val="ru-RU"/>
        </w:rPr>
        <w:t xml:space="preserve">        1. </w:t>
      </w:r>
      <w:r w:rsidRPr="005C0D90">
        <w:rPr>
          <w:sz w:val="28"/>
          <w:lang w:val="ru-RU"/>
        </w:rPr>
        <w:t xml:space="preserve">Внести в </w:t>
      </w:r>
      <w:r w:rsidRPr="005C0D90">
        <w:rPr>
          <w:rStyle w:val="a4"/>
          <w:rFonts w:eastAsiaTheme="majorEastAsia"/>
          <w:b w:val="0"/>
          <w:sz w:val="28"/>
          <w:szCs w:val="28"/>
          <w:lang w:val="ru-RU"/>
        </w:rPr>
        <w:t>«Положение о  порядке проведения конкурса на замещение вакантной должности муниципальной службы муниципальных служащих администрации сельского поселения Качегановский сельсовет муниципального района Миякинский район Республики Башкортостан», утвержденного решением Совета от 12.08.2008 № 67</w:t>
      </w:r>
      <w:r>
        <w:rPr>
          <w:rStyle w:val="a4"/>
          <w:rFonts w:eastAsiaTheme="majorEastAsia"/>
          <w:b w:val="0"/>
          <w:sz w:val="28"/>
          <w:szCs w:val="28"/>
          <w:lang w:val="ru-RU"/>
        </w:rPr>
        <w:t xml:space="preserve"> </w:t>
      </w:r>
      <w:r w:rsidRPr="005C0D90">
        <w:rPr>
          <w:sz w:val="28"/>
          <w:szCs w:val="28"/>
          <w:lang w:val="ru-RU"/>
        </w:rPr>
        <w:t xml:space="preserve">следующие изменения </w:t>
      </w:r>
    </w:p>
    <w:p w:rsidR="005C0D90" w:rsidRPr="005C0D90" w:rsidRDefault="005C0D90" w:rsidP="005C0D90">
      <w:pPr>
        <w:pStyle w:val="a3"/>
        <w:spacing w:before="0" w:beforeAutospacing="0" w:after="0" w:afterAutospacing="0"/>
        <w:rPr>
          <w:rFonts w:eastAsiaTheme="majorEastAsia"/>
          <w:bCs/>
          <w:sz w:val="28"/>
          <w:szCs w:val="28"/>
          <w:lang w:val="ru-RU"/>
        </w:rPr>
      </w:pPr>
      <w:r w:rsidRPr="005C0D90">
        <w:rPr>
          <w:sz w:val="28"/>
          <w:szCs w:val="28"/>
          <w:lang w:val="ru-RU"/>
        </w:rPr>
        <w:t>и дополнения:</w:t>
      </w:r>
    </w:p>
    <w:p w:rsidR="005C0D90" w:rsidRPr="00445927" w:rsidRDefault="007F3F54" w:rsidP="00445927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ACB" w:rsidRPr="00445927">
        <w:rPr>
          <w:rFonts w:ascii="Times New Roman" w:hAnsi="Times New Roman"/>
          <w:sz w:val="28"/>
          <w:szCs w:val="28"/>
          <w:lang w:val="ru-RU"/>
        </w:rPr>
        <w:t>В части 2 п. 2.4</w:t>
      </w:r>
      <w:r w:rsidR="00247733" w:rsidRPr="00445927">
        <w:rPr>
          <w:rFonts w:ascii="Times New Roman" w:hAnsi="Times New Roman"/>
          <w:sz w:val="28"/>
          <w:szCs w:val="28"/>
          <w:lang w:val="ru-RU"/>
        </w:rPr>
        <w:t xml:space="preserve"> слова «в течение 15 дней» заменить словами </w:t>
      </w:r>
      <w:r w:rsidR="00445927" w:rsidRPr="00445927">
        <w:rPr>
          <w:rFonts w:ascii="Times New Roman" w:hAnsi="Times New Roman"/>
          <w:sz w:val="28"/>
          <w:szCs w:val="28"/>
          <w:lang w:val="ru-RU"/>
        </w:rPr>
        <w:t xml:space="preserve">«в </w:t>
      </w:r>
      <w:r w:rsidR="00247733" w:rsidRPr="00445927">
        <w:rPr>
          <w:rFonts w:ascii="Times New Roman" w:hAnsi="Times New Roman"/>
          <w:sz w:val="28"/>
          <w:szCs w:val="28"/>
          <w:lang w:val="ru-RU"/>
        </w:rPr>
        <w:t>течение 21 дня».</w:t>
      </w:r>
    </w:p>
    <w:p w:rsidR="00247733" w:rsidRPr="00445927" w:rsidRDefault="007F3F54" w:rsidP="00445927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7733" w:rsidRPr="00445927">
        <w:rPr>
          <w:rFonts w:ascii="Times New Roman" w:hAnsi="Times New Roman"/>
          <w:sz w:val="28"/>
          <w:szCs w:val="28"/>
          <w:lang w:val="ru-RU"/>
        </w:rPr>
        <w:t xml:space="preserve">Часть 2 п. 2.4 дополнить словами: </w:t>
      </w:r>
    </w:p>
    <w:p w:rsidR="00247733" w:rsidRDefault="00445927" w:rsidP="0024773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47733">
        <w:rPr>
          <w:rFonts w:ascii="Times New Roman" w:hAnsi="Times New Roman"/>
          <w:sz w:val="28"/>
          <w:szCs w:val="28"/>
          <w:lang w:val="ru-RU"/>
        </w:rPr>
        <w:t xml:space="preserve">Сообщения о результатах </w:t>
      </w:r>
      <w:r w:rsidR="007F3F54">
        <w:rPr>
          <w:rFonts w:ascii="Times New Roman" w:hAnsi="Times New Roman"/>
          <w:sz w:val="28"/>
          <w:szCs w:val="28"/>
          <w:lang w:val="ru-RU"/>
        </w:rPr>
        <w:t xml:space="preserve"> конкурса направляются в письменной форме кандидатам в семидневный срок со дня его завершения.</w:t>
      </w:r>
    </w:p>
    <w:p w:rsidR="00247733" w:rsidRDefault="007F3F54" w:rsidP="00445927">
      <w:pPr>
        <w:pStyle w:val="ab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7733">
        <w:rPr>
          <w:rFonts w:ascii="Times New Roman" w:hAnsi="Times New Roman"/>
          <w:sz w:val="28"/>
          <w:szCs w:val="28"/>
          <w:lang w:val="ru-RU"/>
        </w:rPr>
        <w:t>Часть 2 дополнить пунктом 2.</w:t>
      </w:r>
      <w:r w:rsidR="00445927">
        <w:rPr>
          <w:rFonts w:ascii="Times New Roman" w:hAnsi="Times New Roman"/>
          <w:sz w:val="28"/>
          <w:szCs w:val="28"/>
          <w:lang w:val="ru-RU"/>
        </w:rPr>
        <w:t>7:</w:t>
      </w:r>
    </w:p>
    <w:p w:rsidR="00AB1B48" w:rsidRDefault="00445927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«</w:t>
      </w:r>
      <w:r w:rsidR="00681987">
        <w:rPr>
          <w:rFonts w:ascii="Times New Roman" w:hAnsi="Times New Roman"/>
          <w:sz w:val="28"/>
          <w:szCs w:val="28"/>
          <w:lang w:val="ru-RU"/>
        </w:rPr>
        <w:t>Гражданин Российской Федерации, изъявивший желание участвовать в конкурсе, представляет в государственный орган: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987">
        <w:rPr>
          <w:rFonts w:ascii="Times New Roman" w:hAnsi="Times New Roman"/>
          <w:sz w:val="28"/>
          <w:szCs w:val="28"/>
          <w:lang w:val="ru-RU"/>
        </w:rPr>
        <w:t>личное заявление, собственноручно заполненную и подписанную анкету, форма которой утверждается Правительством Российской Федерации, с приложением фотографии; копию паспорта или заменяющего его документа (соответствующий документ предъявляется лично по прибытии на конкурс), документы, подтверждающие необходимое профессиональное образование, стаж работы и квалификацию: копию трудовой книжки</w:t>
      </w:r>
      <w:r w:rsidR="00170EDF">
        <w:rPr>
          <w:rFonts w:ascii="Times New Roman" w:hAnsi="Times New Roman"/>
          <w:sz w:val="28"/>
          <w:szCs w:val="28"/>
          <w:lang w:val="ru-RU"/>
        </w:rPr>
        <w:t xml:space="preserve"> (за исключением случаев, когда служебная (трудовая</w:t>
      </w:r>
      <w:proofErr w:type="gramStart"/>
      <w:r w:rsidR="00170ED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170EDF">
        <w:rPr>
          <w:rFonts w:ascii="Times New Roman" w:hAnsi="Times New Roman"/>
          <w:sz w:val="28"/>
          <w:szCs w:val="28"/>
          <w:lang w:val="ru-RU"/>
        </w:rPr>
        <w:t xml:space="preserve"> деятельность осуществляется впервые) или иные документы, подтверждающие трудовую (служебную) деятельность гражданина, копии документов о профессиональном образовании, а также по </w:t>
      </w:r>
      <w:r w:rsidR="00170EDF">
        <w:rPr>
          <w:rFonts w:ascii="Times New Roman" w:hAnsi="Times New Roman"/>
          <w:sz w:val="28"/>
          <w:szCs w:val="28"/>
          <w:lang w:val="ru-RU"/>
        </w:rPr>
        <w:lastRenderedPageBreak/>
        <w:t xml:space="preserve">желанию гражданина – о дополнительном профессиональном образовании, о присвоении ученой </w:t>
      </w:r>
      <w:proofErr w:type="gramStart"/>
      <w:r w:rsidR="00170EDF">
        <w:rPr>
          <w:rFonts w:ascii="Times New Roman" w:hAnsi="Times New Roman"/>
          <w:sz w:val="28"/>
          <w:szCs w:val="28"/>
          <w:lang w:val="ru-RU"/>
        </w:rPr>
        <w:t>степени, ученого звания, заверенные нотариально или кадровыми службами по месту работы (службы), документ об отсутствии у гражданина  заболевания, препятствующего поступлению на гражданскую службу или ее прохождению,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  <w:proofErr w:type="gramEnd"/>
    </w:p>
    <w:p w:rsidR="00D40054" w:rsidRDefault="00D40054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0054" w:rsidRDefault="00174C13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D4005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D40054" w:rsidRDefault="00D40054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Качегановский сельсовет                                                      Г.Р. Кадырова</w:t>
      </w:r>
    </w:p>
    <w:p w:rsidR="00174C13" w:rsidRDefault="00174C13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C13" w:rsidRDefault="00174C13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Качеганово</w:t>
      </w:r>
      <w:proofErr w:type="spellEnd"/>
    </w:p>
    <w:p w:rsidR="00174C13" w:rsidRDefault="00A476FA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30 марта </w:t>
      </w:r>
      <w:r w:rsidR="00174C13">
        <w:rPr>
          <w:rFonts w:ascii="Times New Roman" w:hAnsi="Times New Roman"/>
          <w:sz w:val="28"/>
          <w:szCs w:val="28"/>
          <w:lang w:val="ru-RU"/>
        </w:rPr>
        <w:t>2012 г.</w:t>
      </w:r>
    </w:p>
    <w:p w:rsidR="00174C13" w:rsidRPr="00681987" w:rsidRDefault="00A476FA" w:rsidP="006819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66</w:t>
      </w:r>
    </w:p>
    <w:sectPr w:rsidR="00174C13" w:rsidRPr="00681987" w:rsidSect="0075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19D"/>
    <w:multiLevelType w:val="multilevel"/>
    <w:tmpl w:val="3DC63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9C78C8"/>
    <w:multiLevelType w:val="multilevel"/>
    <w:tmpl w:val="D61A31A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8A3"/>
    <w:rsid w:val="000713AB"/>
    <w:rsid w:val="00170EDF"/>
    <w:rsid w:val="00174C13"/>
    <w:rsid w:val="00247733"/>
    <w:rsid w:val="00257113"/>
    <w:rsid w:val="00445927"/>
    <w:rsid w:val="004468A3"/>
    <w:rsid w:val="00556C9D"/>
    <w:rsid w:val="005C0D90"/>
    <w:rsid w:val="00681987"/>
    <w:rsid w:val="00706B0C"/>
    <w:rsid w:val="00756C18"/>
    <w:rsid w:val="007F3F54"/>
    <w:rsid w:val="009D4BCE"/>
    <w:rsid w:val="00A476FA"/>
    <w:rsid w:val="00AB1B48"/>
    <w:rsid w:val="00B22D6A"/>
    <w:rsid w:val="00D40054"/>
    <w:rsid w:val="00D604A9"/>
    <w:rsid w:val="00ED1DF0"/>
    <w:rsid w:val="00EF6C7F"/>
    <w:rsid w:val="00FA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8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8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8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8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8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8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8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8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8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468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446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68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8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8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68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8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8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8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8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8A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468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468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468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468A3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4468A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468A3"/>
    <w:rPr>
      <w:szCs w:val="32"/>
    </w:rPr>
  </w:style>
  <w:style w:type="paragraph" w:styleId="ab">
    <w:name w:val="List Paragraph"/>
    <w:basedOn w:val="a"/>
    <w:uiPriority w:val="34"/>
    <w:qFormat/>
    <w:rsid w:val="00446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8A3"/>
    <w:rPr>
      <w:i/>
    </w:rPr>
  </w:style>
  <w:style w:type="character" w:customStyle="1" w:styleId="22">
    <w:name w:val="Цитата 2 Знак"/>
    <w:basedOn w:val="a0"/>
    <w:link w:val="21"/>
    <w:uiPriority w:val="29"/>
    <w:rsid w:val="004468A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68A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68A3"/>
    <w:rPr>
      <w:b/>
      <w:i/>
      <w:sz w:val="24"/>
    </w:rPr>
  </w:style>
  <w:style w:type="character" w:styleId="ae">
    <w:name w:val="Subtle Emphasis"/>
    <w:uiPriority w:val="19"/>
    <w:qFormat/>
    <w:rsid w:val="004468A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68A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68A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68A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68A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68A3"/>
    <w:pPr>
      <w:outlineLvl w:val="9"/>
    </w:pPr>
  </w:style>
  <w:style w:type="paragraph" w:customStyle="1" w:styleId="ConsPlusNormal">
    <w:name w:val="ConsPlusNormal"/>
    <w:rsid w:val="005C0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400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15</cp:revision>
  <cp:lastPrinted>2013-10-27T05:04:00Z</cp:lastPrinted>
  <dcterms:created xsi:type="dcterms:W3CDTF">2012-02-28T04:09:00Z</dcterms:created>
  <dcterms:modified xsi:type="dcterms:W3CDTF">2013-10-27T05:06:00Z</dcterms:modified>
</cp:coreProperties>
</file>