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AF" w:rsidRDefault="00764AAF" w:rsidP="00EB672E">
      <w:pPr>
        <w:pStyle w:val="a3"/>
        <w:ind w:right="-1"/>
        <w:jc w:val="both"/>
        <w:rPr>
          <w:b/>
          <w:lang w:val="ru-RU"/>
        </w:rPr>
      </w:pPr>
      <w:r w:rsidRPr="00103BC0">
        <w:rPr>
          <w:rFonts w:ascii="Century Tat" w:hAnsi="Century Tat" w:cs="Arial"/>
          <w:b/>
          <w:bCs/>
          <w:szCs w:val="28"/>
          <w:lang w:val="ru-RU"/>
        </w:rPr>
        <w:t xml:space="preserve">     </w:t>
      </w:r>
      <w:r w:rsidRPr="00103BC0">
        <w:rPr>
          <w:rFonts w:ascii="Times New Roman" w:hAnsi="Times New Roman"/>
          <w:szCs w:val="28"/>
          <w:lang w:val="ru-RU"/>
        </w:rPr>
        <w:t xml:space="preserve">     </w:t>
      </w:r>
      <w:r w:rsidRPr="00103BC0">
        <w:rPr>
          <w:b/>
          <w:lang w:val="ru-RU"/>
        </w:rPr>
        <w:t xml:space="preserve">       </w:t>
      </w:r>
    </w:p>
    <w:p w:rsidR="00764AAF" w:rsidRDefault="00764AAF" w:rsidP="00EB672E">
      <w:pPr>
        <w:pStyle w:val="a3"/>
        <w:ind w:right="-1"/>
        <w:jc w:val="both"/>
        <w:rPr>
          <w:b/>
          <w:lang w:val="ru-RU"/>
        </w:rPr>
      </w:pPr>
    </w:p>
    <w:tbl>
      <w:tblPr>
        <w:tblW w:w="9394" w:type="dxa"/>
        <w:tblInd w:w="-72" w:type="dxa"/>
        <w:tblLook w:val="0000"/>
      </w:tblPr>
      <w:tblGrid>
        <w:gridCol w:w="3724"/>
        <w:gridCol w:w="1985"/>
        <w:gridCol w:w="3685"/>
      </w:tblGrid>
      <w:tr w:rsidR="00764AAF" w:rsidRPr="00D96BC2" w:rsidTr="00286368">
        <w:trPr>
          <w:trHeight w:val="1342"/>
        </w:trPr>
        <w:tc>
          <w:tcPr>
            <w:tcW w:w="3724" w:type="dxa"/>
            <w:vMerge w:val="restart"/>
          </w:tcPr>
          <w:p w:rsidR="00764AAF" w:rsidRDefault="00DA2642" w:rsidP="00EB672E">
            <w:pPr>
              <w:ind w:firstLine="360"/>
              <w:jc w:val="center"/>
              <w:rPr>
                <w:rFonts w:ascii="Century Tat" w:hAnsi="Century Tat"/>
              </w:rPr>
            </w:pPr>
            <w:r w:rsidRPr="00DA2642">
              <w:rPr>
                <w:noProof/>
                <w:lang w:val="en-US" w:bidi="en-US"/>
              </w:rPr>
              <w:pict>
                <v:group id="_x0000_s1026" style="position:absolute;left:0;text-align:left;margin-left:22.15pt;margin-top:.85pt;width:419.05pt;height:81.35pt;z-index:251660288"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5" o:title="ГербМР"/>
                  </v:shape>
                </v:group>
              </w:pict>
            </w:r>
            <w:r w:rsidR="00764AAF">
              <w:rPr>
                <w:rFonts w:ascii="Century Tat" w:hAnsi="Century Tat"/>
              </w:rPr>
              <w:t>Баш</w:t>
            </w:r>
            <w:proofErr w:type="gramStart"/>
            <w:r w:rsidR="00764AAF">
              <w:rPr>
                <w:rFonts w:ascii="Century Tat" w:hAnsi="Century Tat"/>
              </w:rPr>
              <w:t>k</w:t>
            </w:r>
            <w:proofErr w:type="gramEnd"/>
            <w:r w:rsidR="00764AAF">
              <w:rPr>
                <w:rFonts w:ascii="Century Tat" w:hAnsi="Century Tat"/>
              </w:rPr>
              <w:t>ортостан Республикаhы</w:t>
            </w:r>
          </w:p>
          <w:p w:rsidR="00764AAF" w:rsidRDefault="00764AAF" w:rsidP="00EB672E">
            <w:pPr>
              <w:ind w:firstLine="360"/>
              <w:jc w:val="center"/>
              <w:rPr>
                <w:rFonts w:ascii="Century Tat" w:hAnsi="Century Tat"/>
              </w:rPr>
            </w:pPr>
            <w:r>
              <w:rPr>
                <w:rFonts w:ascii="Century Tat" w:hAnsi="Century Tat"/>
              </w:rPr>
              <w:t>Ми</w:t>
            </w:r>
            <w:proofErr w:type="gramStart"/>
            <w:r>
              <w:rPr>
                <w:rFonts w:ascii="Century Tat" w:hAnsi="Century Tat"/>
              </w:rPr>
              <w:t>e</w:t>
            </w:r>
            <w:proofErr w:type="gramEnd"/>
            <w:r>
              <w:rPr>
                <w:rFonts w:ascii="Century Tat" w:hAnsi="Century Tat"/>
              </w:rPr>
              <w:t xml:space="preserve">кe районы муниципаль районыныn </w:t>
            </w:r>
            <w:r w:rsidRPr="00162F0C">
              <w:rPr>
                <w:rFonts w:ascii="Century Tat" w:hAnsi="Century Tat"/>
              </w:rPr>
              <w:t xml:space="preserve">Кoсoгeн </w:t>
            </w:r>
            <w:r>
              <w:rPr>
                <w:rFonts w:ascii="Century Tat" w:hAnsi="Century Tat"/>
              </w:rPr>
              <w:t xml:space="preserve">ауыл советы ауыл билeмehе </w:t>
            </w:r>
          </w:p>
          <w:p w:rsidR="00764AAF" w:rsidRPr="00764AAF" w:rsidRDefault="00764AAF" w:rsidP="00EB672E">
            <w:pPr>
              <w:tabs>
                <w:tab w:val="left" w:pos="1425"/>
                <w:tab w:val="center" w:pos="1754"/>
              </w:tabs>
              <w:ind w:firstLine="360"/>
              <w:rPr>
                <w:rFonts w:ascii="Century Tat" w:hAnsi="Century Tat"/>
              </w:rPr>
            </w:pPr>
            <w:r w:rsidRPr="00262D62">
              <w:rPr>
                <w:rFonts w:ascii="Century Tat" w:hAnsi="Century Tat"/>
              </w:rPr>
              <w:tab/>
            </w:r>
            <w:r w:rsidRPr="00262D62">
              <w:rPr>
                <w:rFonts w:ascii="Century Tat" w:hAnsi="Century Tat"/>
              </w:rPr>
              <w:tab/>
            </w:r>
            <w:r w:rsidRPr="005C0D90">
              <w:rPr>
                <w:rFonts w:ascii="Century Tat" w:hAnsi="Century Tat"/>
              </w:rPr>
              <w:t>Совет</w:t>
            </w:r>
            <w:r>
              <w:rPr>
                <w:rFonts w:ascii="Century Tat" w:hAnsi="Century Tat"/>
              </w:rPr>
              <w:t>ы</w:t>
            </w:r>
          </w:p>
        </w:tc>
        <w:tc>
          <w:tcPr>
            <w:tcW w:w="1985" w:type="dxa"/>
          </w:tcPr>
          <w:p w:rsidR="00764AAF" w:rsidRDefault="00764AAF" w:rsidP="00EB672E">
            <w:pPr>
              <w:ind w:firstLine="360"/>
            </w:pPr>
          </w:p>
        </w:tc>
        <w:tc>
          <w:tcPr>
            <w:tcW w:w="3685" w:type="dxa"/>
            <w:vMerge w:val="restart"/>
          </w:tcPr>
          <w:p w:rsidR="00764AAF" w:rsidRDefault="00764AAF" w:rsidP="00EB672E">
            <w:pPr>
              <w:ind w:firstLine="360"/>
              <w:jc w:val="center"/>
              <w:rPr>
                <w:rFonts w:ascii="Century Tat" w:hAnsi="Century Tat"/>
              </w:rPr>
            </w:pPr>
            <w:r w:rsidRPr="005C0D90">
              <w:rPr>
                <w:rFonts w:ascii="Century Tat" w:hAnsi="Century Tat"/>
              </w:rPr>
              <w:t xml:space="preserve">Совет сельского поселения Качегановский сельсовет муниципального района Миякинский район </w:t>
            </w:r>
          </w:p>
          <w:p w:rsidR="00764AAF" w:rsidRPr="005C0D90" w:rsidRDefault="00764AAF" w:rsidP="00EB672E">
            <w:pPr>
              <w:ind w:firstLine="360"/>
              <w:jc w:val="center"/>
              <w:rPr>
                <w:rFonts w:ascii="Century Tat" w:hAnsi="Century Tat"/>
              </w:rPr>
            </w:pPr>
            <w:r>
              <w:rPr>
                <w:rFonts w:ascii="Century Tat" w:hAnsi="Century Tat"/>
              </w:rPr>
              <w:t>Республики</w:t>
            </w:r>
            <w:r w:rsidRPr="005C0D90">
              <w:rPr>
                <w:rFonts w:ascii="Century Tat" w:hAnsi="Century Tat"/>
              </w:rPr>
              <w:t xml:space="preserve"> Башкортостан</w:t>
            </w:r>
          </w:p>
          <w:p w:rsidR="00764AAF" w:rsidRPr="00BE3110" w:rsidRDefault="00764AAF" w:rsidP="00EB672E">
            <w:pPr>
              <w:ind w:firstLine="360"/>
              <w:jc w:val="center"/>
              <w:rPr>
                <w:rFonts w:ascii="Century Tat" w:hAnsi="Century Tat"/>
              </w:rPr>
            </w:pPr>
          </w:p>
        </w:tc>
      </w:tr>
      <w:tr w:rsidR="00764AAF" w:rsidRPr="00D96BC2" w:rsidTr="00286368">
        <w:trPr>
          <w:trHeight w:val="80"/>
        </w:trPr>
        <w:tc>
          <w:tcPr>
            <w:tcW w:w="3724" w:type="dxa"/>
            <w:vMerge/>
            <w:tcBorders>
              <w:bottom w:val="double" w:sz="4" w:space="0" w:color="auto"/>
            </w:tcBorders>
          </w:tcPr>
          <w:p w:rsidR="00764AAF" w:rsidRPr="00BE3110" w:rsidRDefault="00764AAF" w:rsidP="00EB672E">
            <w:pPr>
              <w:ind w:firstLine="360"/>
              <w:jc w:val="center"/>
              <w:rPr>
                <w:rFonts w:ascii="Century Tat" w:hAnsi="Century Tat"/>
                <w:sz w:val="16"/>
              </w:rPr>
            </w:pPr>
          </w:p>
        </w:tc>
        <w:tc>
          <w:tcPr>
            <w:tcW w:w="1985" w:type="dxa"/>
            <w:tcBorders>
              <w:bottom w:val="double" w:sz="4" w:space="0" w:color="auto"/>
            </w:tcBorders>
          </w:tcPr>
          <w:p w:rsidR="00764AAF" w:rsidRPr="00BE3110" w:rsidRDefault="00764AAF" w:rsidP="00EB672E">
            <w:pPr>
              <w:ind w:firstLine="360"/>
              <w:rPr>
                <w:noProof/>
              </w:rPr>
            </w:pPr>
          </w:p>
        </w:tc>
        <w:tc>
          <w:tcPr>
            <w:tcW w:w="3685" w:type="dxa"/>
            <w:vMerge/>
            <w:tcBorders>
              <w:bottom w:val="double" w:sz="4" w:space="0" w:color="auto"/>
            </w:tcBorders>
          </w:tcPr>
          <w:p w:rsidR="00764AAF" w:rsidRPr="00BE3110" w:rsidRDefault="00764AAF" w:rsidP="00EB672E">
            <w:pPr>
              <w:ind w:firstLine="360"/>
              <w:jc w:val="center"/>
              <w:rPr>
                <w:rFonts w:ascii="Century Tat" w:hAnsi="Century Tat"/>
                <w:sz w:val="16"/>
              </w:rPr>
            </w:pPr>
          </w:p>
        </w:tc>
      </w:tr>
    </w:tbl>
    <w:p w:rsidR="00764AAF" w:rsidRPr="00764AAF" w:rsidRDefault="00764AAF" w:rsidP="00EB672E">
      <w:pPr>
        <w:pStyle w:val="ConsPlusTitle"/>
        <w:widowControl/>
        <w:rPr>
          <w:rFonts w:ascii="Times New Roman" w:hAnsi="Times New Roman" w:cs="Times New Roman"/>
          <w:b w:val="0"/>
          <w:sz w:val="28"/>
          <w:szCs w:val="28"/>
          <w:lang w:val="ru-RU"/>
        </w:rPr>
      </w:pPr>
      <w:r w:rsidRPr="005C0D90">
        <w:rPr>
          <w:rFonts w:ascii="Century Tat" w:hAnsi="Century Tat"/>
          <w:sz w:val="28"/>
          <w:szCs w:val="28"/>
          <w:lang w:val="ru-RU"/>
        </w:rPr>
        <w:t xml:space="preserve">  </w:t>
      </w:r>
      <w:r w:rsidRPr="005D170D">
        <w:rPr>
          <w:rFonts w:ascii="Century Tat" w:hAnsi="Century Tat"/>
          <w:sz w:val="28"/>
          <w:szCs w:val="28"/>
        </w:rPr>
        <w:t>K</w:t>
      </w:r>
      <w:r w:rsidRPr="005C0D90">
        <w:rPr>
          <w:rFonts w:ascii="Century Tat" w:hAnsi="Century Tat"/>
          <w:sz w:val="28"/>
          <w:szCs w:val="28"/>
          <w:lang w:val="ru-RU"/>
        </w:rPr>
        <w:t xml:space="preserve">АРАР                                  </w:t>
      </w:r>
      <w:r>
        <w:rPr>
          <w:rFonts w:ascii="Century Tat" w:hAnsi="Century Tat"/>
          <w:sz w:val="28"/>
          <w:szCs w:val="28"/>
          <w:lang w:val="ru-RU"/>
        </w:rPr>
        <w:t xml:space="preserve">                         </w:t>
      </w:r>
      <w:r w:rsidRPr="005C0D90">
        <w:rPr>
          <w:rFonts w:ascii="Century Tat" w:hAnsi="Century Tat"/>
          <w:sz w:val="28"/>
          <w:szCs w:val="28"/>
          <w:lang w:val="ru-RU"/>
        </w:rPr>
        <w:t xml:space="preserve">                               РЕШЕНИЕ</w:t>
      </w:r>
    </w:p>
    <w:p w:rsidR="00764AAF" w:rsidRDefault="00764AAF" w:rsidP="00EB672E">
      <w:pPr>
        <w:pStyle w:val="a3"/>
        <w:ind w:right="-1"/>
        <w:jc w:val="both"/>
        <w:rPr>
          <w:b/>
          <w:lang w:val="ru-RU"/>
        </w:rPr>
      </w:pPr>
    </w:p>
    <w:p w:rsidR="00764AAF" w:rsidRPr="00103BC0" w:rsidRDefault="00764AAF" w:rsidP="00EB672E">
      <w:pPr>
        <w:pStyle w:val="a3"/>
        <w:ind w:right="-1"/>
        <w:jc w:val="both"/>
        <w:rPr>
          <w:rFonts w:ascii="Times New Roman" w:hAnsi="Times New Roman"/>
          <w:b/>
          <w:lang w:val="ru-RU"/>
        </w:rPr>
      </w:pPr>
      <w:r w:rsidRPr="00103BC0">
        <w:rPr>
          <w:b/>
          <w:lang w:val="ru-RU"/>
        </w:rPr>
        <w:t xml:space="preserve"> </w:t>
      </w:r>
      <w:r w:rsidRPr="00103BC0">
        <w:rPr>
          <w:rFonts w:ascii="Times New Roman" w:hAnsi="Times New Roman"/>
          <w:b/>
          <w:lang w:val="ru-RU"/>
        </w:rPr>
        <w:t xml:space="preserve">Об утверждении проекта решения Совета сельского поселения Качегановский        сельсовет муниципального района  Миякинский </w:t>
      </w:r>
      <w:r w:rsidRPr="00103BC0">
        <w:rPr>
          <w:rFonts w:ascii="Times New Roman" w:hAnsi="Times New Roman"/>
          <w:b/>
          <w:szCs w:val="28"/>
          <w:lang w:val="ru-RU"/>
        </w:rPr>
        <w:t xml:space="preserve">район </w:t>
      </w:r>
      <w:r w:rsidRPr="00103BC0">
        <w:rPr>
          <w:rFonts w:ascii="Times New Roman" w:hAnsi="Times New Roman"/>
          <w:b/>
          <w:lang w:val="ru-RU"/>
        </w:rPr>
        <w:t xml:space="preserve">Республики Башкортостан « О внесении изменений и дополнений в Устав сельского поселения Качегановский сельсовет </w:t>
      </w:r>
      <w:r w:rsidRPr="00103BC0">
        <w:rPr>
          <w:rFonts w:ascii="Times New Roman" w:hAnsi="Times New Roman"/>
          <w:b/>
          <w:szCs w:val="28"/>
          <w:lang w:val="ru-RU"/>
        </w:rPr>
        <w:t>муниципального район</w:t>
      </w:r>
      <w:r w:rsidRPr="00103BC0">
        <w:rPr>
          <w:rFonts w:ascii="Times New Roman" w:hAnsi="Times New Roman"/>
          <w:szCs w:val="28"/>
          <w:lang w:val="ru-RU"/>
        </w:rPr>
        <w:t xml:space="preserve"> </w:t>
      </w:r>
      <w:r w:rsidRPr="00103BC0">
        <w:rPr>
          <w:rFonts w:ascii="Times New Roman" w:hAnsi="Times New Roman"/>
          <w:b/>
          <w:szCs w:val="28"/>
          <w:lang w:val="ru-RU"/>
        </w:rPr>
        <w:t>Миякинский</w:t>
      </w:r>
      <w:r w:rsidRPr="00103BC0">
        <w:rPr>
          <w:rFonts w:ascii="Times New Roman" w:hAnsi="Times New Roman"/>
          <w:szCs w:val="28"/>
          <w:lang w:val="ru-RU"/>
        </w:rPr>
        <w:t xml:space="preserve"> </w:t>
      </w:r>
      <w:r w:rsidRPr="00103BC0">
        <w:rPr>
          <w:rFonts w:ascii="Times New Roman" w:hAnsi="Times New Roman"/>
          <w:b/>
          <w:szCs w:val="28"/>
          <w:lang w:val="ru-RU"/>
        </w:rPr>
        <w:t xml:space="preserve">район </w:t>
      </w:r>
      <w:r w:rsidRPr="00103BC0">
        <w:rPr>
          <w:rFonts w:ascii="Times New Roman" w:hAnsi="Times New Roman"/>
          <w:b/>
          <w:lang w:val="ru-RU"/>
        </w:rPr>
        <w:t>Республики Башкортостан»</w:t>
      </w:r>
    </w:p>
    <w:p w:rsidR="00764AAF" w:rsidRPr="00103BC0" w:rsidRDefault="00764AAF" w:rsidP="00EB672E">
      <w:pPr>
        <w:pStyle w:val="a3"/>
        <w:ind w:right="-1"/>
        <w:jc w:val="center"/>
        <w:rPr>
          <w:rFonts w:ascii="Times New Roman" w:hAnsi="Times New Roman"/>
          <w:b/>
          <w:lang w:val="ru-RU"/>
        </w:rPr>
      </w:pPr>
    </w:p>
    <w:p w:rsidR="00764AAF" w:rsidRPr="007445EB" w:rsidRDefault="00764AAF" w:rsidP="00EB672E">
      <w:pPr>
        <w:pStyle w:val="a3"/>
        <w:ind w:right="-1"/>
        <w:jc w:val="center"/>
        <w:rPr>
          <w:rFonts w:ascii="Times New Roman" w:hAnsi="Times New Roman"/>
          <w:b/>
          <w:lang w:val="ru-RU"/>
        </w:rPr>
      </w:pPr>
    </w:p>
    <w:p w:rsidR="00764AAF" w:rsidRPr="007445EB" w:rsidRDefault="00764AAF" w:rsidP="00EB672E">
      <w:pPr>
        <w:pStyle w:val="a3"/>
        <w:tabs>
          <w:tab w:val="left" w:pos="0"/>
        </w:tabs>
        <w:ind w:right="-1"/>
        <w:jc w:val="both"/>
        <w:rPr>
          <w:rFonts w:ascii="Times New Roman" w:hAnsi="Times New Roman"/>
          <w:b/>
          <w:lang w:val="ru-RU"/>
        </w:rPr>
      </w:pPr>
      <w:r w:rsidRPr="007445EB">
        <w:rPr>
          <w:rFonts w:ascii="Times New Roman" w:hAnsi="Times New Roman"/>
          <w:lang w:val="ru-RU"/>
        </w:rPr>
        <w:t xml:space="preserve">          В соответствии с Федеральным законом «Об общих принципах организации       местного самоуправления в Российской Федерации» Совет сельского поселения Качегановский сельсовет </w:t>
      </w:r>
      <w:r w:rsidRPr="007445EB">
        <w:rPr>
          <w:rFonts w:ascii="Times New Roman" w:hAnsi="Times New Roman"/>
          <w:szCs w:val="28"/>
          <w:lang w:val="ru-RU"/>
        </w:rPr>
        <w:t>муниципального района Миякинский район</w:t>
      </w:r>
      <w:r w:rsidRPr="007445EB">
        <w:rPr>
          <w:rFonts w:ascii="Times New Roman" w:hAnsi="Times New Roman"/>
          <w:b/>
          <w:szCs w:val="28"/>
          <w:lang w:val="ru-RU"/>
        </w:rPr>
        <w:t xml:space="preserve"> </w:t>
      </w:r>
      <w:r w:rsidRPr="007445EB">
        <w:rPr>
          <w:rFonts w:ascii="Times New Roman" w:hAnsi="Times New Roman"/>
          <w:lang w:val="ru-RU"/>
        </w:rPr>
        <w:t xml:space="preserve">Республики Башкортостан  </w:t>
      </w:r>
      <w:r w:rsidRPr="007445EB">
        <w:rPr>
          <w:rFonts w:ascii="Times New Roman" w:hAnsi="Times New Roman"/>
          <w:b/>
          <w:lang w:val="ru-RU"/>
        </w:rPr>
        <w:t>решил:</w:t>
      </w:r>
    </w:p>
    <w:p w:rsidR="00764AAF" w:rsidRPr="007445EB" w:rsidRDefault="00764AAF" w:rsidP="00EB672E">
      <w:pPr>
        <w:pStyle w:val="a3"/>
        <w:tabs>
          <w:tab w:val="left" w:pos="0"/>
        </w:tabs>
        <w:ind w:right="-1"/>
        <w:jc w:val="both"/>
        <w:rPr>
          <w:rFonts w:ascii="Times New Roman" w:hAnsi="Times New Roman"/>
          <w:lang w:val="ru-RU"/>
        </w:rPr>
      </w:pPr>
    </w:p>
    <w:p w:rsidR="00764AAF" w:rsidRPr="007445EB" w:rsidRDefault="00764AAF" w:rsidP="00EB672E">
      <w:pPr>
        <w:pStyle w:val="a3"/>
        <w:ind w:right="-1"/>
        <w:jc w:val="both"/>
        <w:rPr>
          <w:rFonts w:ascii="Times New Roman" w:hAnsi="Times New Roman"/>
          <w:lang w:val="ru-RU"/>
        </w:rPr>
      </w:pPr>
      <w:r w:rsidRPr="007445EB">
        <w:rPr>
          <w:rFonts w:ascii="Times New Roman" w:hAnsi="Times New Roman"/>
          <w:lang w:val="ru-RU"/>
        </w:rPr>
        <w:t xml:space="preserve">       1.Утвердить проект решения Совета сельского поселения </w:t>
      </w:r>
      <w:r>
        <w:rPr>
          <w:rFonts w:ascii="Times New Roman" w:hAnsi="Times New Roman"/>
          <w:lang w:val="ru-RU"/>
        </w:rPr>
        <w:t xml:space="preserve">Качегановский </w:t>
      </w:r>
      <w:r w:rsidRPr="007445EB">
        <w:rPr>
          <w:rFonts w:ascii="Times New Roman" w:hAnsi="Times New Roman"/>
          <w:lang w:val="ru-RU"/>
        </w:rPr>
        <w:t xml:space="preserve">сельсовет муниципального района Миякинский </w:t>
      </w:r>
      <w:r w:rsidRPr="007445EB">
        <w:rPr>
          <w:rFonts w:ascii="Times New Roman" w:hAnsi="Times New Roman"/>
          <w:szCs w:val="28"/>
          <w:lang w:val="ru-RU"/>
        </w:rPr>
        <w:t>район</w:t>
      </w:r>
      <w:r w:rsidRPr="007445EB">
        <w:rPr>
          <w:rFonts w:ascii="Times New Roman" w:hAnsi="Times New Roman"/>
          <w:b/>
          <w:szCs w:val="28"/>
          <w:lang w:val="ru-RU"/>
        </w:rPr>
        <w:t xml:space="preserve"> </w:t>
      </w:r>
      <w:r w:rsidRPr="007445EB">
        <w:rPr>
          <w:rFonts w:ascii="Times New Roman" w:hAnsi="Times New Roman"/>
          <w:lang w:val="ru-RU"/>
        </w:rPr>
        <w:t xml:space="preserve">Республики Башкортостан «О внесении изменений и дополнений в Устав сельского поселения Качегановский сельсовет </w:t>
      </w:r>
      <w:r w:rsidRPr="007445EB">
        <w:rPr>
          <w:rFonts w:ascii="Times New Roman" w:hAnsi="Times New Roman"/>
          <w:szCs w:val="28"/>
          <w:lang w:val="ru-RU"/>
        </w:rPr>
        <w:t>муниципального района Миякинский район</w:t>
      </w:r>
      <w:r w:rsidRPr="007445EB">
        <w:rPr>
          <w:rFonts w:ascii="Times New Roman" w:hAnsi="Times New Roman"/>
          <w:b/>
          <w:szCs w:val="28"/>
          <w:lang w:val="ru-RU"/>
        </w:rPr>
        <w:t xml:space="preserve"> </w:t>
      </w:r>
      <w:r w:rsidRPr="007445EB">
        <w:rPr>
          <w:rFonts w:ascii="Times New Roman" w:hAnsi="Times New Roman"/>
          <w:lang w:val="ru-RU"/>
        </w:rPr>
        <w:t>Республики Башкортостан»</w:t>
      </w:r>
      <w:r>
        <w:rPr>
          <w:rFonts w:ascii="Times New Roman" w:hAnsi="Times New Roman"/>
          <w:lang w:val="ru-RU"/>
        </w:rPr>
        <w:t xml:space="preserve"> изложив его в новой редакции</w:t>
      </w:r>
      <w:r w:rsidRPr="007445EB">
        <w:rPr>
          <w:rFonts w:ascii="Times New Roman" w:hAnsi="Times New Roman"/>
          <w:lang w:val="ru-RU"/>
        </w:rPr>
        <w:t xml:space="preserve"> (прилагается).</w:t>
      </w:r>
    </w:p>
    <w:p w:rsidR="00764AAF" w:rsidRPr="007445EB" w:rsidRDefault="00764AAF" w:rsidP="00EB672E">
      <w:pPr>
        <w:pStyle w:val="a3"/>
        <w:ind w:right="-1"/>
        <w:jc w:val="both"/>
        <w:rPr>
          <w:rFonts w:ascii="Times New Roman" w:hAnsi="Times New Roman"/>
          <w:lang w:val="ru-RU"/>
        </w:rPr>
      </w:pPr>
    </w:p>
    <w:p w:rsidR="00764AAF" w:rsidRPr="007445EB" w:rsidRDefault="00764AAF" w:rsidP="00EB672E">
      <w:pPr>
        <w:pStyle w:val="ConsPlusNormal"/>
        <w:widowControl/>
        <w:ind w:right="-1" w:firstLine="360"/>
        <w:jc w:val="both"/>
        <w:rPr>
          <w:rFonts w:ascii="Times New Roman" w:hAnsi="Times New Roman" w:cs="Times New Roman"/>
          <w:sz w:val="28"/>
        </w:rPr>
      </w:pPr>
      <w:r w:rsidRPr="007445EB">
        <w:rPr>
          <w:rFonts w:ascii="Times New Roman" w:hAnsi="Times New Roman" w:cs="Times New Roman"/>
          <w:sz w:val="28"/>
        </w:rPr>
        <w:t xml:space="preserve">      2. Настоящее решение  обнародовать на информационном стенде в здании администрации сельского поселения.  </w:t>
      </w:r>
    </w:p>
    <w:p w:rsidR="00764AAF" w:rsidRPr="007445EB" w:rsidRDefault="00764AAF" w:rsidP="00EB672E">
      <w:pPr>
        <w:pStyle w:val="ConsPlusNormal"/>
        <w:widowControl/>
        <w:ind w:right="-1" w:firstLine="360"/>
        <w:jc w:val="both"/>
        <w:rPr>
          <w:rFonts w:ascii="Times New Roman" w:hAnsi="Times New Roman" w:cs="Times New Roman"/>
          <w:sz w:val="28"/>
        </w:rPr>
      </w:pPr>
      <w:r w:rsidRPr="007445EB">
        <w:rPr>
          <w:rFonts w:ascii="Times New Roman" w:hAnsi="Times New Roman" w:cs="Times New Roman"/>
          <w:sz w:val="28"/>
        </w:rPr>
        <w:t xml:space="preserve">                                                                  </w:t>
      </w:r>
    </w:p>
    <w:p w:rsidR="00764AAF" w:rsidRPr="007445EB" w:rsidRDefault="00764AAF" w:rsidP="00EB672E">
      <w:pPr>
        <w:pStyle w:val="ConsPlusNormal"/>
        <w:widowControl/>
        <w:ind w:right="-1" w:firstLine="360"/>
        <w:jc w:val="both"/>
        <w:rPr>
          <w:rFonts w:ascii="Times New Roman" w:hAnsi="Times New Roman" w:cs="Times New Roman"/>
          <w:sz w:val="28"/>
        </w:rPr>
      </w:pPr>
      <w:r w:rsidRPr="007445EB">
        <w:rPr>
          <w:rFonts w:ascii="Times New Roman" w:hAnsi="Times New Roman" w:cs="Times New Roman"/>
          <w:sz w:val="28"/>
        </w:rPr>
        <w:t xml:space="preserve">    3. Контроль  исполнения настоящего решения оставляю за собой. </w:t>
      </w:r>
    </w:p>
    <w:p w:rsidR="00764AAF" w:rsidRPr="007445EB" w:rsidRDefault="00764AAF" w:rsidP="00EB672E">
      <w:pPr>
        <w:pStyle w:val="ConsPlusNormal"/>
        <w:widowControl/>
        <w:ind w:right="-1" w:firstLine="360"/>
        <w:jc w:val="both"/>
        <w:rPr>
          <w:rFonts w:ascii="Times New Roman" w:hAnsi="Times New Roman" w:cs="Times New Roman"/>
          <w:sz w:val="28"/>
        </w:rPr>
      </w:pPr>
    </w:p>
    <w:p w:rsidR="00764AAF" w:rsidRDefault="00764AAF" w:rsidP="00EB672E">
      <w:pPr>
        <w:pStyle w:val="ConsPlusNormal"/>
        <w:widowControl/>
        <w:ind w:right="-1" w:firstLine="360"/>
        <w:jc w:val="both"/>
        <w:rPr>
          <w:rFonts w:ascii="Times New Roman" w:hAnsi="Times New Roman" w:cs="Times New Roman"/>
          <w:sz w:val="28"/>
        </w:rPr>
      </w:pPr>
    </w:p>
    <w:p w:rsidR="00764AAF" w:rsidRPr="00DE5F31" w:rsidRDefault="00764AAF" w:rsidP="00DE5F31">
      <w:pPr>
        <w:pStyle w:val="ConsPlusTitle"/>
        <w:widowControl/>
        <w:ind w:right="-1"/>
        <w:rPr>
          <w:rFonts w:ascii="Times New Roman" w:hAnsi="Times New Roman" w:cs="Times New Roman"/>
          <w:b w:val="0"/>
          <w:sz w:val="28"/>
          <w:szCs w:val="28"/>
          <w:lang w:val="ru-RU"/>
        </w:rPr>
      </w:pPr>
      <w:r w:rsidRPr="0090336D">
        <w:rPr>
          <w:rFonts w:ascii="Times New Roman" w:hAnsi="Times New Roman" w:cs="Times New Roman"/>
          <w:b w:val="0"/>
          <w:sz w:val="28"/>
          <w:szCs w:val="28"/>
          <w:lang w:val="ru-RU"/>
        </w:rPr>
        <w:t xml:space="preserve">       Глава сельского поселения</w:t>
      </w:r>
      <w:r w:rsidRPr="0090336D">
        <w:rPr>
          <w:rFonts w:ascii="Times New Roman" w:hAnsi="Times New Roman" w:cs="Times New Roman"/>
          <w:b w:val="0"/>
          <w:lang w:val="ru-RU"/>
        </w:rPr>
        <w:t xml:space="preserve">           </w:t>
      </w:r>
      <w:r w:rsidRPr="0090336D">
        <w:rPr>
          <w:rFonts w:ascii="Times New Roman" w:hAnsi="Times New Roman" w:cs="Times New Roman"/>
          <w:b w:val="0"/>
          <w:color w:val="000000"/>
          <w:sz w:val="28"/>
          <w:szCs w:val="28"/>
          <w:lang w:val="ru-RU"/>
        </w:rPr>
        <w:t xml:space="preserve">                                         Г.Р. Кадырова </w:t>
      </w:r>
    </w:p>
    <w:p w:rsidR="00764AAF" w:rsidRPr="0090336D" w:rsidRDefault="00764AAF" w:rsidP="00EB672E">
      <w:pPr>
        <w:pStyle w:val="ConsPlusTitle"/>
        <w:widowControl/>
        <w:ind w:right="-1"/>
        <w:rPr>
          <w:rFonts w:ascii="Times New Roman" w:hAnsi="Times New Roman" w:cs="Times New Roman"/>
          <w:b w:val="0"/>
          <w:color w:val="000000"/>
          <w:sz w:val="28"/>
          <w:szCs w:val="28"/>
          <w:lang w:val="ru-RU"/>
        </w:rPr>
      </w:pPr>
    </w:p>
    <w:p w:rsidR="00764AAF" w:rsidRPr="0090336D" w:rsidRDefault="00764AAF" w:rsidP="00EB672E">
      <w:pPr>
        <w:pStyle w:val="ConsPlusTitle"/>
        <w:widowControl/>
        <w:ind w:right="-1"/>
        <w:rPr>
          <w:rFonts w:ascii="Times New Roman" w:hAnsi="Times New Roman" w:cs="Times New Roman"/>
          <w:b w:val="0"/>
          <w:color w:val="000000"/>
          <w:sz w:val="28"/>
          <w:szCs w:val="28"/>
          <w:lang w:val="ru-RU"/>
        </w:rPr>
      </w:pPr>
      <w:r>
        <w:rPr>
          <w:rFonts w:ascii="Times New Roman" w:hAnsi="Times New Roman" w:cs="Times New Roman"/>
          <w:b w:val="0"/>
          <w:color w:val="000000"/>
          <w:sz w:val="28"/>
          <w:szCs w:val="28"/>
          <w:lang w:val="ru-RU"/>
        </w:rPr>
        <w:t xml:space="preserve">       </w:t>
      </w:r>
    </w:p>
    <w:p w:rsidR="00E65A12" w:rsidRDefault="00764AAF" w:rsidP="00EB672E">
      <w:pPr>
        <w:pStyle w:val="ConsPlusTitle"/>
        <w:widowControl/>
        <w:ind w:right="-1"/>
        <w:rPr>
          <w:rFonts w:ascii="Times New Roman" w:hAnsi="Times New Roman" w:cs="Times New Roman"/>
          <w:b w:val="0"/>
          <w:color w:val="000000"/>
          <w:sz w:val="28"/>
          <w:szCs w:val="28"/>
          <w:lang w:val="ru-RU"/>
        </w:rPr>
      </w:pPr>
      <w:r w:rsidRPr="0090336D">
        <w:rPr>
          <w:rFonts w:ascii="Times New Roman" w:hAnsi="Times New Roman" w:cs="Times New Roman"/>
          <w:b w:val="0"/>
          <w:color w:val="000000"/>
          <w:sz w:val="28"/>
          <w:szCs w:val="28"/>
          <w:lang w:val="ru-RU"/>
        </w:rPr>
        <w:t xml:space="preserve"> с. Качеганово   </w:t>
      </w:r>
    </w:p>
    <w:p w:rsidR="00764AAF" w:rsidRPr="00E65A12" w:rsidRDefault="00E65A12" w:rsidP="00E65A12">
      <w:pPr>
        <w:pStyle w:val="ConsPlusTitle"/>
        <w:widowControl/>
        <w:ind w:right="-1"/>
        <w:rPr>
          <w:rFonts w:ascii="Times New Roman" w:hAnsi="Times New Roman" w:cs="Times New Roman"/>
          <w:b w:val="0"/>
          <w:color w:val="000000"/>
          <w:sz w:val="28"/>
          <w:szCs w:val="28"/>
          <w:lang w:val="ru-RU"/>
        </w:rPr>
      </w:pPr>
      <w:r>
        <w:rPr>
          <w:rFonts w:ascii="Times New Roman" w:hAnsi="Times New Roman" w:cs="Times New Roman"/>
          <w:b w:val="0"/>
          <w:color w:val="000000"/>
          <w:sz w:val="28"/>
          <w:szCs w:val="28"/>
          <w:lang w:val="ru-RU"/>
        </w:rPr>
        <w:t>от 01</w:t>
      </w:r>
      <w:r w:rsidRPr="0090336D">
        <w:rPr>
          <w:rFonts w:ascii="Times New Roman" w:hAnsi="Times New Roman" w:cs="Times New Roman"/>
          <w:b w:val="0"/>
          <w:color w:val="000000"/>
          <w:sz w:val="28"/>
          <w:szCs w:val="28"/>
          <w:lang w:val="ru-RU"/>
        </w:rPr>
        <w:t>.</w:t>
      </w:r>
      <w:r>
        <w:rPr>
          <w:rFonts w:ascii="Times New Roman" w:hAnsi="Times New Roman" w:cs="Times New Roman"/>
          <w:b w:val="0"/>
          <w:color w:val="000000"/>
          <w:sz w:val="28"/>
          <w:szCs w:val="28"/>
          <w:lang w:val="ru-RU"/>
        </w:rPr>
        <w:t>11</w:t>
      </w:r>
      <w:r w:rsidRPr="0090336D">
        <w:rPr>
          <w:rFonts w:ascii="Times New Roman" w:hAnsi="Times New Roman" w:cs="Times New Roman"/>
          <w:b w:val="0"/>
          <w:color w:val="000000"/>
          <w:sz w:val="28"/>
          <w:szCs w:val="28"/>
          <w:lang w:val="ru-RU"/>
        </w:rPr>
        <w:t>.201</w:t>
      </w:r>
      <w:r>
        <w:rPr>
          <w:rFonts w:ascii="Times New Roman" w:hAnsi="Times New Roman" w:cs="Times New Roman"/>
          <w:b w:val="0"/>
          <w:color w:val="000000"/>
          <w:sz w:val="28"/>
          <w:szCs w:val="28"/>
          <w:lang w:val="ru-RU"/>
        </w:rPr>
        <w:t>3</w:t>
      </w:r>
      <w:r w:rsidRPr="0090336D">
        <w:rPr>
          <w:rFonts w:ascii="Times New Roman" w:hAnsi="Times New Roman" w:cs="Times New Roman"/>
          <w:b w:val="0"/>
          <w:color w:val="000000"/>
          <w:sz w:val="28"/>
          <w:szCs w:val="28"/>
          <w:lang w:val="ru-RU"/>
        </w:rPr>
        <w:t>г.</w:t>
      </w:r>
      <w:r w:rsidR="00764AAF" w:rsidRPr="0090336D">
        <w:rPr>
          <w:rFonts w:ascii="Times New Roman" w:hAnsi="Times New Roman" w:cs="Times New Roman"/>
          <w:b w:val="0"/>
          <w:color w:val="000000"/>
          <w:sz w:val="28"/>
          <w:szCs w:val="28"/>
          <w:lang w:val="ru-RU"/>
        </w:rPr>
        <w:t xml:space="preserve">             </w:t>
      </w:r>
    </w:p>
    <w:p w:rsidR="005D06CB" w:rsidRDefault="00E65A12" w:rsidP="00EB672E">
      <w:pPr>
        <w:ind w:firstLine="3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83E82">
        <w:rPr>
          <w:rFonts w:ascii="Times New Roman" w:hAnsi="Times New Roman" w:cs="Times New Roman"/>
          <w:color w:val="000000"/>
          <w:sz w:val="28"/>
          <w:szCs w:val="28"/>
        </w:rPr>
        <w:t>181</w:t>
      </w:r>
    </w:p>
    <w:p w:rsidR="00DE5F31" w:rsidRDefault="00DE5F31" w:rsidP="00EB672E">
      <w:pPr>
        <w:ind w:firstLine="360"/>
      </w:pPr>
    </w:p>
    <w:p w:rsidR="00EB672E" w:rsidRDefault="00EB672E" w:rsidP="00EB672E">
      <w:pPr>
        <w:pStyle w:val="a8"/>
        <w:spacing w:line="360" w:lineRule="auto"/>
        <w:ind w:firstLine="360"/>
        <w:jc w:val="right"/>
        <w:rPr>
          <w:rFonts w:ascii="Times New Roman" w:hAnsi="Times New Roman"/>
          <w:sz w:val="28"/>
          <w:szCs w:val="28"/>
        </w:rPr>
      </w:pPr>
    </w:p>
    <w:p w:rsidR="00EB672E" w:rsidRPr="00EB672E" w:rsidRDefault="00EB672E" w:rsidP="00EB672E">
      <w:pPr>
        <w:pStyle w:val="a8"/>
        <w:spacing w:line="360" w:lineRule="auto"/>
        <w:ind w:firstLine="360"/>
        <w:jc w:val="right"/>
        <w:rPr>
          <w:rFonts w:ascii="Times New Roman" w:hAnsi="Times New Roman"/>
          <w:sz w:val="24"/>
          <w:szCs w:val="24"/>
        </w:rPr>
      </w:pPr>
      <w:r w:rsidRPr="00EB672E">
        <w:rPr>
          <w:rFonts w:ascii="Times New Roman" w:hAnsi="Times New Roman"/>
          <w:sz w:val="24"/>
          <w:szCs w:val="24"/>
        </w:rPr>
        <w:lastRenderedPageBreak/>
        <w:t>Приложение к решению Совета</w:t>
      </w:r>
    </w:p>
    <w:p w:rsidR="00EB672E" w:rsidRPr="00EB672E" w:rsidRDefault="00EB672E" w:rsidP="00EB672E">
      <w:pPr>
        <w:pStyle w:val="a8"/>
        <w:spacing w:line="360" w:lineRule="auto"/>
        <w:ind w:firstLine="360"/>
        <w:jc w:val="right"/>
        <w:rPr>
          <w:rFonts w:ascii="Times New Roman" w:hAnsi="Times New Roman"/>
          <w:sz w:val="24"/>
          <w:szCs w:val="24"/>
        </w:rPr>
      </w:pPr>
      <w:r w:rsidRPr="00EB672E">
        <w:rPr>
          <w:rFonts w:ascii="Times New Roman" w:hAnsi="Times New Roman"/>
          <w:sz w:val="24"/>
          <w:szCs w:val="24"/>
        </w:rPr>
        <w:t>сельского поселения Качегановский сельсовет</w:t>
      </w:r>
    </w:p>
    <w:p w:rsidR="00EB672E" w:rsidRDefault="00EB672E" w:rsidP="00EB672E">
      <w:pPr>
        <w:pStyle w:val="a8"/>
        <w:spacing w:line="360" w:lineRule="auto"/>
        <w:ind w:firstLine="360"/>
        <w:jc w:val="right"/>
        <w:rPr>
          <w:rFonts w:ascii="Times New Roman" w:hAnsi="Times New Roman"/>
          <w:sz w:val="24"/>
          <w:szCs w:val="24"/>
        </w:rPr>
      </w:pPr>
      <w:r w:rsidRPr="00EB672E">
        <w:rPr>
          <w:rFonts w:ascii="Times New Roman" w:hAnsi="Times New Roman"/>
          <w:sz w:val="24"/>
          <w:szCs w:val="24"/>
        </w:rPr>
        <w:t>от 01.11.2013 № 181</w:t>
      </w:r>
      <w:r w:rsidR="009E4B56" w:rsidRPr="00EB672E">
        <w:rPr>
          <w:rFonts w:ascii="Times New Roman" w:hAnsi="Times New Roman"/>
          <w:sz w:val="24"/>
          <w:szCs w:val="24"/>
        </w:rPr>
        <w:t xml:space="preserve">  </w:t>
      </w:r>
    </w:p>
    <w:p w:rsidR="00EB672E" w:rsidRDefault="00EB672E" w:rsidP="00EB672E">
      <w:pPr>
        <w:pStyle w:val="a8"/>
        <w:spacing w:line="360" w:lineRule="auto"/>
        <w:ind w:firstLine="360"/>
        <w:jc w:val="center"/>
        <w:rPr>
          <w:rFonts w:ascii="Times New Roman" w:hAnsi="Times New Roman"/>
          <w:sz w:val="24"/>
          <w:szCs w:val="24"/>
          <w:u w:val="single"/>
        </w:rPr>
      </w:pPr>
    </w:p>
    <w:p w:rsidR="009E4B56" w:rsidRDefault="00EB672E" w:rsidP="00EB672E">
      <w:pPr>
        <w:pStyle w:val="a8"/>
        <w:spacing w:line="360" w:lineRule="auto"/>
        <w:ind w:firstLine="360"/>
        <w:jc w:val="center"/>
        <w:rPr>
          <w:rFonts w:ascii="Times New Roman" w:hAnsi="Times New Roman"/>
          <w:sz w:val="24"/>
          <w:szCs w:val="24"/>
          <w:u w:val="single"/>
        </w:rPr>
      </w:pPr>
      <w:r w:rsidRPr="00EB672E">
        <w:rPr>
          <w:rFonts w:ascii="Times New Roman" w:hAnsi="Times New Roman"/>
          <w:sz w:val="24"/>
          <w:szCs w:val="24"/>
          <w:u w:val="single"/>
        </w:rPr>
        <w:t>ПРОЕКТ</w:t>
      </w:r>
    </w:p>
    <w:p w:rsidR="00EB672E" w:rsidRPr="00EB672E" w:rsidRDefault="00EB672E" w:rsidP="00EB672E">
      <w:pPr>
        <w:pStyle w:val="a8"/>
        <w:spacing w:line="360" w:lineRule="auto"/>
        <w:ind w:firstLine="360"/>
        <w:jc w:val="center"/>
        <w:rPr>
          <w:rFonts w:ascii="Times New Roman" w:hAnsi="Times New Roman"/>
          <w:sz w:val="24"/>
          <w:szCs w:val="24"/>
          <w:u w:val="single"/>
        </w:rPr>
      </w:pPr>
    </w:p>
    <w:p w:rsidR="00EB672E" w:rsidRPr="00EB672E" w:rsidRDefault="00EB672E" w:rsidP="00EB672E">
      <w:pPr>
        <w:pStyle w:val="ConsPlusTitle"/>
        <w:widowControl/>
        <w:rPr>
          <w:rFonts w:ascii="Times New Roman" w:hAnsi="Times New Roman" w:cs="Times New Roman"/>
          <w:b w:val="0"/>
          <w:sz w:val="28"/>
          <w:szCs w:val="28"/>
          <w:lang w:val="ru-RU"/>
        </w:rPr>
      </w:pPr>
      <w:r w:rsidRPr="00E65A12">
        <w:rPr>
          <w:rFonts w:ascii="Times New Roman" w:hAnsi="Times New Roman"/>
          <w:sz w:val="28"/>
          <w:szCs w:val="28"/>
          <w:lang w:val="ru-RU"/>
        </w:rPr>
        <w:tab/>
      </w:r>
      <w:r w:rsidRPr="00EB672E">
        <w:rPr>
          <w:rFonts w:ascii="Century Tat" w:hAnsi="Century Tat"/>
          <w:b w:val="0"/>
          <w:sz w:val="28"/>
          <w:szCs w:val="28"/>
          <w:lang w:val="ru-RU"/>
        </w:rPr>
        <w:t xml:space="preserve">  </w:t>
      </w:r>
      <w:r w:rsidRPr="00EB672E">
        <w:rPr>
          <w:rFonts w:ascii="Century Tat" w:hAnsi="Century Tat"/>
          <w:b w:val="0"/>
          <w:sz w:val="28"/>
          <w:szCs w:val="28"/>
        </w:rPr>
        <w:t>K</w:t>
      </w:r>
      <w:r w:rsidRPr="00EB672E">
        <w:rPr>
          <w:rFonts w:ascii="Century Tat" w:hAnsi="Century Tat"/>
          <w:b w:val="0"/>
          <w:sz w:val="28"/>
          <w:szCs w:val="28"/>
          <w:lang w:val="ru-RU"/>
        </w:rPr>
        <w:t>АРАР                                                                           РЕШЕНИЕ</w:t>
      </w:r>
    </w:p>
    <w:p w:rsidR="00EB672E" w:rsidRDefault="00EB672E" w:rsidP="00EB672E">
      <w:pPr>
        <w:pStyle w:val="a3"/>
        <w:ind w:right="-1"/>
        <w:jc w:val="both"/>
        <w:rPr>
          <w:b/>
          <w:lang w:val="ru-RU"/>
        </w:rPr>
      </w:pPr>
    </w:p>
    <w:p w:rsidR="009E4B56" w:rsidRPr="00040016" w:rsidRDefault="009E4B56" w:rsidP="00EB672E">
      <w:pPr>
        <w:pStyle w:val="a8"/>
        <w:tabs>
          <w:tab w:val="left" w:pos="990"/>
        </w:tabs>
        <w:spacing w:line="360" w:lineRule="auto"/>
        <w:ind w:firstLine="360"/>
        <w:rPr>
          <w:rFonts w:ascii="Times New Roman" w:hAnsi="Times New Roman"/>
          <w:sz w:val="28"/>
          <w:szCs w:val="28"/>
        </w:rPr>
      </w:pPr>
    </w:p>
    <w:p w:rsidR="009E4B56" w:rsidRPr="00040016" w:rsidRDefault="009E4B56" w:rsidP="00EB672E">
      <w:pPr>
        <w:pStyle w:val="a8"/>
        <w:spacing w:line="360" w:lineRule="auto"/>
        <w:ind w:firstLine="360"/>
        <w:jc w:val="center"/>
        <w:rPr>
          <w:rFonts w:ascii="Times New Roman" w:hAnsi="Times New Roman"/>
          <w:sz w:val="28"/>
          <w:szCs w:val="28"/>
        </w:rPr>
      </w:pPr>
      <w:r w:rsidRPr="00040016">
        <w:rPr>
          <w:rFonts w:ascii="Times New Roman" w:hAnsi="Times New Roman"/>
          <w:sz w:val="28"/>
          <w:szCs w:val="28"/>
        </w:rPr>
        <w:t xml:space="preserve">О внесении изменений и дополнений в Устав сельского поселения </w:t>
      </w:r>
      <w:r>
        <w:rPr>
          <w:rFonts w:ascii="Times New Roman" w:hAnsi="Times New Roman"/>
          <w:sz w:val="28"/>
          <w:szCs w:val="28"/>
        </w:rPr>
        <w:t xml:space="preserve">Качегановский </w:t>
      </w:r>
      <w:r w:rsidRPr="00040016">
        <w:rPr>
          <w:rFonts w:ascii="Times New Roman" w:hAnsi="Times New Roman"/>
          <w:sz w:val="28"/>
          <w:szCs w:val="28"/>
        </w:rPr>
        <w:t>сельсовет муниципального района</w:t>
      </w:r>
      <w:r>
        <w:rPr>
          <w:rFonts w:ascii="Times New Roman" w:hAnsi="Times New Roman"/>
          <w:sz w:val="28"/>
          <w:szCs w:val="28"/>
        </w:rPr>
        <w:t xml:space="preserve"> Миякинский</w:t>
      </w:r>
      <w:r w:rsidRPr="00040016">
        <w:rPr>
          <w:rFonts w:ascii="Times New Roman" w:hAnsi="Times New Roman"/>
          <w:sz w:val="28"/>
          <w:szCs w:val="28"/>
        </w:rPr>
        <w:t xml:space="preserve"> район Республики Башкортостан</w:t>
      </w:r>
    </w:p>
    <w:p w:rsidR="009E4B56" w:rsidRDefault="009E4B56" w:rsidP="00EB672E">
      <w:pPr>
        <w:pStyle w:val="a8"/>
        <w:spacing w:line="360" w:lineRule="auto"/>
        <w:ind w:firstLine="360"/>
        <w:jc w:val="both"/>
        <w:rPr>
          <w:rFonts w:ascii="Times New Roman" w:hAnsi="Times New Roman"/>
          <w:sz w:val="28"/>
          <w:szCs w:val="28"/>
        </w:rPr>
      </w:pPr>
      <w:r w:rsidRPr="00040016">
        <w:rPr>
          <w:rFonts w:ascii="Times New Roman" w:hAnsi="Times New Roman"/>
          <w:sz w:val="28"/>
          <w:szCs w:val="28"/>
        </w:rPr>
        <w:t xml:space="preserve">Совет сельского поселения </w:t>
      </w:r>
      <w:r>
        <w:rPr>
          <w:rFonts w:ascii="Times New Roman" w:hAnsi="Times New Roman"/>
          <w:sz w:val="28"/>
          <w:szCs w:val="28"/>
        </w:rPr>
        <w:t xml:space="preserve">Качегановский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Миякинский</w:t>
      </w:r>
      <w:r w:rsidRPr="00040016">
        <w:rPr>
          <w:rFonts w:ascii="Times New Roman" w:hAnsi="Times New Roman"/>
          <w:sz w:val="28"/>
          <w:szCs w:val="28"/>
        </w:rPr>
        <w:t xml:space="preserve"> район Республики Башкортостан</w:t>
      </w:r>
      <w:r w:rsidR="00EB672E">
        <w:rPr>
          <w:rFonts w:ascii="Times New Roman" w:hAnsi="Times New Roman"/>
          <w:sz w:val="28"/>
          <w:szCs w:val="28"/>
        </w:rPr>
        <w:t xml:space="preserve"> </w:t>
      </w:r>
      <w:proofErr w:type="gramStart"/>
      <w:r w:rsidRPr="00040016">
        <w:rPr>
          <w:rFonts w:ascii="Times New Roman" w:hAnsi="Times New Roman"/>
          <w:sz w:val="28"/>
          <w:szCs w:val="28"/>
        </w:rPr>
        <w:t>Р</w:t>
      </w:r>
      <w:proofErr w:type="gramEnd"/>
      <w:r w:rsidRPr="00040016">
        <w:rPr>
          <w:rFonts w:ascii="Times New Roman" w:hAnsi="Times New Roman"/>
          <w:sz w:val="28"/>
          <w:szCs w:val="28"/>
        </w:rPr>
        <w:t xml:space="preserve"> Е Ш И Л :</w:t>
      </w:r>
    </w:p>
    <w:p w:rsidR="009E4B56" w:rsidRPr="00040016" w:rsidRDefault="009E4B56" w:rsidP="00EB672E">
      <w:pPr>
        <w:pStyle w:val="a8"/>
        <w:spacing w:line="360" w:lineRule="auto"/>
        <w:ind w:firstLine="360"/>
        <w:jc w:val="both"/>
        <w:rPr>
          <w:rFonts w:ascii="Times New Roman" w:hAnsi="Times New Roman"/>
          <w:sz w:val="28"/>
          <w:szCs w:val="28"/>
        </w:rPr>
      </w:pPr>
      <w:r w:rsidRPr="00040016">
        <w:rPr>
          <w:rFonts w:ascii="Times New Roman" w:hAnsi="Times New Roman"/>
          <w:sz w:val="28"/>
          <w:szCs w:val="28"/>
        </w:rPr>
        <w:t xml:space="preserve">1. Внести изменения и дополнения в Устав сельского поселения </w:t>
      </w:r>
      <w:r>
        <w:rPr>
          <w:rFonts w:ascii="Times New Roman" w:hAnsi="Times New Roman"/>
          <w:sz w:val="28"/>
          <w:szCs w:val="28"/>
        </w:rPr>
        <w:t xml:space="preserve">Качегановский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 xml:space="preserve">Миякинский </w:t>
      </w:r>
      <w:r w:rsidRPr="00040016">
        <w:rPr>
          <w:rFonts w:ascii="Times New Roman" w:hAnsi="Times New Roman"/>
          <w:sz w:val="28"/>
          <w:szCs w:val="28"/>
        </w:rPr>
        <w:t>район Республики Башкортостан, изложив его в новой редакции согласно приложению к настоящему решению.</w:t>
      </w:r>
    </w:p>
    <w:p w:rsidR="009E4B56" w:rsidRDefault="009E4B56" w:rsidP="00EB672E">
      <w:pPr>
        <w:pStyle w:val="a8"/>
        <w:spacing w:line="360" w:lineRule="auto"/>
        <w:ind w:firstLine="360"/>
        <w:jc w:val="both"/>
        <w:rPr>
          <w:rFonts w:ascii="Times New Roman" w:hAnsi="Times New Roman"/>
          <w:sz w:val="28"/>
          <w:szCs w:val="28"/>
        </w:rPr>
      </w:pPr>
      <w:r>
        <w:rPr>
          <w:rFonts w:ascii="Times New Roman" w:hAnsi="Times New Roman"/>
          <w:sz w:val="28"/>
          <w:szCs w:val="28"/>
        </w:rPr>
        <w:t>2.</w:t>
      </w:r>
      <w:r w:rsidRPr="00040016">
        <w:rPr>
          <w:rFonts w:ascii="Times New Roman" w:hAnsi="Times New Roman"/>
          <w:sz w:val="28"/>
          <w:szCs w:val="28"/>
        </w:rPr>
        <w:t xml:space="preserve"> Настоящее решение вступает в силу со дня официального </w:t>
      </w:r>
      <w:r>
        <w:rPr>
          <w:rFonts w:ascii="Times New Roman" w:hAnsi="Times New Roman"/>
          <w:sz w:val="28"/>
          <w:szCs w:val="28"/>
        </w:rPr>
        <w:t>обнародования</w:t>
      </w:r>
      <w:r w:rsidRPr="00040016">
        <w:rPr>
          <w:rFonts w:ascii="Times New Roman" w:hAnsi="Times New Roman"/>
          <w:sz w:val="28"/>
          <w:szCs w:val="28"/>
        </w:rPr>
        <w:t xml:space="preserve">, за исключением </w:t>
      </w:r>
      <w:r>
        <w:rPr>
          <w:rFonts w:ascii="Times New Roman" w:hAnsi="Times New Roman"/>
          <w:sz w:val="28"/>
          <w:szCs w:val="28"/>
        </w:rPr>
        <w:t>частей 1, 2 статьи 44</w:t>
      </w:r>
      <w:r w:rsidRPr="00040016">
        <w:rPr>
          <w:rFonts w:ascii="Times New Roman" w:hAnsi="Times New Roman"/>
          <w:sz w:val="28"/>
          <w:szCs w:val="28"/>
        </w:rPr>
        <w:t xml:space="preserve"> </w:t>
      </w:r>
      <w:r>
        <w:rPr>
          <w:rFonts w:ascii="Times New Roman" w:hAnsi="Times New Roman"/>
          <w:sz w:val="28"/>
          <w:szCs w:val="28"/>
        </w:rPr>
        <w:t xml:space="preserve">приложения к </w:t>
      </w:r>
      <w:r w:rsidRPr="00040016">
        <w:rPr>
          <w:rFonts w:ascii="Times New Roman" w:hAnsi="Times New Roman"/>
          <w:sz w:val="28"/>
          <w:szCs w:val="28"/>
        </w:rPr>
        <w:t>настояще</w:t>
      </w:r>
      <w:r>
        <w:rPr>
          <w:rFonts w:ascii="Times New Roman" w:hAnsi="Times New Roman"/>
          <w:sz w:val="28"/>
          <w:szCs w:val="28"/>
        </w:rPr>
        <w:t>му</w:t>
      </w:r>
      <w:r w:rsidRPr="00040016">
        <w:rPr>
          <w:rFonts w:ascii="Times New Roman" w:hAnsi="Times New Roman"/>
          <w:sz w:val="28"/>
          <w:szCs w:val="28"/>
        </w:rPr>
        <w:t xml:space="preserve"> решени</w:t>
      </w:r>
      <w:r>
        <w:rPr>
          <w:rFonts w:ascii="Times New Roman" w:hAnsi="Times New Roman"/>
          <w:sz w:val="28"/>
          <w:szCs w:val="28"/>
        </w:rPr>
        <w:t>ю</w:t>
      </w:r>
      <w:r w:rsidRPr="00040016">
        <w:rPr>
          <w:rFonts w:ascii="Times New Roman" w:hAnsi="Times New Roman"/>
          <w:sz w:val="28"/>
          <w:szCs w:val="28"/>
        </w:rPr>
        <w:t>, вступающ</w:t>
      </w:r>
      <w:r>
        <w:rPr>
          <w:rFonts w:ascii="Times New Roman" w:hAnsi="Times New Roman"/>
          <w:sz w:val="28"/>
          <w:szCs w:val="28"/>
        </w:rPr>
        <w:t>их</w:t>
      </w:r>
      <w:r w:rsidRPr="00040016">
        <w:rPr>
          <w:rFonts w:ascii="Times New Roman" w:hAnsi="Times New Roman"/>
          <w:sz w:val="28"/>
          <w:szCs w:val="28"/>
        </w:rPr>
        <w:t xml:space="preserve"> в силу с 1 января 201</w:t>
      </w:r>
      <w:r>
        <w:rPr>
          <w:rFonts w:ascii="Times New Roman" w:hAnsi="Times New Roman"/>
          <w:sz w:val="28"/>
          <w:szCs w:val="28"/>
        </w:rPr>
        <w:t>4</w:t>
      </w:r>
      <w:r w:rsidRPr="00040016">
        <w:rPr>
          <w:rFonts w:ascii="Times New Roman" w:hAnsi="Times New Roman"/>
          <w:sz w:val="28"/>
          <w:szCs w:val="28"/>
        </w:rPr>
        <w:t xml:space="preserve"> года.</w:t>
      </w:r>
      <w:r w:rsidRPr="00040016">
        <w:t xml:space="preserve"> </w:t>
      </w:r>
    </w:p>
    <w:p w:rsidR="009E4B56" w:rsidRDefault="009E4B56" w:rsidP="00EB672E">
      <w:pPr>
        <w:pStyle w:val="a8"/>
        <w:spacing w:line="360" w:lineRule="auto"/>
        <w:ind w:firstLine="360"/>
        <w:jc w:val="both"/>
        <w:rPr>
          <w:rFonts w:ascii="Times New Roman" w:hAnsi="Times New Roman"/>
          <w:sz w:val="28"/>
          <w:szCs w:val="28"/>
        </w:rPr>
      </w:pPr>
      <w:r>
        <w:rPr>
          <w:rFonts w:ascii="Times New Roman" w:hAnsi="Times New Roman"/>
          <w:sz w:val="28"/>
          <w:szCs w:val="28"/>
        </w:rPr>
        <w:t xml:space="preserve">3. </w:t>
      </w:r>
      <w:r w:rsidRPr="00154D6C">
        <w:rPr>
          <w:rFonts w:ascii="Times New Roman" w:hAnsi="Times New Roman"/>
          <w:sz w:val="28"/>
          <w:szCs w:val="28"/>
        </w:rPr>
        <w:t xml:space="preserve">Настоящее решение обнародовать на информационном стенде </w:t>
      </w:r>
      <w:r>
        <w:rPr>
          <w:rFonts w:ascii="Times New Roman" w:hAnsi="Times New Roman"/>
          <w:sz w:val="28"/>
          <w:szCs w:val="28"/>
        </w:rPr>
        <w:t>А</w:t>
      </w:r>
      <w:r w:rsidRPr="00154D6C">
        <w:rPr>
          <w:rFonts w:ascii="Times New Roman" w:hAnsi="Times New Roman"/>
          <w:sz w:val="28"/>
          <w:szCs w:val="28"/>
        </w:rPr>
        <w:t>дминистрации сельского поселения</w:t>
      </w:r>
      <w:r w:rsidRPr="002469BF">
        <w:rPr>
          <w:rFonts w:ascii="Times New Roman" w:hAnsi="Times New Roman"/>
          <w:sz w:val="28"/>
          <w:szCs w:val="28"/>
        </w:rPr>
        <w:t xml:space="preserve"> </w:t>
      </w:r>
      <w:r>
        <w:rPr>
          <w:rFonts w:ascii="Times New Roman" w:hAnsi="Times New Roman"/>
          <w:sz w:val="28"/>
          <w:szCs w:val="28"/>
        </w:rPr>
        <w:t>Качегановский</w:t>
      </w:r>
      <w:r w:rsidRPr="00154D6C">
        <w:rPr>
          <w:rFonts w:ascii="Times New Roman" w:hAnsi="Times New Roman"/>
          <w:sz w:val="28"/>
          <w:szCs w:val="28"/>
        </w:rPr>
        <w:t xml:space="preserve"> сельсовет муниципального района </w:t>
      </w:r>
      <w:r>
        <w:rPr>
          <w:rFonts w:ascii="Times New Roman" w:hAnsi="Times New Roman"/>
          <w:sz w:val="28"/>
          <w:szCs w:val="28"/>
        </w:rPr>
        <w:t>Миякинский</w:t>
      </w:r>
      <w:r w:rsidRPr="00154D6C">
        <w:rPr>
          <w:rFonts w:ascii="Times New Roman" w:hAnsi="Times New Roman"/>
          <w:sz w:val="28"/>
          <w:szCs w:val="28"/>
        </w:rPr>
        <w:t xml:space="preserve"> район Республики Башкортостан.</w:t>
      </w:r>
    </w:p>
    <w:p w:rsidR="009E4B56" w:rsidRDefault="009E4B56" w:rsidP="00EB672E">
      <w:pPr>
        <w:pStyle w:val="a8"/>
        <w:spacing w:line="360" w:lineRule="auto"/>
        <w:ind w:firstLine="360"/>
        <w:jc w:val="both"/>
        <w:rPr>
          <w:rFonts w:ascii="Times New Roman" w:hAnsi="Times New Roman"/>
          <w:sz w:val="28"/>
          <w:szCs w:val="28"/>
        </w:rPr>
      </w:pPr>
      <w:r w:rsidRPr="00A353B6">
        <w:rPr>
          <w:rFonts w:ascii="Times New Roman" w:hAnsi="Times New Roman"/>
          <w:sz w:val="28"/>
          <w:szCs w:val="28"/>
        </w:rPr>
        <w:t xml:space="preserve">4. </w:t>
      </w:r>
      <w:proofErr w:type="gramStart"/>
      <w:r w:rsidRPr="00A353B6">
        <w:rPr>
          <w:rFonts w:ascii="Times New Roman" w:hAnsi="Times New Roman"/>
          <w:sz w:val="28"/>
          <w:szCs w:val="28"/>
        </w:rPr>
        <w:t>Контроль за</w:t>
      </w:r>
      <w:proofErr w:type="gramEnd"/>
      <w:r w:rsidRPr="00A353B6">
        <w:rPr>
          <w:rFonts w:ascii="Times New Roman" w:hAnsi="Times New Roman"/>
          <w:sz w:val="28"/>
          <w:szCs w:val="28"/>
        </w:rPr>
        <w:t xml:space="preserve"> исполнением настоящего решения возложить на постоянную комиссию по</w:t>
      </w:r>
      <w:r>
        <w:rPr>
          <w:rFonts w:ascii="Times New Roman" w:hAnsi="Times New Roman"/>
          <w:sz w:val="28"/>
          <w:szCs w:val="28"/>
        </w:rPr>
        <w:t xml:space="preserve"> бюджету, налогам и вопросам собственности.</w:t>
      </w:r>
    </w:p>
    <w:p w:rsidR="009E4B56" w:rsidRDefault="009E4B56" w:rsidP="00EB672E">
      <w:pPr>
        <w:pStyle w:val="a8"/>
        <w:spacing w:line="360" w:lineRule="auto"/>
        <w:ind w:firstLine="360"/>
        <w:jc w:val="both"/>
        <w:rPr>
          <w:rFonts w:ascii="Times New Roman" w:hAnsi="Times New Roman"/>
          <w:sz w:val="28"/>
          <w:szCs w:val="28"/>
        </w:rPr>
      </w:pPr>
    </w:p>
    <w:p w:rsidR="009E4B56" w:rsidRPr="00216E1D" w:rsidRDefault="009E4B56" w:rsidP="00EB672E">
      <w:pPr>
        <w:pStyle w:val="a8"/>
        <w:spacing w:line="360" w:lineRule="auto"/>
        <w:ind w:firstLine="360"/>
        <w:jc w:val="both"/>
        <w:rPr>
          <w:rFonts w:ascii="Times New Roman" w:hAnsi="Times New Roman"/>
          <w:sz w:val="28"/>
          <w:szCs w:val="28"/>
        </w:rPr>
      </w:pPr>
      <w:r w:rsidRPr="00216E1D">
        <w:rPr>
          <w:rFonts w:ascii="Times New Roman" w:hAnsi="Times New Roman"/>
          <w:sz w:val="28"/>
          <w:szCs w:val="28"/>
        </w:rPr>
        <w:t xml:space="preserve">         Глава сельского поселения </w:t>
      </w:r>
      <w:r>
        <w:rPr>
          <w:rFonts w:ascii="Times New Roman" w:hAnsi="Times New Roman"/>
          <w:sz w:val="28"/>
          <w:szCs w:val="28"/>
        </w:rPr>
        <w:t xml:space="preserve">                             Г.Р. Кадырова</w:t>
      </w:r>
    </w:p>
    <w:p w:rsidR="009E4B56" w:rsidRDefault="009E4B56" w:rsidP="00EB672E">
      <w:pPr>
        <w:pStyle w:val="a8"/>
        <w:spacing w:line="360" w:lineRule="auto"/>
        <w:ind w:firstLine="360"/>
        <w:jc w:val="both"/>
        <w:rPr>
          <w:rFonts w:ascii="Times New Roman" w:hAnsi="Times New Roman"/>
          <w:sz w:val="28"/>
          <w:szCs w:val="28"/>
        </w:rPr>
      </w:pPr>
    </w:p>
    <w:p w:rsidR="009E4B56" w:rsidRDefault="009E4B56" w:rsidP="00EB672E">
      <w:pPr>
        <w:pStyle w:val="a8"/>
        <w:spacing w:line="360" w:lineRule="auto"/>
        <w:ind w:firstLine="360"/>
        <w:jc w:val="both"/>
        <w:rPr>
          <w:rFonts w:ascii="Times New Roman" w:hAnsi="Times New Roman"/>
          <w:sz w:val="28"/>
          <w:szCs w:val="28"/>
        </w:rPr>
      </w:pPr>
    </w:p>
    <w:p w:rsidR="00EB672E" w:rsidRDefault="00EB672E" w:rsidP="00EB672E">
      <w:pPr>
        <w:pStyle w:val="a8"/>
        <w:spacing w:line="360" w:lineRule="auto"/>
        <w:ind w:firstLine="360"/>
        <w:jc w:val="both"/>
        <w:rPr>
          <w:rFonts w:ascii="Times New Roman" w:hAnsi="Times New Roman"/>
          <w:sz w:val="28"/>
          <w:szCs w:val="28"/>
        </w:rPr>
      </w:pPr>
    </w:p>
    <w:p w:rsidR="009E4B56" w:rsidRDefault="009E4B56" w:rsidP="00EB672E">
      <w:pPr>
        <w:ind w:firstLine="360"/>
        <w:jc w:val="right"/>
        <w:rPr>
          <w:color w:val="000000"/>
          <w:u w:val="single"/>
        </w:rPr>
      </w:pPr>
    </w:p>
    <w:p w:rsidR="009E4B56" w:rsidRPr="00EB672E" w:rsidRDefault="009E4B56" w:rsidP="00EB672E">
      <w:pPr>
        <w:ind w:firstLine="360"/>
        <w:jc w:val="right"/>
        <w:rPr>
          <w:rFonts w:ascii="Times New Roman" w:hAnsi="Times New Roman" w:cs="Times New Roman"/>
          <w:sz w:val="24"/>
          <w:szCs w:val="24"/>
        </w:rPr>
      </w:pPr>
      <w:r w:rsidRPr="00EB672E">
        <w:rPr>
          <w:rFonts w:ascii="Times New Roman" w:hAnsi="Times New Roman" w:cs="Times New Roman"/>
          <w:sz w:val="24"/>
          <w:szCs w:val="24"/>
        </w:rPr>
        <w:lastRenderedPageBreak/>
        <w:t xml:space="preserve">Приложение </w:t>
      </w:r>
    </w:p>
    <w:p w:rsidR="009E4B56" w:rsidRPr="00EB672E" w:rsidRDefault="009E4B56" w:rsidP="00EB672E">
      <w:pPr>
        <w:ind w:firstLine="360"/>
        <w:jc w:val="right"/>
        <w:rPr>
          <w:rFonts w:ascii="Times New Roman" w:hAnsi="Times New Roman" w:cs="Times New Roman"/>
          <w:sz w:val="24"/>
          <w:szCs w:val="24"/>
        </w:rPr>
      </w:pPr>
      <w:r w:rsidRPr="00EB672E">
        <w:rPr>
          <w:rFonts w:ascii="Times New Roman" w:hAnsi="Times New Roman" w:cs="Times New Roman"/>
          <w:sz w:val="24"/>
          <w:szCs w:val="24"/>
        </w:rPr>
        <w:t xml:space="preserve">к решению Совета сельского поселения </w:t>
      </w:r>
    </w:p>
    <w:p w:rsidR="009E4B56" w:rsidRPr="00EB672E" w:rsidRDefault="009E4B56" w:rsidP="00EB672E">
      <w:pPr>
        <w:ind w:firstLine="360"/>
        <w:jc w:val="right"/>
        <w:rPr>
          <w:rFonts w:ascii="Times New Roman" w:hAnsi="Times New Roman" w:cs="Times New Roman"/>
          <w:sz w:val="24"/>
          <w:szCs w:val="24"/>
        </w:rPr>
      </w:pPr>
      <w:r w:rsidRPr="00EB672E">
        <w:rPr>
          <w:rFonts w:ascii="Times New Roman" w:hAnsi="Times New Roman" w:cs="Times New Roman"/>
          <w:sz w:val="24"/>
          <w:szCs w:val="24"/>
        </w:rPr>
        <w:t>Качегановский  сельсовет</w:t>
      </w:r>
    </w:p>
    <w:p w:rsidR="009E4B56" w:rsidRPr="00EB672E" w:rsidRDefault="00EB672E" w:rsidP="00EB672E">
      <w:pPr>
        <w:ind w:firstLine="360"/>
        <w:jc w:val="right"/>
        <w:rPr>
          <w:rFonts w:ascii="Times New Roman" w:hAnsi="Times New Roman" w:cs="Times New Roman"/>
          <w:sz w:val="24"/>
          <w:szCs w:val="24"/>
        </w:rPr>
      </w:pPr>
      <w:r>
        <w:rPr>
          <w:rFonts w:ascii="Times New Roman" w:hAnsi="Times New Roman" w:cs="Times New Roman"/>
          <w:sz w:val="24"/>
          <w:szCs w:val="24"/>
        </w:rPr>
        <w:t>от____</w:t>
      </w:r>
      <w:r w:rsidR="009E4B56" w:rsidRPr="00EB672E">
        <w:rPr>
          <w:rFonts w:ascii="Times New Roman" w:hAnsi="Times New Roman" w:cs="Times New Roman"/>
          <w:sz w:val="24"/>
          <w:szCs w:val="24"/>
        </w:rPr>
        <w:t xml:space="preserve">2013 № </w:t>
      </w:r>
    </w:p>
    <w:p w:rsidR="009E4B56" w:rsidRPr="00EB672E" w:rsidRDefault="009E4B56" w:rsidP="00EB672E">
      <w:pPr>
        <w:ind w:firstLine="360"/>
        <w:jc w:val="both"/>
        <w:rPr>
          <w:rFonts w:ascii="Times New Roman" w:hAnsi="Times New Roman" w:cs="Times New Roman"/>
          <w:sz w:val="28"/>
          <w:szCs w:val="28"/>
        </w:rPr>
      </w:pPr>
    </w:p>
    <w:p w:rsidR="009E4B56" w:rsidRPr="00EB672E" w:rsidRDefault="009E4B56" w:rsidP="00EB672E">
      <w:pPr>
        <w:ind w:firstLine="360"/>
        <w:jc w:val="center"/>
        <w:rPr>
          <w:rFonts w:ascii="Times New Roman" w:hAnsi="Times New Roman" w:cs="Times New Roman"/>
          <w:b/>
          <w:sz w:val="28"/>
          <w:szCs w:val="28"/>
        </w:rPr>
      </w:pPr>
      <w:r w:rsidRPr="00EB672E">
        <w:rPr>
          <w:rFonts w:ascii="Times New Roman" w:hAnsi="Times New Roman" w:cs="Times New Roman"/>
          <w:b/>
          <w:sz w:val="28"/>
          <w:szCs w:val="28"/>
        </w:rPr>
        <w:t>У С Т А В</w:t>
      </w:r>
    </w:p>
    <w:p w:rsidR="009E4B56" w:rsidRPr="00EB672E" w:rsidRDefault="009E4B56" w:rsidP="00EB672E">
      <w:pPr>
        <w:ind w:firstLine="360"/>
        <w:jc w:val="center"/>
        <w:rPr>
          <w:rFonts w:ascii="Times New Roman" w:hAnsi="Times New Roman" w:cs="Times New Roman"/>
          <w:b/>
          <w:sz w:val="28"/>
          <w:szCs w:val="28"/>
        </w:rPr>
      </w:pPr>
      <w:r w:rsidRPr="00EB672E">
        <w:rPr>
          <w:rFonts w:ascii="Times New Roman" w:hAnsi="Times New Roman" w:cs="Times New Roman"/>
          <w:b/>
          <w:sz w:val="28"/>
          <w:szCs w:val="28"/>
        </w:rPr>
        <w:t xml:space="preserve">СЕЛЬСКОГО ПОСЕЛЕНИЯ </w:t>
      </w:r>
      <w:r w:rsidR="004C1609">
        <w:rPr>
          <w:rFonts w:ascii="Times New Roman" w:hAnsi="Times New Roman" w:cs="Times New Roman"/>
          <w:b/>
          <w:sz w:val="28"/>
          <w:szCs w:val="28"/>
        </w:rPr>
        <w:t>КАЧЕГАНОВСКИЙ СЕЛЬСОВЕТ</w:t>
      </w:r>
    </w:p>
    <w:p w:rsidR="009E4B56" w:rsidRPr="00EB672E" w:rsidRDefault="009E4B56" w:rsidP="00EB672E">
      <w:pPr>
        <w:ind w:firstLine="360"/>
        <w:jc w:val="center"/>
        <w:rPr>
          <w:rFonts w:ascii="Times New Roman" w:hAnsi="Times New Roman" w:cs="Times New Roman"/>
          <w:b/>
          <w:sz w:val="28"/>
          <w:szCs w:val="28"/>
        </w:rPr>
      </w:pPr>
      <w:r w:rsidRPr="00EB672E">
        <w:rPr>
          <w:rFonts w:ascii="Times New Roman" w:hAnsi="Times New Roman" w:cs="Times New Roman"/>
          <w:b/>
          <w:sz w:val="28"/>
          <w:szCs w:val="28"/>
        </w:rPr>
        <w:t>МУНИЦИПАЛЬНОГО РАЙОНА</w:t>
      </w:r>
    </w:p>
    <w:p w:rsidR="009E4B56" w:rsidRPr="004C1609" w:rsidRDefault="004C1609" w:rsidP="00EB672E">
      <w:pPr>
        <w:ind w:firstLine="360"/>
        <w:jc w:val="center"/>
        <w:rPr>
          <w:rFonts w:ascii="Times New Roman" w:hAnsi="Times New Roman" w:cs="Times New Roman"/>
          <w:b/>
          <w:iCs/>
          <w:sz w:val="28"/>
          <w:szCs w:val="28"/>
        </w:rPr>
      </w:pPr>
      <w:r w:rsidRPr="004C1609">
        <w:rPr>
          <w:rFonts w:ascii="Times New Roman" w:hAnsi="Times New Roman" w:cs="Times New Roman"/>
          <w:b/>
          <w:iCs/>
          <w:sz w:val="28"/>
          <w:szCs w:val="28"/>
        </w:rPr>
        <w:t>МИЯКИНСКИЙ</w:t>
      </w:r>
      <w:r w:rsidR="009E4B56" w:rsidRPr="004C1609">
        <w:rPr>
          <w:rFonts w:ascii="Times New Roman" w:hAnsi="Times New Roman" w:cs="Times New Roman"/>
          <w:b/>
          <w:iCs/>
          <w:sz w:val="28"/>
          <w:szCs w:val="28"/>
        </w:rPr>
        <w:t xml:space="preserve"> РАЙОН</w:t>
      </w:r>
    </w:p>
    <w:p w:rsidR="009E4B56" w:rsidRPr="00EB672E" w:rsidRDefault="009E4B56" w:rsidP="00EB672E">
      <w:pPr>
        <w:ind w:firstLine="360"/>
        <w:jc w:val="center"/>
        <w:rPr>
          <w:rFonts w:ascii="Times New Roman" w:hAnsi="Times New Roman" w:cs="Times New Roman"/>
          <w:b/>
          <w:sz w:val="28"/>
          <w:szCs w:val="28"/>
        </w:rPr>
      </w:pPr>
      <w:r w:rsidRPr="00EB672E">
        <w:rPr>
          <w:rFonts w:ascii="Times New Roman" w:hAnsi="Times New Roman" w:cs="Times New Roman"/>
          <w:b/>
          <w:sz w:val="28"/>
          <w:szCs w:val="28"/>
        </w:rPr>
        <w:t>РЕСПУБЛИКИ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  </w:t>
      </w:r>
      <w:r w:rsidRPr="00EB672E">
        <w:rPr>
          <w:rFonts w:ascii="Times New Roman" w:hAnsi="Times New Roman" w:cs="Times New Roman"/>
          <w:sz w:val="28"/>
          <w:szCs w:val="28"/>
        </w:rPr>
        <w:br w:type="page"/>
      </w:r>
    </w:p>
    <w:p w:rsidR="009E4B56" w:rsidRPr="004C1609" w:rsidRDefault="009E4B56" w:rsidP="004C1609">
      <w:pPr>
        <w:ind w:firstLine="360"/>
        <w:jc w:val="center"/>
        <w:rPr>
          <w:rFonts w:ascii="Times New Roman" w:hAnsi="Times New Roman" w:cs="Times New Roman"/>
          <w:b/>
          <w:bCs/>
          <w:sz w:val="28"/>
          <w:szCs w:val="28"/>
        </w:rPr>
      </w:pPr>
      <w:r w:rsidRPr="00EB672E">
        <w:rPr>
          <w:rFonts w:ascii="Times New Roman" w:hAnsi="Times New Roman" w:cs="Times New Roman"/>
          <w:b/>
          <w:bCs/>
          <w:sz w:val="28"/>
          <w:szCs w:val="28"/>
        </w:rPr>
        <w:lastRenderedPageBreak/>
        <w:t>Глава I</w:t>
      </w:r>
    </w:p>
    <w:p w:rsidR="009E4B56" w:rsidRPr="004C1609" w:rsidRDefault="009E4B56" w:rsidP="004C1609">
      <w:pPr>
        <w:ind w:firstLine="360"/>
        <w:jc w:val="center"/>
        <w:rPr>
          <w:rFonts w:ascii="Times New Roman" w:hAnsi="Times New Roman" w:cs="Times New Roman"/>
          <w:b/>
          <w:bCs/>
          <w:sz w:val="28"/>
          <w:szCs w:val="28"/>
        </w:rPr>
      </w:pPr>
      <w:r w:rsidRPr="00EB672E">
        <w:rPr>
          <w:rFonts w:ascii="Times New Roman" w:hAnsi="Times New Roman" w:cs="Times New Roman"/>
          <w:b/>
          <w:bCs/>
          <w:sz w:val="28"/>
          <w:szCs w:val="28"/>
        </w:rPr>
        <w:t>Общие положения</w:t>
      </w:r>
    </w:p>
    <w:p w:rsidR="009E4B56" w:rsidRPr="004C1609" w:rsidRDefault="009E4B56" w:rsidP="004C1609">
      <w:pPr>
        <w:ind w:firstLine="360"/>
        <w:jc w:val="both"/>
        <w:rPr>
          <w:rFonts w:ascii="Times New Roman" w:hAnsi="Times New Roman" w:cs="Times New Roman"/>
          <w:b/>
          <w:bCs/>
          <w:sz w:val="28"/>
          <w:szCs w:val="28"/>
        </w:rPr>
      </w:pPr>
      <w:r w:rsidRPr="00EB672E">
        <w:rPr>
          <w:rFonts w:ascii="Times New Roman" w:hAnsi="Times New Roman" w:cs="Times New Roman"/>
          <w:b/>
          <w:bCs/>
          <w:sz w:val="28"/>
          <w:szCs w:val="28"/>
        </w:rPr>
        <w:t>Статья 1. Сельское поселение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Сельское поселение Качегановский сельсовет муниципального района Миякинский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Миякинский Республики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Официальное наименование Сельского поселения - сельское поселение Качегановский сельсовет муниципального района Миякинский район Республики Башкортостан. Сокраще</w:t>
      </w:r>
      <w:r w:rsidR="004C1609">
        <w:rPr>
          <w:rFonts w:ascii="Times New Roman" w:hAnsi="Times New Roman" w:cs="Times New Roman"/>
          <w:sz w:val="28"/>
          <w:szCs w:val="28"/>
        </w:rPr>
        <w:t xml:space="preserve">нное официальное наименование </w:t>
      </w:r>
      <w:proofErr w:type="gramStart"/>
      <w:r w:rsidR="004C1609">
        <w:rPr>
          <w:rFonts w:ascii="Times New Roman" w:hAnsi="Times New Roman" w:cs="Times New Roman"/>
          <w:sz w:val="28"/>
          <w:szCs w:val="28"/>
        </w:rPr>
        <w:t>–с</w:t>
      </w:r>
      <w:proofErr w:type="gramEnd"/>
      <w:r w:rsidR="004C1609">
        <w:rPr>
          <w:rFonts w:ascii="Times New Roman" w:hAnsi="Times New Roman" w:cs="Times New Roman"/>
          <w:sz w:val="28"/>
          <w:szCs w:val="28"/>
        </w:rPr>
        <w:t>ельское поселение Качегановский</w:t>
      </w:r>
      <w:r w:rsidRPr="00EB672E">
        <w:rPr>
          <w:rFonts w:ascii="Times New Roman" w:hAnsi="Times New Roman" w:cs="Times New Roman"/>
          <w:sz w:val="28"/>
          <w:szCs w:val="28"/>
        </w:rPr>
        <w:t xml:space="preserve"> сельсовет </w:t>
      </w:r>
      <w:r w:rsidR="004C1609">
        <w:rPr>
          <w:rFonts w:ascii="Times New Roman" w:hAnsi="Times New Roman" w:cs="Times New Roman"/>
          <w:sz w:val="28"/>
          <w:szCs w:val="28"/>
        </w:rPr>
        <w:t>Миякинского</w:t>
      </w:r>
      <w:r w:rsidRPr="00EB672E">
        <w:rPr>
          <w:rFonts w:ascii="Times New Roman" w:hAnsi="Times New Roman" w:cs="Times New Roman"/>
          <w:sz w:val="28"/>
          <w:szCs w:val="28"/>
        </w:rPr>
        <w:t xml:space="preserve"> района Республики Башкортостан.</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Официальное и сокращенное наименования Сельского поселения являются равнозначными.</w:t>
      </w:r>
    </w:p>
    <w:p w:rsidR="009E4B56" w:rsidRPr="004C1609" w:rsidRDefault="009E4B56" w:rsidP="004C1609">
      <w:pPr>
        <w:ind w:firstLine="360"/>
        <w:jc w:val="both"/>
        <w:rPr>
          <w:rFonts w:ascii="Times New Roman" w:hAnsi="Times New Roman" w:cs="Times New Roman"/>
          <w:b/>
          <w:bCs/>
          <w:sz w:val="28"/>
          <w:szCs w:val="28"/>
        </w:rPr>
      </w:pPr>
      <w:r w:rsidRPr="00EB672E">
        <w:rPr>
          <w:rFonts w:ascii="Times New Roman" w:hAnsi="Times New Roman" w:cs="Times New Roman"/>
          <w:b/>
          <w:bCs/>
          <w:sz w:val="28"/>
          <w:szCs w:val="28"/>
        </w:rPr>
        <w:t>Статья 2. Границы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9E4B56" w:rsidRPr="004C1609" w:rsidRDefault="009E4B56" w:rsidP="004C1609">
      <w:pPr>
        <w:ind w:firstLine="360"/>
        <w:jc w:val="center"/>
        <w:rPr>
          <w:rFonts w:ascii="Times New Roman" w:hAnsi="Times New Roman" w:cs="Times New Roman"/>
          <w:b/>
          <w:bCs/>
          <w:sz w:val="28"/>
          <w:szCs w:val="28"/>
        </w:rPr>
      </w:pPr>
      <w:r w:rsidRPr="00EB672E">
        <w:rPr>
          <w:rFonts w:ascii="Times New Roman" w:hAnsi="Times New Roman" w:cs="Times New Roman"/>
          <w:b/>
          <w:bCs/>
          <w:sz w:val="28"/>
          <w:szCs w:val="28"/>
        </w:rPr>
        <w:t>Глава II</w:t>
      </w:r>
    </w:p>
    <w:p w:rsidR="009E4B56" w:rsidRPr="00EB672E" w:rsidRDefault="009E4B56" w:rsidP="004C1609">
      <w:pPr>
        <w:ind w:firstLine="360"/>
        <w:jc w:val="center"/>
        <w:rPr>
          <w:rFonts w:ascii="Times New Roman" w:hAnsi="Times New Roman" w:cs="Times New Roman"/>
          <w:b/>
          <w:bCs/>
          <w:sz w:val="28"/>
          <w:szCs w:val="28"/>
        </w:rPr>
      </w:pPr>
      <w:r w:rsidRPr="00EB672E">
        <w:rPr>
          <w:rFonts w:ascii="Times New Roman" w:hAnsi="Times New Roman" w:cs="Times New Roman"/>
          <w:b/>
          <w:bCs/>
          <w:sz w:val="28"/>
          <w:szCs w:val="28"/>
        </w:rPr>
        <w:t>Вопросы местного значения</w:t>
      </w:r>
    </w:p>
    <w:p w:rsidR="009E4B56" w:rsidRPr="004C1609" w:rsidRDefault="009E4B56" w:rsidP="004C1609">
      <w:pPr>
        <w:ind w:firstLine="360"/>
        <w:jc w:val="both"/>
        <w:rPr>
          <w:rFonts w:ascii="Times New Roman" w:hAnsi="Times New Roman" w:cs="Times New Roman"/>
          <w:b/>
          <w:bCs/>
          <w:sz w:val="28"/>
          <w:szCs w:val="28"/>
        </w:rPr>
      </w:pPr>
      <w:r w:rsidRPr="00EB672E">
        <w:rPr>
          <w:rFonts w:ascii="Times New Roman" w:hAnsi="Times New Roman" w:cs="Times New Roman"/>
          <w:b/>
          <w:bCs/>
          <w:sz w:val="28"/>
          <w:szCs w:val="28"/>
        </w:rPr>
        <w:t>Статья 3. Вопросы местного значения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К вопросам местного значения Сельского поселения относятся: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 xml:space="preserve">1) формирование, утверждение, исполнение бюджета Сельского поселения и </w:t>
      </w:r>
      <w:proofErr w:type="gramStart"/>
      <w:r w:rsidRPr="00EB672E">
        <w:rPr>
          <w:rFonts w:ascii="Times New Roman" w:hAnsi="Times New Roman" w:cs="Times New Roman"/>
          <w:sz w:val="28"/>
          <w:szCs w:val="28"/>
        </w:rPr>
        <w:t>контроль за</w:t>
      </w:r>
      <w:proofErr w:type="gramEnd"/>
      <w:r w:rsidRPr="00EB672E">
        <w:rPr>
          <w:rFonts w:ascii="Times New Roman" w:hAnsi="Times New Roman" w:cs="Times New Roman"/>
          <w:sz w:val="28"/>
          <w:szCs w:val="28"/>
        </w:rPr>
        <w:t xml:space="preserve"> исполнением данного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установление, изменение и отмена местных налогов и сборов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организация в границах Сельского поселения электро-, тепл</w:t>
      </w:r>
      <w:proofErr w:type="gramStart"/>
      <w:r w:rsidRPr="00EB672E">
        <w:rPr>
          <w:rFonts w:ascii="Times New Roman" w:hAnsi="Times New Roman" w:cs="Times New Roman"/>
          <w:sz w:val="28"/>
          <w:szCs w:val="28"/>
        </w:rPr>
        <w:t>о-</w:t>
      </w:r>
      <w:proofErr w:type="gramEnd"/>
      <w:r w:rsidRPr="00EB672E">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EB672E">
        <w:rPr>
          <w:rFonts w:ascii="Times New Roman" w:hAnsi="Times New Roman" w:cs="Times New Roman"/>
          <w:sz w:val="28"/>
          <w:szCs w:val="28"/>
        </w:rPr>
        <w:t xml:space="preserve"> </w:t>
      </w:r>
      <w:proofErr w:type="gramStart"/>
      <w:r w:rsidRPr="00EB672E">
        <w:rPr>
          <w:rFonts w:ascii="Times New Roman" w:hAnsi="Times New Roman" w:cs="Times New Roman"/>
          <w:sz w:val="28"/>
          <w:szCs w:val="28"/>
        </w:rPr>
        <w:t>соответствии</w:t>
      </w:r>
      <w:proofErr w:type="gramEnd"/>
      <w:r w:rsidRPr="00EB672E">
        <w:rPr>
          <w:rFonts w:ascii="Times New Roman" w:hAnsi="Times New Roman" w:cs="Times New Roman"/>
          <w:sz w:val="28"/>
          <w:szCs w:val="28"/>
        </w:rPr>
        <w:t xml:space="preserve"> с </w:t>
      </w:r>
      <w:hyperlink r:id="rId6" w:history="1">
        <w:r w:rsidRPr="00EB672E">
          <w:rPr>
            <w:rFonts w:ascii="Times New Roman" w:hAnsi="Times New Roman" w:cs="Times New Roman"/>
            <w:sz w:val="28"/>
            <w:szCs w:val="28"/>
          </w:rPr>
          <w:t>законодательством</w:t>
        </w:r>
      </w:hyperlink>
      <w:r w:rsidRPr="00EB672E">
        <w:rPr>
          <w:rFonts w:ascii="Times New Roman" w:hAnsi="Times New Roman" w:cs="Times New Roman"/>
          <w:sz w:val="28"/>
          <w:szCs w:val="28"/>
        </w:rPr>
        <w:t xml:space="preserve">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EB672E">
          <w:rPr>
            <w:rFonts w:ascii="Times New Roman" w:hAnsi="Times New Roman" w:cs="Times New Roman"/>
            <w:sz w:val="28"/>
            <w:szCs w:val="28"/>
          </w:rPr>
          <w:t>законодательством</w:t>
        </w:r>
      </w:hyperlink>
      <w:r w:rsidRPr="00EB672E">
        <w:rPr>
          <w:rFonts w:ascii="Times New Roman" w:hAnsi="Times New Roman" w:cs="Times New Roman"/>
          <w:sz w:val="28"/>
          <w:szCs w:val="28"/>
        </w:rPr>
        <w:t>;</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9) участие в предупреждении и ликвидации последствий чрезвычайных ситуаций в границах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10) обеспечение первичных мер пожарной безопасности в границах населенных пунктов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13) создание условий для организации досуга и обеспечения жителей Сельского поселения услугами организаций культуры;</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18) формирование архивных фондов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19) организация сбора и вывоза бытовых отходов и мусора;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20) утверждение правил благоустройства территории Сельского поселения, </w:t>
      </w:r>
      <w:proofErr w:type="gramStart"/>
      <w:r w:rsidRPr="00EB672E">
        <w:rPr>
          <w:rFonts w:ascii="Times New Roman" w:hAnsi="Times New Roman" w:cs="Times New Roman"/>
          <w:sz w:val="28"/>
          <w:szCs w:val="28"/>
        </w:rPr>
        <w:t>устанавливающих</w:t>
      </w:r>
      <w:proofErr w:type="gramEnd"/>
      <w:r w:rsidRPr="00EB672E">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w:t>
      </w:r>
      <w:r w:rsidRPr="00EB672E">
        <w:rPr>
          <w:rFonts w:ascii="Times New Roman" w:hAnsi="Times New Roman" w:cs="Times New Roman"/>
          <w:sz w:val="28"/>
          <w:szCs w:val="28"/>
        </w:rPr>
        <w:lastRenderedPageBreak/>
        <w:t>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EB672E">
          <w:rPr>
            <w:rFonts w:ascii="Times New Roman" w:hAnsi="Times New Roman" w:cs="Times New Roman"/>
            <w:sz w:val="28"/>
            <w:szCs w:val="28"/>
          </w:rPr>
          <w:t>кодексом</w:t>
        </w:r>
      </w:hyperlink>
      <w:r w:rsidRPr="00EB672E">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EB672E">
        <w:rPr>
          <w:rFonts w:ascii="Times New Roman" w:hAnsi="Times New Roman" w:cs="Times New Roman"/>
          <w:sz w:val="28"/>
          <w:szCs w:val="28"/>
        </w:rPr>
        <w:t xml:space="preserve"> </w:t>
      </w:r>
      <w:proofErr w:type="gramStart"/>
      <w:r w:rsidRPr="00EB672E">
        <w:rPr>
          <w:rFonts w:ascii="Times New Roman" w:hAnsi="Times New Roman" w:cs="Times New Roman"/>
          <w:sz w:val="28"/>
          <w:szCs w:val="28"/>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9" w:history="1">
        <w:r w:rsidRPr="00EB672E">
          <w:rPr>
            <w:rFonts w:ascii="Times New Roman" w:hAnsi="Times New Roman" w:cs="Times New Roman"/>
            <w:sz w:val="28"/>
            <w:szCs w:val="28"/>
          </w:rPr>
          <w:t>кодексом</w:t>
        </w:r>
      </w:hyperlink>
      <w:r w:rsidRPr="00EB672E">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23) организация ритуальных услуг и содержание  мест захоронения;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Сельского поселения, а </w:t>
      </w:r>
      <w:r w:rsidRPr="00EB672E">
        <w:rPr>
          <w:rFonts w:ascii="Times New Roman" w:hAnsi="Times New Roman" w:cs="Times New Roman"/>
          <w:sz w:val="28"/>
          <w:szCs w:val="28"/>
        </w:rPr>
        <w:lastRenderedPageBreak/>
        <w:t>также осуществление муниципального контроля в области использования и охраны особо охраняемых природных территорий местного значения;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29) организация и осуществление мероприятий по работе с детьми и молодежью в Сельском поселении;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30) осуществление в пределах, установленных водным </w:t>
      </w:r>
      <w:hyperlink r:id="rId10" w:history="1">
        <w:r w:rsidRPr="00EB672E">
          <w:rPr>
            <w:rFonts w:ascii="Times New Roman" w:hAnsi="Times New Roman" w:cs="Times New Roman"/>
            <w:sz w:val="28"/>
            <w:szCs w:val="28"/>
          </w:rPr>
          <w:t>законодательством</w:t>
        </w:r>
      </w:hyperlink>
      <w:r w:rsidRPr="00EB672E">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31) осуществление муниципального лесного контроля;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32) создание условий для деятельности добровольных формирований населения по охране общественного порядка;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1" w:history="1">
        <w:r w:rsidRPr="00EB672E">
          <w:rPr>
            <w:rFonts w:ascii="Times New Roman" w:hAnsi="Times New Roman" w:cs="Times New Roman"/>
            <w:sz w:val="28"/>
            <w:szCs w:val="28"/>
          </w:rPr>
          <w:t>статьями 31.1</w:t>
        </w:r>
      </w:hyperlink>
      <w:r w:rsidRPr="00EB672E">
        <w:rPr>
          <w:rFonts w:ascii="Times New Roman" w:hAnsi="Times New Roman" w:cs="Times New Roman"/>
          <w:sz w:val="28"/>
          <w:szCs w:val="28"/>
        </w:rPr>
        <w:t xml:space="preserve"> и </w:t>
      </w:r>
      <w:hyperlink r:id="rId12" w:history="1">
        <w:r w:rsidRPr="00EB672E">
          <w:rPr>
            <w:rFonts w:ascii="Times New Roman" w:hAnsi="Times New Roman" w:cs="Times New Roman"/>
            <w:sz w:val="28"/>
            <w:szCs w:val="28"/>
          </w:rPr>
          <w:t>31.3</w:t>
        </w:r>
      </w:hyperlink>
      <w:r w:rsidRPr="00EB672E">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36) осуществление муниципального </w:t>
      </w:r>
      <w:proofErr w:type="gramStart"/>
      <w:r w:rsidRPr="00EB672E">
        <w:rPr>
          <w:rFonts w:ascii="Times New Roman" w:hAnsi="Times New Roman" w:cs="Times New Roman"/>
          <w:sz w:val="28"/>
          <w:szCs w:val="28"/>
        </w:rPr>
        <w:t>контроля за</w:t>
      </w:r>
      <w:proofErr w:type="gramEnd"/>
      <w:r w:rsidRPr="00EB672E">
        <w:rPr>
          <w:rFonts w:ascii="Times New Roman" w:hAnsi="Times New Roman" w:cs="Times New Roman"/>
          <w:sz w:val="28"/>
          <w:szCs w:val="28"/>
        </w:rPr>
        <w:t xml:space="preserve"> проведением муниципальных лотерей;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37) осуществление муниципального контроля на территории особой экономической зоны;</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EB672E">
          <w:rPr>
            <w:rFonts w:ascii="Times New Roman" w:hAnsi="Times New Roman" w:cs="Times New Roman"/>
            <w:sz w:val="28"/>
            <w:szCs w:val="28"/>
          </w:rPr>
          <w:t>законом</w:t>
        </w:r>
      </w:hyperlink>
      <w:r w:rsidRPr="00EB672E">
        <w:rPr>
          <w:rFonts w:ascii="Times New Roman" w:hAnsi="Times New Roman" w:cs="Times New Roman"/>
          <w:sz w:val="28"/>
          <w:szCs w:val="28"/>
        </w:rPr>
        <w:t>;</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39) осуществление мер по противодействию коррупции в границах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E4B56" w:rsidRPr="004C1609" w:rsidRDefault="009E4B56" w:rsidP="004C1609">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9E4B56" w:rsidRPr="004C1609" w:rsidRDefault="009E4B56" w:rsidP="004C1609">
      <w:pPr>
        <w:ind w:firstLine="360"/>
        <w:jc w:val="both"/>
        <w:rPr>
          <w:rFonts w:ascii="Times New Roman" w:hAnsi="Times New Roman" w:cs="Times New Roman"/>
          <w:b/>
          <w:sz w:val="28"/>
          <w:szCs w:val="28"/>
        </w:rPr>
      </w:pPr>
      <w:r w:rsidRPr="00EB672E">
        <w:rPr>
          <w:rFonts w:ascii="Times New Roman" w:hAnsi="Times New Roman" w:cs="Times New Roman"/>
          <w:b/>
          <w:bCs/>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1. Органы местного самоуправления Сельского поселения имеют право </w:t>
      </w:r>
      <w:proofErr w:type="gramStart"/>
      <w:r w:rsidRPr="00EB672E">
        <w:rPr>
          <w:rFonts w:ascii="Times New Roman" w:hAnsi="Times New Roman" w:cs="Times New Roman"/>
          <w:sz w:val="28"/>
          <w:szCs w:val="28"/>
        </w:rPr>
        <w:t>на</w:t>
      </w:r>
      <w:proofErr w:type="gramEnd"/>
      <w:r w:rsidRPr="00EB672E">
        <w:rPr>
          <w:rFonts w:ascii="Times New Roman" w:hAnsi="Times New Roman" w:cs="Times New Roman"/>
          <w:sz w:val="28"/>
          <w:szCs w:val="28"/>
        </w:rPr>
        <w:t>:</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создание музеев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участие в осуществлении деятельности по опеке и попечительству;</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7) создание муниципальной пожарной охраны;</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8) создание условий для развития туризма;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EB672E">
        <w:rPr>
          <w:rFonts w:ascii="Times New Roman" w:hAnsi="Times New Roman" w:cs="Times New Roman"/>
          <w:sz w:val="28"/>
          <w:szCs w:val="28"/>
        </w:rPr>
        <w:t>контроль за</w:t>
      </w:r>
      <w:proofErr w:type="gramEnd"/>
      <w:r w:rsidRPr="00EB672E">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EB672E">
          <w:rPr>
            <w:rFonts w:ascii="Times New Roman" w:hAnsi="Times New Roman" w:cs="Times New Roman"/>
            <w:sz w:val="28"/>
            <w:szCs w:val="28"/>
          </w:rPr>
          <w:t>законом</w:t>
        </w:r>
      </w:hyperlink>
      <w:r w:rsidRPr="00EB672E">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 2. </w:t>
      </w:r>
      <w:proofErr w:type="gramStart"/>
      <w:r w:rsidRPr="00EB672E">
        <w:rPr>
          <w:rFonts w:ascii="Times New Roman" w:hAnsi="Times New Roman" w:cs="Times New Roman"/>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EB672E">
        <w:rPr>
          <w:rFonts w:ascii="Times New Roman" w:hAnsi="Times New Roman" w:cs="Times New Roman"/>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4B56" w:rsidRPr="004C1609" w:rsidRDefault="009E4B56" w:rsidP="004C1609">
      <w:pPr>
        <w:ind w:firstLine="360"/>
        <w:jc w:val="both"/>
        <w:rPr>
          <w:rFonts w:ascii="Times New Roman" w:hAnsi="Times New Roman" w:cs="Times New Roman"/>
          <w:b/>
          <w:sz w:val="28"/>
          <w:szCs w:val="28"/>
        </w:rPr>
      </w:pPr>
      <w:r w:rsidRPr="00EB672E">
        <w:rPr>
          <w:rFonts w:ascii="Times New Roman" w:hAnsi="Times New Roman" w:cs="Times New Roman"/>
          <w:b/>
          <w:bCs/>
          <w:sz w:val="28"/>
          <w:szCs w:val="28"/>
        </w:rPr>
        <w:t>Статья 5. Полномочия органов местного самоуправления по решению вопросов местного значения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принятие устава Сельского поселения и внесение в него изменений и дополнений, издание муниципальных правовых актов;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установление официальных символов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EB672E">
        <w:rPr>
          <w:rFonts w:ascii="Times New Roman" w:hAnsi="Times New Roman" w:cs="Times New Roman"/>
          <w:sz w:val="28"/>
          <w:szCs w:val="28"/>
        </w:rPr>
        <w:lastRenderedPageBreak/>
        <w:t>автономными муниципальными учреждениями, а также формирование и размещение муниципального заказа;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6) полномочиями по организации теплоснабжения, предусмотренными Федеральным </w:t>
      </w:r>
      <w:hyperlink r:id="rId15" w:history="1">
        <w:r w:rsidRPr="00EB672E">
          <w:rPr>
            <w:rFonts w:ascii="Times New Roman" w:hAnsi="Times New Roman" w:cs="Times New Roman"/>
            <w:sz w:val="28"/>
            <w:szCs w:val="28"/>
          </w:rPr>
          <w:t>законом</w:t>
        </w:r>
      </w:hyperlink>
      <w:r w:rsidRPr="00EB672E">
        <w:rPr>
          <w:rFonts w:ascii="Times New Roman" w:hAnsi="Times New Roman" w:cs="Times New Roman"/>
          <w:sz w:val="28"/>
          <w:szCs w:val="28"/>
        </w:rPr>
        <w:t xml:space="preserve"> «О теплоснабжении»;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6" w:history="1">
        <w:r w:rsidRPr="00EB672E">
          <w:rPr>
            <w:rFonts w:ascii="Times New Roman" w:hAnsi="Times New Roman" w:cs="Times New Roman"/>
            <w:sz w:val="28"/>
            <w:szCs w:val="28"/>
          </w:rPr>
          <w:t>законом</w:t>
        </w:r>
      </w:hyperlink>
      <w:r w:rsidRPr="00EB672E">
        <w:rPr>
          <w:rFonts w:ascii="Times New Roman" w:hAnsi="Times New Roman" w:cs="Times New Roman"/>
          <w:sz w:val="28"/>
          <w:szCs w:val="28"/>
        </w:rPr>
        <w:t xml:space="preserve"> «О водоснабжении и водоотведении»;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7" w:history="1">
        <w:r w:rsidRPr="00EB672E">
          <w:rPr>
            <w:rFonts w:ascii="Times New Roman" w:hAnsi="Times New Roman" w:cs="Times New Roman"/>
            <w:sz w:val="28"/>
            <w:szCs w:val="28"/>
          </w:rPr>
          <w:t>порядке</w:t>
        </w:r>
      </w:hyperlink>
      <w:r w:rsidRPr="00EB672E">
        <w:rPr>
          <w:rFonts w:ascii="Times New Roman" w:hAnsi="Times New Roman" w:cs="Times New Roman"/>
          <w:sz w:val="28"/>
          <w:szCs w:val="28"/>
        </w:rPr>
        <w:t>, установленном Правительством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10) разработка и утверждение </w:t>
      </w:r>
      <w:hyperlink r:id="rId18" w:history="1">
        <w:r w:rsidRPr="00EB672E">
          <w:rPr>
            <w:rFonts w:ascii="Times New Roman" w:hAnsi="Times New Roman" w:cs="Times New Roman"/>
            <w:sz w:val="28"/>
            <w:szCs w:val="28"/>
          </w:rPr>
          <w:t>программ</w:t>
        </w:r>
      </w:hyperlink>
      <w:r w:rsidRPr="00EB672E">
        <w:rPr>
          <w:rFonts w:ascii="Times New Roman" w:hAnsi="Times New Roman" w:cs="Times New Roman"/>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12) осуществление международных и внешнеэкономических связей в соответствии с федеральными законами;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19" w:history="1">
        <w:r w:rsidRPr="00EB672E">
          <w:rPr>
            <w:rFonts w:ascii="Times New Roman" w:hAnsi="Times New Roman" w:cs="Times New Roman"/>
            <w:sz w:val="28"/>
            <w:szCs w:val="28"/>
          </w:rPr>
          <w:t>законодательством</w:t>
        </w:r>
      </w:hyperlink>
      <w:r w:rsidRPr="00EB672E">
        <w:rPr>
          <w:rFonts w:ascii="Times New Roman" w:hAnsi="Times New Roman" w:cs="Times New Roman"/>
          <w:sz w:val="28"/>
          <w:szCs w:val="28"/>
        </w:rPr>
        <w:t xml:space="preserve"> об энергосбережении и о повышении энергетической эффективности;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15) иными полномочиями в соответствии с Федеральным законом, Уставом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3. Полномочия органов местного самоуправления, установленные Федеральным законом, осуществляются органами местного самоуправления </w:t>
      </w:r>
      <w:r w:rsidRPr="00EB672E">
        <w:rPr>
          <w:rFonts w:ascii="Times New Roman" w:hAnsi="Times New Roman" w:cs="Times New Roman"/>
          <w:sz w:val="28"/>
          <w:szCs w:val="28"/>
        </w:rPr>
        <w:lastRenderedPageBreak/>
        <w:t>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E4B56" w:rsidRPr="004C1609" w:rsidRDefault="009E4B56" w:rsidP="004C1609">
      <w:pPr>
        <w:ind w:firstLine="360"/>
        <w:jc w:val="both"/>
        <w:rPr>
          <w:rFonts w:ascii="Times New Roman" w:hAnsi="Times New Roman" w:cs="Times New Roman"/>
          <w:b/>
          <w:sz w:val="28"/>
          <w:szCs w:val="28"/>
        </w:rPr>
      </w:pPr>
      <w:r w:rsidRPr="00EB672E">
        <w:rPr>
          <w:rFonts w:ascii="Times New Roman" w:hAnsi="Times New Roman" w:cs="Times New Roman"/>
          <w:b/>
          <w:sz w:val="28"/>
          <w:szCs w:val="28"/>
        </w:rPr>
        <w:t>Статья 5.1. Муниципальный контроль</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B56" w:rsidRPr="00EB672E" w:rsidRDefault="009E4B56" w:rsidP="004C1609">
      <w:pPr>
        <w:jc w:val="both"/>
        <w:rPr>
          <w:rFonts w:ascii="Times New Roman" w:hAnsi="Times New Roman" w:cs="Times New Roman"/>
          <w:b/>
          <w:bCs/>
          <w:sz w:val="28"/>
          <w:szCs w:val="28"/>
        </w:rPr>
      </w:pPr>
    </w:p>
    <w:p w:rsidR="009E4B56" w:rsidRPr="00EB672E" w:rsidRDefault="009E4B56" w:rsidP="004C1609">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Глава III</w:t>
      </w:r>
    </w:p>
    <w:p w:rsidR="009E4B56" w:rsidRPr="004C1609" w:rsidRDefault="009E4B56" w:rsidP="004C1609">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Формы, порядок и гарантии участия населения в решении вопросов местного значения</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6. Местный референдум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Подготовку и проведение местного референдума осуществляют комиссии местного референдума. В их систему входят: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участковые комиссии местного референдума.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Миякинский район Республики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Вышестоящей избирательной комиссией по отношению к территориальной избирательной комиссии муниципального района Миякинский район Республики Башкортостан является Центральная избирательная комиссия Республики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Решение о назначении местного референдума принимается представительным органом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EB672E">
        <w:rPr>
          <w:rFonts w:ascii="Times New Roman" w:hAnsi="Times New Roman" w:cs="Times New Roman"/>
          <w:sz w:val="28"/>
          <w:szCs w:val="28"/>
        </w:rPr>
        <w:t>позднее</w:t>
      </w:r>
      <w:proofErr w:type="gramEnd"/>
      <w:r w:rsidRPr="00EB672E">
        <w:rPr>
          <w:rFonts w:ascii="Times New Roman" w:hAnsi="Times New Roman" w:cs="Times New Roman"/>
          <w:sz w:val="28"/>
          <w:szCs w:val="28"/>
        </w:rPr>
        <w:t xml:space="preserve"> чем за один год до дня образования инициативной группы по проведению местного референдума;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по инициативе представительного органа Сельского поселения и главы Сельского поселения, выдвинутой ими совместно.</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Голосование на местном референдуме не </w:t>
      </w:r>
      <w:proofErr w:type="gramStart"/>
      <w:r w:rsidRPr="00EB672E">
        <w:rPr>
          <w:rFonts w:ascii="Times New Roman" w:hAnsi="Times New Roman" w:cs="Times New Roman"/>
          <w:sz w:val="28"/>
          <w:szCs w:val="28"/>
        </w:rPr>
        <w:t>позднее</w:t>
      </w:r>
      <w:proofErr w:type="gramEnd"/>
      <w:r w:rsidRPr="00EB672E">
        <w:rPr>
          <w:rFonts w:ascii="Times New Roman" w:hAnsi="Times New Roman" w:cs="Times New Roman"/>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5. </w:t>
      </w:r>
      <w:proofErr w:type="gramStart"/>
      <w:r w:rsidRPr="00EB672E">
        <w:rPr>
          <w:rFonts w:ascii="Times New Roman" w:hAnsi="Times New Roman" w:cs="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EB672E">
        <w:rPr>
          <w:rFonts w:ascii="Times New Roman" w:hAnsi="Times New Roman" w:cs="Times New Roman"/>
          <w:sz w:val="28"/>
          <w:szCs w:val="28"/>
        </w:rPr>
        <w:t xml:space="preserve"> Указанные подписи должны быть </w:t>
      </w:r>
      <w:r w:rsidRPr="00EB672E">
        <w:rPr>
          <w:rFonts w:ascii="Times New Roman" w:hAnsi="Times New Roman" w:cs="Times New Roman"/>
          <w:sz w:val="28"/>
          <w:szCs w:val="28"/>
        </w:rPr>
        <w:lastRenderedPageBreak/>
        <w:t>представлены инициативной группой по проведению местного референдума в избирательную комиссию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EB672E">
        <w:rPr>
          <w:rFonts w:ascii="Times New Roman" w:hAnsi="Times New Roman" w:cs="Times New Roman"/>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w:t>
      </w:r>
      <w:r w:rsidRPr="00EB672E">
        <w:rPr>
          <w:rFonts w:ascii="Times New Roman" w:hAnsi="Times New Roman" w:cs="Times New Roman"/>
          <w:sz w:val="28"/>
          <w:szCs w:val="28"/>
        </w:rPr>
        <w:lastRenderedPageBreak/>
        <w:t xml:space="preserve">референдуме в Республике Башкортостан», Устава Сельского поселения - о направлении </w:t>
      </w:r>
      <w:proofErr w:type="gramStart"/>
      <w:r w:rsidRPr="00EB672E">
        <w:rPr>
          <w:rFonts w:ascii="Times New Roman" w:hAnsi="Times New Roman" w:cs="Times New Roman"/>
          <w:sz w:val="28"/>
          <w:szCs w:val="28"/>
        </w:rPr>
        <w:t>их</w:t>
      </w:r>
      <w:proofErr w:type="gramEnd"/>
      <w:r w:rsidRPr="00EB672E">
        <w:rPr>
          <w:rFonts w:ascii="Times New Roman" w:hAnsi="Times New Roman" w:cs="Times New Roman"/>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противном случае - об отказе в регистрации инициативной группы.</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EB672E">
        <w:rPr>
          <w:rFonts w:ascii="Times New Roman" w:hAnsi="Times New Roman" w:cs="Times New Roman"/>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7. Муниципальные выборы</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3. Муниципальные выборы назначаются представительным органом Сельского поселения.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EB672E">
        <w:rPr>
          <w:rFonts w:ascii="Times New Roman" w:hAnsi="Times New Roman" w:cs="Times New Roman"/>
          <w:sz w:val="28"/>
          <w:szCs w:val="28"/>
        </w:rPr>
        <w:t>позднее</w:t>
      </w:r>
      <w:proofErr w:type="gramEnd"/>
      <w:r w:rsidRPr="00EB672E">
        <w:rPr>
          <w:rFonts w:ascii="Times New Roman" w:hAnsi="Times New Roman" w:cs="Times New Roman"/>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Итоги муниципальных выборов подлежат официальному опубликованию (обнародованию).</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9E4B56" w:rsidRPr="00EB672E" w:rsidRDefault="009E4B56" w:rsidP="00EB672E">
      <w:pPr>
        <w:ind w:firstLine="360"/>
        <w:jc w:val="both"/>
        <w:rPr>
          <w:rFonts w:ascii="Times New Roman" w:hAnsi="Times New Roman" w:cs="Times New Roman"/>
          <w:b/>
          <w:bCs/>
          <w:sz w:val="28"/>
          <w:szCs w:val="28"/>
        </w:rPr>
      </w:pP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lastRenderedPageBreak/>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EB672E">
        <w:rPr>
          <w:rFonts w:ascii="Times New Roman" w:hAnsi="Times New Roman" w:cs="Times New Roman"/>
          <w:sz w:val="28"/>
          <w:szCs w:val="28"/>
        </w:rPr>
        <w:t xml:space="preserve">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w:t>
      </w:r>
      <w:r w:rsidRPr="00EB672E">
        <w:rPr>
          <w:rFonts w:ascii="Times New Roman" w:hAnsi="Times New Roman" w:cs="Times New Roman"/>
          <w:sz w:val="28"/>
          <w:szCs w:val="28"/>
        </w:rPr>
        <w:lastRenderedPageBreak/>
        <w:t>проголосовало более половины принявших участие в голосовании жителей Сельского поселения или части Сельского поселения.</w:t>
      </w:r>
      <w:proofErr w:type="gramEnd"/>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9. Правотворческая инициатива граждан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случае</w:t>
      </w:r>
      <w:proofErr w:type="gramStart"/>
      <w:r w:rsidRPr="00EB672E">
        <w:rPr>
          <w:rFonts w:ascii="Times New Roman" w:hAnsi="Times New Roman" w:cs="Times New Roman"/>
          <w:sz w:val="28"/>
          <w:szCs w:val="28"/>
        </w:rPr>
        <w:t>,</w:t>
      </w:r>
      <w:proofErr w:type="gramEnd"/>
      <w:r w:rsidRPr="00EB672E">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lastRenderedPageBreak/>
        <w:t>Статья 10. Территориальное общественное самоуправление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EB672E">
        <w:rPr>
          <w:rFonts w:ascii="Times New Roman" w:hAnsi="Times New Roman" w:cs="Times New Roman"/>
          <w:sz w:val="28"/>
          <w:szCs w:val="28"/>
        </w:rPr>
        <w:t>на части территории</w:t>
      </w:r>
      <w:proofErr w:type="gramEnd"/>
      <w:r w:rsidRPr="00EB672E">
        <w:rPr>
          <w:rFonts w:ascii="Times New Roman" w:hAnsi="Times New Roman" w:cs="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установление структуры органов территориального общественного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избрание органов территориального общественного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EB672E">
        <w:rPr>
          <w:rFonts w:ascii="Times New Roman" w:hAnsi="Times New Roman" w:cs="Times New Roman"/>
          <w:sz w:val="28"/>
          <w:szCs w:val="28"/>
        </w:rPr>
        <w:t>а о ее</w:t>
      </w:r>
      <w:proofErr w:type="gramEnd"/>
      <w:r w:rsidRPr="00EB672E">
        <w:rPr>
          <w:rFonts w:ascii="Times New Roman" w:hAnsi="Times New Roman" w:cs="Times New Roman"/>
          <w:sz w:val="28"/>
          <w:szCs w:val="28"/>
        </w:rPr>
        <w:t xml:space="preserve"> исполнении;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8. Органы территориального общественного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представляют интересы населения, проживающего на соответствующей территории;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обеспечивают исполнение решений, принятых на собраниях и конференциях граждан;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EB672E">
        <w:rPr>
          <w:rFonts w:ascii="Times New Roman" w:hAnsi="Times New Roman" w:cs="Times New Roman"/>
          <w:sz w:val="28"/>
          <w:szCs w:val="28"/>
        </w:rPr>
        <w:lastRenderedPageBreak/>
        <w:t>должностными лицами местного самоуправления, к компетенции которых отнесено принятие указанных актов.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9. В уставе территориального общественного самоуправления устанавливаются: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территория, на которой оно осуществляется;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порядок принятия решений;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11. Публичные слушания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3. На публичные слушания должны выноситься: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проект местного бюджета и отчет о его исполнении;</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EB672E">
        <w:rPr>
          <w:rFonts w:ascii="Times New Roman" w:hAnsi="Times New Roman" w:cs="Times New Roman"/>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вопросы о преобразовании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иные вопросы в соответствии с федеральными законами.</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4. </w:t>
      </w:r>
      <w:proofErr w:type="gramStart"/>
      <w:r w:rsidRPr="00EB672E">
        <w:rPr>
          <w:rFonts w:ascii="Times New Roman" w:hAnsi="Times New Roman" w:cs="Times New Roman"/>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12. Собрание граждан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B672E">
        <w:rPr>
          <w:rFonts w:ascii="Times New Roman" w:hAnsi="Times New Roman" w:cs="Times New Roman"/>
          <w:sz w:val="28"/>
          <w:szCs w:val="28"/>
        </w:rPr>
        <w:t>на части территории</w:t>
      </w:r>
      <w:proofErr w:type="gramEnd"/>
      <w:r w:rsidRPr="00EB672E">
        <w:rPr>
          <w:rFonts w:ascii="Times New Roman" w:hAnsi="Times New Roman" w:cs="Times New Roman"/>
          <w:sz w:val="28"/>
          <w:szCs w:val="28"/>
        </w:rPr>
        <w:t xml:space="preserve"> Сельского поселения могут проводиться собрания граждан.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6. Итоги собрания граждан подлежат официальному опубликованию (обнародованию).</w:t>
      </w:r>
    </w:p>
    <w:p w:rsidR="009E4B56" w:rsidRPr="00EB672E" w:rsidRDefault="009E4B56" w:rsidP="004C1609">
      <w:pPr>
        <w:ind w:firstLine="360"/>
        <w:jc w:val="both"/>
        <w:rPr>
          <w:rFonts w:ascii="Times New Roman" w:hAnsi="Times New Roman" w:cs="Times New Roman"/>
          <w:b/>
          <w:bCs/>
          <w:snapToGrid w:val="0"/>
          <w:sz w:val="28"/>
          <w:szCs w:val="28"/>
        </w:rPr>
      </w:pPr>
      <w:r w:rsidRPr="00EB672E">
        <w:rPr>
          <w:rFonts w:ascii="Times New Roman" w:hAnsi="Times New Roman" w:cs="Times New Roman"/>
          <w:b/>
          <w:bCs/>
          <w:snapToGrid w:val="0"/>
          <w:sz w:val="28"/>
          <w:szCs w:val="28"/>
        </w:rPr>
        <w:t>Статья 13.</w:t>
      </w:r>
      <w:r w:rsidRPr="00EB672E">
        <w:rPr>
          <w:rFonts w:ascii="Times New Roman" w:hAnsi="Times New Roman" w:cs="Times New Roman"/>
          <w:snapToGrid w:val="0"/>
          <w:sz w:val="28"/>
          <w:szCs w:val="28"/>
        </w:rPr>
        <w:t xml:space="preserve"> </w:t>
      </w:r>
      <w:r w:rsidRPr="00EB672E">
        <w:rPr>
          <w:rFonts w:ascii="Times New Roman" w:hAnsi="Times New Roman" w:cs="Times New Roman"/>
          <w:b/>
          <w:bCs/>
          <w:snapToGrid w:val="0"/>
          <w:sz w:val="28"/>
          <w:szCs w:val="28"/>
        </w:rPr>
        <w:t>Конференция граждан (собрание делегатов)</w:t>
      </w:r>
    </w:p>
    <w:p w:rsidR="009E4B56" w:rsidRPr="00EB672E" w:rsidRDefault="009E4B56" w:rsidP="00EB672E">
      <w:pPr>
        <w:ind w:firstLine="360"/>
        <w:jc w:val="both"/>
        <w:rPr>
          <w:rFonts w:ascii="Times New Roman" w:hAnsi="Times New Roman" w:cs="Times New Roman"/>
          <w:snapToGrid w:val="0"/>
          <w:sz w:val="28"/>
          <w:szCs w:val="28"/>
        </w:rPr>
      </w:pPr>
      <w:r w:rsidRPr="00EB672E">
        <w:rPr>
          <w:rFonts w:ascii="Times New Roman" w:hAnsi="Times New Roman" w:cs="Times New Roman"/>
          <w:sz w:val="28"/>
          <w:szCs w:val="28"/>
        </w:rPr>
        <w:t xml:space="preserve">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w:t>
      </w:r>
      <w:r w:rsidRPr="00EB672E">
        <w:rPr>
          <w:rFonts w:ascii="Times New Roman" w:hAnsi="Times New Roman" w:cs="Times New Roman"/>
          <w:sz w:val="28"/>
          <w:szCs w:val="28"/>
        </w:rPr>
        <w:lastRenderedPageBreak/>
        <w:t>а также осуществления территориального общественного самоуправления могут проводиться конференции граждан (собрания делегатов).</w:t>
      </w:r>
    </w:p>
    <w:p w:rsidR="009E4B56" w:rsidRPr="00EB672E" w:rsidRDefault="009E4B56" w:rsidP="00EB672E">
      <w:pPr>
        <w:ind w:firstLine="360"/>
        <w:jc w:val="both"/>
        <w:rPr>
          <w:rFonts w:ascii="Times New Roman" w:hAnsi="Times New Roman" w:cs="Times New Roman"/>
          <w:snapToGrid w:val="0"/>
          <w:sz w:val="28"/>
          <w:szCs w:val="28"/>
        </w:rPr>
      </w:pPr>
      <w:r w:rsidRPr="00EB672E">
        <w:rPr>
          <w:rFonts w:ascii="Times New Roman" w:hAnsi="Times New Roman" w:cs="Times New Roman"/>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9E4B56" w:rsidRPr="00EB672E" w:rsidRDefault="009E4B56" w:rsidP="00EB672E">
      <w:pPr>
        <w:ind w:firstLine="360"/>
        <w:jc w:val="both"/>
        <w:rPr>
          <w:rFonts w:ascii="Times New Roman" w:hAnsi="Times New Roman" w:cs="Times New Roman"/>
          <w:snapToGrid w:val="0"/>
          <w:sz w:val="28"/>
          <w:szCs w:val="28"/>
        </w:rPr>
      </w:pPr>
      <w:r w:rsidRPr="00EB672E">
        <w:rPr>
          <w:rFonts w:ascii="Times New Roman" w:hAnsi="Times New Roman" w:cs="Times New Roman"/>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9E4B56" w:rsidRPr="00EB672E" w:rsidRDefault="009E4B56" w:rsidP="00EB672E">
      <w:pPr>
        <w:ind w:firstLine="360"/>
        <w:jc w:val="both"/>
        <w:rPr>
          <w:rFonts w:ascii="Times New Roman" w:hAnsi="Times New Roman" w:cs="Times New Roman"/>
          <w:snapToGrid w:val="0"/>
          <w:sz w:val="28"/>
          <w:szCs w:val="28"/>
        </w:rPr>
      </w:pPr>
      <w:r w:rsidRPr="00EB672E">
        <w:rPr>
          <w:rFonts w:ascii="Times New Roman" w:hAnsi="Times New Roman" w:cs="Times New Roman"/>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9E4B56" w:rsidRPr="004C1609" w:rsidRDefault="009E4B56" w:rsidP="004C1609">
      <w:pPr>
        <w:ind w:firstLine="360"/>
        <w:jc w:val="both"/>
        <w:rPr>
          <w:rFonts w:ascii="Times New Roman" w:hAnsi="Times New Roman" w:cs="Times New Roman"/>
          <w:snapToGrid w:val="0"/>
          <w:sz w:val="28"/>
          <w:szCs w:val="28"/>
        </w:rPr>
      </w:pPr>
      <w:r w:rsidRPr="00EB672E">
        <w:rPr>
          <w:rFonts w:ascii="Times New Roman" w:hAnsi="Times New Roman" w:cs="Times New Roman"/>
          <w:sz w:val="28"/>
          <w:szCs w:val="28"/>
        </w:rPr>
        <w:t>5. Итоги конференции граждан (собрания делегатов) подлежат официальному опубликованию (обнародованию).</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14. Опрос граждан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Результаты опроса носят рекомендательный характер.</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Опрос граждан проводится по инициативе: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представительного органа Сельского поселения или главы Сельского поселения - по вопросам местного значения;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1) дата и сроки проведения опроса;</w:t>
      </w:r>
      <w:proofErr w:type="gramEnd"/>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методика проведения опроса;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форма опросного листа;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минимальная численность жителей Сельского поселения, участвующих в опросе.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2) за счет средств бюджета Республики Башкортостан - при проведении опроса по инициативе органов государственной</w:t>
      </w:r>
      <w:r w:rsidR="004C1609">
        <w:rPr>
          <w:rFonts w:ascii="Times New Roman" w:hAnsi="Times New Roman" w:cs="Times New Roman"/>
          <w:sz w:val="28"/>
          <w:szCs w:val="28"/>
        </w:rPr>
        <w:t xml:space="preserve"> власти Республики Башкортостан.</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15. Обращения граждан в органы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16. Другие формы непосредственного осуществления населением местного самоуправления и участия в его осуществлении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1. Наряду с предусмотренными Федеральным законом формами непосредственного осуществления населением местного самоуправления и </w:t>
      </w:r>
      <w:r w:rsidRPr="00EB672E">
        <w:rPr>
          <w:rFonts w:ascii="Times New Roman" w:hAnsi="Times New Roman" w:cs="Times New Roman"/>
          <w:sz w:val="28"/>
          <w:szCs w:val="28"/>
        </w:rPr>
        <w:lastRenderedPageBreak/>
        <w:t>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E4B56" w:rsidRPr="00EB672E" w:rsidRDefault="009E4B56" w:rsidP="004C1609">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Глава IV</w:t>
      </w:r>
    </w:p>
    <w:p w:rsidR="009E4B56" w:rsidRPr="004C1609" w:rsidRDefault="009E4B56" w:rsidP="004C1609">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Органы местного самоуправления и должностные лица местного самоуправления</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17. Органы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Структуру органов местного самоуправления составляют: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представительный орган Сельского поселения, именуемый Советом;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глава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администрация Сельского поселения, именуемая Администрацией.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w:t>
      </w:r>
      <w:proofErr w:type="gramStart"/>
      <w:r w:rsidRPr="00EB672E">
        <w:rPr>
          <w:rFonts w:ascii="Times New Roman" w:hAnsi="Times New Roman" w:cs="Times New Roman"/>
          <w:sz w:val="28"/>
          <w:szCs w:val="28"/>
        </w:rPr>
        <w:t>по</w:t>
      </w:r>
      <w:proofErr w:type="gramEnd"/>
      <w:r w:rsidRPr="00EB672E">
        <w:rPr>
          <w:rFonts w:ascii="Times New Roman" w:hAnsi="Times New Roman" w:cs="Times New Roman"/>
          <w:sz w:val="28"/>
          <w:szCs w:val="28"/>
        </w:rPr>
        <w:t xml:space="preserve"> </w:t>
      </w:r>
      <w:proofErr w:type="gramStart"/>
      <w:r w:rsidRPr="00EB672E">
        <w:rPr>
          <w:rFonts w:ascii="Times New Roman" w:hAnsi="Times New Roman" w:cs="Times New Roman"/>
          <w:sz w:val="28"/>
          <w:szCs w:val="28"/>
        </w:rPr>
        <w:t>истечении</w:t>
      </w:r>
      <w:proofErr w:type="gramEnd"/>
      <w:r w:rsidRPr="00EB672E">
        <w:rPr>
          <w:rFonts w:ascii="Times New Roman" w:hAnsi="Times New Roman" w:cs="Times New Roman"/>
          <w:sz w:val="28"/>
          <w:szCs w:val="28"/>
        </w:rPr>
        <w:t xml:space="preserve"> срока полномочий Совета, принявшего указанное решение, за исключением случаев, предусмотренных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 xml:space="preserve">Статья 18. Совет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Совет состоит из 10 депутатов.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Совет обладает правами юридического лица.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Срок полномочий Совета составляет 4 года.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Совет подотчетен и подконтролен непосредственно населению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6. В исключительной компетенции Совета находятся: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принятие устава Сельского поселения и внесение в него изменений и дополнений;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утверждение местного бюджета и отчета о его исполнении;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9E4B56" w:rsidRPr="00EB672E" w:rsidRDefault="009E4B56" w:rsidP="00EB672E">
      <w:pPr>
        <w:ind w:firstLine="360"/>
        <w:jc w:val="both"/>
        <w:rPr>
          <w:rFonts w:ascii="Times New Roman" w:hAnsi="Times New Roman" w:cs="Times New Roman"/>
          <w:b/>
          <w:sz w:val="28"/>
          <w:szCs w:val="28"/>
        </w:rPr>
      </w:pPr>
      <w:r w:rsidRPr="00EB672E">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EB672E">
        <w:rPr>
          <w:rFonts w:ascii="Times New Roman" w:hAnsi="Times New Roman" w:cs="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9) </w:t>
      </w:r>
      <w:proofErr w:type="gramStart"/>
      <w:r w:rsidRPr="00EB672E">
        <w:rPr>
          <w:rFonts w:ascii="Times New Roman" w:hAnsi="Times New Roman" w:cs="Times New Roman"/>
          <w:sz w:val="28"/>
          <w:szCs w:val="28"/>
        </w:rPr>
        <w:t>контроль за</w:t>
      </w:r>
      <w:proofErr w:type="gramEnd"/>
      <w:r w:rsidRPr="00EB672E">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10) принятие решения об удалении главы Сельского поселения в отставку.</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Порядок опубликования (обнародования) нормативных правовых актов, принятых Советом, устанавливается настоящим Уставом.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12. Организацию деятельности Совета осуществляет глава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Управление и (или) распоряжение Советом или отдельными депутатами (группами депутатов) в какой бы то </w:t>
      </w:r>
      <w:proofErr w:type="gramStart"/>
      <w:r w:rsidRPr="00EB672E">
        <w:rPr>
          <w:rFonts w:ascii="Times New Roman" w:hAnsi="Times New Roman" w:cs="Times New Roman"/>
          <w:sz w:val="28"/>
          <w:szCs w:val="28"/>
        </w:rPr>
        <w:t>ни было форме средствами местного бюджета в процессе его исполнения не допускаются</w:t>
      </w:r>
      <w:proofErr w:type="gramEnd"/>
      <w:r w:rsidRPr="00EB672E">
        <w:rPr>
          <w:rFonts w:ascii="Times New Roman" w:hAnsi="Times New Roman" w:cs="Times New Roman"/>
          <w:sz w:val="28"/>
          <w:szCs w:val="28"/>
        </w:rPr>
        <w:t>, за исключением средств местного бюджета, направляемых на обеспечение деятельности Совета и депутатов.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1) в случае принятия указанным органом решения о самороспуске.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в случае утраты Сельским поселением статуса муниципального образования в связи с его объединением с городским округом;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15. Досрочное прекращение полномочий Совета влечет досрочное прекращение полномочий его депутатов.</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16. В случае досрочного прекращения полномочий Совета, досрочные выборы в Совет проводятся в сроки, установленные Федеральным законом.</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19. Глава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Глава Сельского поселения осуществляет свои полномочия на постоянной основе.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Глава Сельского поселения избирается большинством голосов от установленного числа депутатов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Срок полномочий главы Сельского поселения составляет 4 года.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Глава Сельского поселения в пределах полномочий, установленных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издает в пределах своих полномочий правовые акты;</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вправе требовать созыва внеочередного заседания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4. Глава Сельского поселения </w:t>
      </w:r>
      <w:proofErr w:type="gramStart"/>
      <w:r w:rsidRPr="00EB672E">
        <w:rPr>
          <w:rFonts w:ascii="Times New Roman" w:hAnsi="Times New Roman" w:cs="Times New Roman"/>
          <w:sz w:val="28"/>
          <w:szCs w:val="28"/>
        </w:rPr>
        <w:t>подконтролен</w:t>
      </w:r>
      <w:proofErr w:type="gramEnd"/>
      <w:r w:rsidRPr="00EB672E">
        <w:rPr>
          <w:rFonts w:ascii="Times New Roman" w:hAnsi="Times New Roman" w:cs="Times New Roman"/>
          <w:sz w:val="28"/>
          <w:szCs w:val="28"/>
        </w:rPr>
        <w:t xml:space="preserve"> и подотчетен населению и Совету.</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0" w:history="1">
        <w:r w:rsidRPr="00EB672E">
          <w:rPr>
            <w:rFonts w:ascii="Times New Roman" w:hAnsi="Times New Roman" w:cs="Times New Roman"/>
            <w:sz w:val="28"/>
            <w:szCs w:val="28"/>
          </w:rPr>
          <w:t>законом</w:t>
        </w:r>
      </w:hyperlink>
      <w:r w:rsidRPr="00EB672E">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6. Полномочия главы Сельского поселения прекращаются досрочно в случае: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смерти;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отставки по собственному желанию;</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2.1) удаления в отставку в соответствии с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отрешения от должности в соответствии с</w:t>
      </w:r>
      <w:hyperlink r:id="rId21" w:tgtFrame="_self" w:history="1">
        <w:r w:rsidRPr="00EB672E">
          <w:rPr>
            <w:rFonts w:ascii="Times New Roman" w:hAnsi="Times New Roman" w:cs="Times New Roman"/>
            <w:sz w:val="28"/>
            <w:szCs w:val="28"/>
          </w:rPr>
          <w:t xml:space="preserve"> Федеральным законом </w:t>
        </w:r>
      </w:hyperlink>
      <w:r w:rsidRPr="00EB672E">
        <w:rPr>
          <w:rFonts w:ascii="Times New Roman" w:hAnsi="Times New Roman" w:cs="Times New Roman"/>
          <w:sz w:val="28"/>
          <w:szCs w:val="28"/>
        </w:rPr>
        <w:t>;</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признания судом недееспособным или ограниченно дееспособным;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признания судом безвестно отсутствующим или объявления умершим;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6) вступления в отношении его в законную силу обвинительного приговора суда;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7) выезда за пределы Российской Федерации на постоянное место жительства;</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672E">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9) отзыва избирателей;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12) утраты Сельским поселением статуса муниципального образования в связи с его объединением с городским округом;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Полномочия главы Сельского поселения прекращаются досрочно также и в иных случаях, установленных Федеральным законом.</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7. В случае досрочного </w:t>
      </w:r>
      <w:proofErr w:type="gramStart"/>
      <w:r w:rsidRPr="00EB672E">
        <w:rPr>
          <w:rFonts w:ascii="Times New Roman" w:hAnsi="Times New Roman" w:cs="Times New Roman"/>
          <w:sz w:val="28"/>
          <w:szCs w:val="28"/>
        </w:rPr>
        <w:t>прекращения полномочий главы Сельского поселения его полномочия</w:t>
      </w:r>
      <w:proofErr w:type="gramEnd"/>
      <w:r w:rsidRPr="00EB672E">
        <w:rPr>
          <w:rFonts w:ascii="Times New Roman" w:hAnsi="Times New Roman" w:cs="Times New Roman"/>
          <w:sz w:val="28"/>
          <w:szCs w:val="28"/>
        </w:rPr>
        <w:t xml:space="preserve"> временно исполняет управляющий делами Администрации Сельского поселения.</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20. Администрация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Администрацией руководит глава Сельского поселения на принципах единоначалия.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Должностные лица Администрации представляют Совету необходимую информацию и документы в порядке, установленном Советом.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Администрация обладает правами юридического лица.</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3. Структура Администрации утверждается Советом по представлению главы Сельского поселения.</w:t>
      </w:r>
    </w:p>
    <w:p w:rsidR="004C1609" w:rsidRDefault="004C1609" w:rsidP="004C1609">
      <w:pPr>
        <w:ind w:firstLine="360"/>
        <w:jc w:val="both"/>
        <w:rPr>
          <w:rFonts w:ascii="Times New Roman" w:hAnsi="Times New Roman" w:cs="Times New Roman"/>
          <w:b/>
          <w:bCs/>
          <w:sz w:val="28"/>
          <w:szCs w:val="28"/>
        </w:rPr>
      </w:pP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lastRenderedPageBreak/>
        <w:t>Статья 21. Избирательная комиссия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3. Избирательная комиссия Сельского поселения формируется в количестве </w:t>
      </w:r>
      <w:r w:rsidR="004C1609">
        <w:rPr>
          <w:rFonts w:ascii="Times New Roman" w:hAnsi="Times New Roman" w:cs="Times New Roman"/>
          <w:sz w:val="28"/>
          <w:szCs w:val="28"/>
        </w:rPr>
        <w:t>шести</w:t>
      </w:r>
      <w:r w:rsidRPr="00EB672E">
        <w:rPr>
          <w:rFonts w:ascii="Times New Roman" w:hAnsi="Times New Roman" w:cs="Times New Roman"/>
          <w:sz w:val="28"/>
          <w:szCs w:val="28"/>
        </w:rPr>
        <w:t xml:space="preserve"> членов с правом решающего голоса.</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w:t>
      </w:r>
      <w:r w:rsidR="004C1609">
        <w:rPr>
          <w:rFonts w:ascii="Times New Roman" w:hAnsi="Times New Roman" w:cs="Times New Roman"/>
          <w:sz w:val="28"/>
          <w:szCs w:val="28"/>
        </w:rPr>
        <w:t>спублики Башкортостан о выборах.</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 xml:space="preserve">Статья 22. Статус депутата Совета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Депутату Совета обеспечиваются условия для беспрепятственного осуществления своих полномочий.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Депутат Совета поддерживает связь с избирателями своего округа, ответственен перед ним и подотчетен им.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Срок полномочий депутата Совета составляет 4 года.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Полномочия депутата Совета начинаются со дня его избрания и прекращаются со дня начала работы Совета нового созыва.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Депутаты Совета осуществляют свои полномочия, на непостоянной основе.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5. Депутаты должны соблюдать ограничения и запреты и исполнять обязанности, которые установлены Федеральным </w:t>
      </w:r>
      <w:hyperlink r:id="rId22" w:history="1">
        <w:r w:rsidRPr="00EB672E">
          <w:rPr>
            <w:rFonts w:ascii="Times New Roman" w:hAnsi="Times New Roman" w:cs="Times New Roman"/>
            <w:sz w:val="28"/>
            <w:szCs w:val="28"/>
          </w:rPr>
          <w:t>законом</w:t>
        </w:r>
      </w:hyperlink>
      <w:r w:rsidRPr="00EB672E">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6. </w:t>
      </w:r>
      <w:proofErr w:type="gramStart"/>
      <w:r w:rsidRPr="00EB672E">
        <w:rPr>
          <w:rFonts w:ascii="Times New Roman" w:hAnsi="Times New Roman" w:cs="Times New Roman"/>
          <w:sz w:val="28"/>
          <w:szCs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w:t>
      </w:r>
      <w:r w:rsidRPr="00EB672E">
        <w:rPr>
          <w:rFonts w:ascii="Times New Roman" w:hAnsi="Times New Roman" w:cs="Times New Roman"/>
          <w:sz w:val="28"/>
          <w:szCs w:val="28"/>
        </w:rPr>
        <w:lastRenderedPageBreak/>
        <w:t>переписки, используемых ими средств связи, принадлежащих им документов устанавливаются федеральными законами</w:t>
      </w:r>
      <w:proofErr w:type="gramEnd"/>
      <w:r w:rsidRPr="00EB672E">
        <w:rPr>
          <w:rFonts w:ascii="Times New Roman" w:hAnsi="Times New Roman" w:cs="Times New Roman"/>
          <w:sz w:val="28"/>
          <w:szCs w:val="28"/>
        </w:rPr>
        <w:t>.</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8. Полномочия депутата Совета прекращаются досрочно в случае: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смерти;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отставки по собственному желанию;</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признания судом недееспособным или ограниченно дееспособным;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признания судом безвестно отсутствующим или объявления умершим;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вступления в отношении его в законную силу обвинительного приговора суда;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6) выезда за пределы Российской Федерации на постоянное место жительства;</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B672E">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8) отзыва избирателями;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9) досрочного прекращения полномочий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11) в иных случаях, установленных Федеральным законом и иными федеральными законами.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9E4B56" w:rsidRPr="004C1609" w:rsidRDefault="009E4B56" w:rsidP="004C1609">
      <w:pPr>
        <w:ind w:firstLine="360"/>
        <w:jc w:val="both"/>
        <w:rPr>
          <w:rFonts w:ascii="Times New Roman" w:hAnsi="Times New Roman" w:cs="Times New Roman"/>
          <w:bCs/>
          <w:sz w:val="28"/>
          <w:szCs w:val="28"/>
        </w:rPr>
      </w:pPr>
      <w:r w:rsidRPr="00EB672E">
        <w:rPr>
          <w:rFonts w:ascii="Times New Roman" w:hAnsi="Times New Roman" w:cs="Times New Roman"/>
          <w:bCs/>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E4B56" w:rsidRPr="004C1609" w:rsidRDefault="009E4B56" w:rsidP="004C1609">
      <w:pPr>
        <w:ind w:firstLine="360"/>
        <w:jc w:val="both"/>
        <w:rPr>
          <w:rFonts w:ascii="Times New Roman" w:hAnsi="Times New Roman" w:cs="Times New Roman"/>
          <w:b/>
          <w:sz w:val="28"/>
          <w:szCs w:val="28"/>
        </w:rPr>
      </w:pPr>
      <w:r w:rsidRPr="00EB672E">
        <w:rPr>
          <w:rFonts w:ascii="Times New Roman" w:hAnsi="Times New Roman" w:cs="Times New Roman"/>
          <w:b/>
          <w:sz w:val="28"/>
          <w:szCs w:val="28"/>
        </w:rPr>
        <w:t xml:space="preserve">Статья 23. Сведения о доходах, расходах, об имуществе и обязательствах имущественного характера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1. </w:t>
      </w:r>
      <w:proofErr w:type="gramStart"/>
      <w:r w:rsidRPr="00EB672E">
        <w:rPr>
          <w:rFonts w:ascii="Times New Roman" w:hAnsi="Times New Roman" w:cs="Times New Roman"/>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EB672E">
        <w:rPr>
          <w:rFonts w:ascii="Times New Roman" w:hAnsi="Times New Roman" w:cs="Times New Roman"/>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2. </w:t>
      </w:r>
      <w:proofErr w:type="gramStart"/>
      <w:r w:rsidRPr="00EB672E">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w:t>
      </w:r>
      <w:r w:rsidRPr="00EB672E">
        <w:rPr>
          <w:rFonts w:ascii="Times New Roman" w:hAnsi="Times New Roman" w:cs="Times New Roman"/>
          <w:sz w:val="28"/>
          <w:szCs w:val="28"/>
        </w:rPr>
        <w:lastRenderedPageBreak/>
        <w:t>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EB672E">
        <w:rPr>
          <w:rFonts w:ascii="Times New Roman" w:hAnsi="Times New Roman" w:cs="Times New Roman"/>
          <w:sz w:val="28"/>
          <w:szCs w:val="28"/>
        </w:rPr>
        <w:t xml:space="preserve"> </w:t>
      </w:r>
      <w:proofErr w:type="gramStart"/>
      <w:r w:rsidRPr="00EB672E">
        <w:rPr>
          <w:rFonts w:ascii="Times New Roman" w:hAnsi="Times New Roman" w:cs="Times New Roman"/>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3. </w:t>
      </w:r>
      <w:proofErr w:type="gramStart"/>
      <w:r w:rsidRPr="00EB672E">
        <w:rPr>
          <w:rFonts w:ascii="Times New Roman" w:hAnsi="Times New Roman" w:cs="Times New Roman"/>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EB672E">
        <w:rPr>
          <w:rFonts w:ascii="Times New Roman" w:hAnsi="Times New Roman" w:cs="Times New Roman"/>
          <w:sz w:val="28"/>
          <w:szCs w:val="28"/>
        </w:rPr>
        <w:t xml:space="preserve"> (</w:t>
      </w:r>
      <w:proofErr w:type="gramStart"/>
      <w:r w:rsidRPr="00EB672E">
        <w:rPr>
          <w:rFonts w:ascii="Times New Roman" w:hAnsi="Times New Roman" w:cs="Times New Roman"/>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4. </w:t>
      </w:r>
      <w:proofErr w:type="gramStart"/>
      <w:r w:rsidRPr="00EB672E">
        <w:rPr>
          <w:rFonts w:ascii="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EB672E">
        <w:rPr>
          <w:rFonts w:ascii="Times New Roman" w:hAnsi="Times New Roman" w:cs="Times New Roman"/>
          <w:sz w:val="28"/>
          <w:szCs w:val="28"/>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24. Органы местного самоуправления как юридические лица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E4B56" w:rsidRPr="00EB672E" w:rsidRDefault="009E4B56" w:rsidP="004C1609">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Глава V</w:t>
      </w:r>
    </w:p>
    <w:p w:rsidR="009E4B56" w:rsidRPr="004C1609" w:rsidRDefault="009E4B56" w:rsidP="004C1609">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Муниципальные правовые акты</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25. Система муниципальных правовых актов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В систему муниципальных правовых актов входят: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устав Сельского поселения, правовые акты, принятые на местном референдуме (сходе граждан);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нормативные и иные правовые акты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3. </w:t>
      </w:r>
      <w:proofErr w:type="gramStart"/>
      <w:r w:rsidRPr="00EB672E">
        <w:rPr>
          <w:rFonts w:ascii="Times New Roman" w:hAnsi="Times New Roman" w:cs="Times New Roman"/>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EB672E">
        <w:rPr>
          <w:rFonts w:ascii="Times New Roman" w:hAnsi="Times New Roman" w:cs="Times New Roman"/>
          <w:sz w:val="28"/>
          <w:szCs w:val="28"/>
        </w:rPr>
        <w:t xml:space="preserve"> Решения Совета, устанавливающие правила, обязательные для исполнения на территории </w:t>
      </w:r>
      <w:r w:rsidRPr="00EB672E">
        <w:rPr>
          <w:rFonts w:ascii="Times New Roman" w:hAnsi="Times New Roman" w:cs="Times New Roman"/>
          <w:sz w:val="28"/>
          <w:szCs w:val="28"/>
        </w:rPr>
        <w:lastRenderedPageBreak/>
        <w:t>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26. Устав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Устав Сельского поселения принимается Советом.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EB672E">
        <w:rPr>
          <w:rFonts w:ascii="Times New Roman" w:hAnsi="Times New Roman" w:cs="Times New Roman"/>
          <w:sz w:val="28"/>
          <w:szCs w:val="28"/>
        </w:rPr>
        <w:t>позднее</w:t>
      </w:r>
      <w:proofErr w:type="gramEnd"/>
      <w:r w:rsidRPr="00EB672E">
        <w:rPr>
          <w:rFonts w:ascii="Times New Roman" w:hAnsi="Times New Roman" w:cs="Times New Roman"/>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EB672E">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B672E">
        <w:rPr>
          <w:rFonts w:ascii="Times New Roman" w:hAnsi="Times New Roman" w:cs="Times New Roman"/>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27. Решения, принятые путем прямого волеизъявления граждан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2. </w:t>
      </w:r>
      <w:proofErr w:type="gramStart"/>
      <w:r w:rsidRPr="00EB672E">
        <w:rPr>
          <w:rFonts w:ascii="Times New Roman" w:hAnsi="Times New Roman" w:cs="Times New Roman"/>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B672E">
        <w:rPr>
          <w:rFonts w:ascii="Times New Roman" w:hAnsi="Times New Roman" w:cs="Times New Roman"/>
          <w:sz w:val="28"/>
          <w:szCs w:val="28"/>
        </w:rPr>
        <w:t xml:space="preserve"> Указанный срок не может превышать три месяца.</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w:t>
      </w:r>
      <w:r w:rsidRPr="00EB672E">
        <w:rPr>
          <w:rFonts w:ascii="Times New Roman" w:hAnsi="Times New Roman" w:cs="Times New Roman"/>
          <w:sz w:val="28"/>
          <w:szCs w:val="28"/>
        </w:rPr>
        <w:lastRenderedPageBreak/>
        <w:t>самоуправления, увольнения главы Сельского поселения или досрочного прекращения полномочий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28. Подготовка муниципальных правовых актов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sidR="004C1609">
        <w:rPr>
          <w:rFonts w:ascii="Times New Roman" w:hAnsi="Times New Roman" w:cs="Times New Roman"/>
          <w:sz w:val="28"/>
          <w:szCs w:val="28"/>
        </w:rPr>
        <w:t xml:space="preserve"> Миякинского района</w:t>
      </w:r>
      <w:r w:rsidRPr="00EB672E">
        <w:rPr>
          <w:rFonts w:ascii="Times New Roman" w:hAnsi="Times New Roman" w:cs="Times New Roman"/>
          <w:sz w:val="28"/>
          <w:szCs w:val="28"/>
        </w:rPr>
        <w:t xml:space="preserve"> Республики Башкортостан.</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29. Вступление в силу муниципальных правовых актов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Муниципальные правовые акты вступают в силу со дня их подписания.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муниципальных правовых актах может быть установлен другой порядок вступления их в силу.</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Муниципальные правовые акты могут быть доведены до всеобщего сведения по телевидению и радио.</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lastRenderedPageBreak/>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30. Отмена муниципальных правовых актов и приостановление их действия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1. </w:t>
      </w:r>
      <w:proofErr w:type="gramStart"/>
      <w:r w:rsidRPr="00EB672E">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B672E">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2. </w:t>
      </w:r>
      <w:proofErr w:type="gramStart"/>
      <w:r w:rsidRPr="00EB672E">
        <w:rPr>
          <w:rFonts w:ascii="Times New Roman" w:hAnsi="Times New Roman" w:cs="Times New Roman"/>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9E4B56" w:rsidRPr="00EB672E" w:rsidRDefault="009E4B56" w:rsidP="004C1609">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Глава VI</w:t>
      </w:r>
    </w:p>
    <w:p w:rsidR="009E4B56" w:rsidRPr="004C1609" w:rsidRDefault="009E4B56" w:rsidP="004C1609">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Экономическая основа местного самоуправления</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31. Экономическая основа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lastRenderedPageBreak/>
        <w:t>Статья 32. Муниципальное имущество</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В собственности Сельского поселения может находиться: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4) имущество, необходимое для решения вопросов, право </w:t>
      </w:r>
      <w:proofErr w:type="gramStart"/>
      <w:r w:rsidRPr="00EB672E">
        <w:rPr>
          <w:rFonts w:ascii="Times New Roman" w:hAnsi="Times New Roman" w:cs="Times New Roman"/>
          <w:sz w:val="28"/>
          <w:szCs w:val="28"/>
        </w:rPr>
        <w:t>решения</w:t>
      </w:r>
      <w:proofErr w:type="gramEnd"/>
      <w:r w:rsidRPr="00EB672E">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иное имущество, необходимое для осуществления полномочий по решению вопросов местного значения Сельского поселения</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33. Владение, пользование и распоряжение муниципальным имуществом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Доходы от использования и приватизации муниципального имущества поступают в местный бюджет.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34. Местный бюдже</w:t>
      </w:r>
      <w:r w:rsidR="004C1609">
        <w:rPr>
          <w:rFonts w:ascii="Times New Roman" w:hAnsi="Times New Roman" w:cs="Times New Roman"/>
          <w:b/>
          <w:bCs/>
          <w:sz w:val="28"/>
          <w:szCs w:val="28"/>
        </w:rPr>
        <w:t>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Сельское поселение имеет собственный бюджет (местный бюджет).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Бюджет Сельского поселения предназначен для исполнения расходных обязательств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Использование органами местного самоуправления Сельского поселения иных форм образования и расходования денежных сре</w:t>
      </w:r>
      <w:proofErr w:type="gramStart"/>
      <w:r w:rsidRPr="00EB672E">
        <w:rPr>
          <w:rFonts w:ascii="Times New Roman" w:hAnsi="Times New Roman" w:cs="Times New Roman"/>
          <w:sz w:val="28"/>
          <w:szCs w:val="28"/>
        </w:rPr>
        <w:t>дств дл</w:t>
      </w:r>
      <w:proofErr w:type="gramEnd"/>
      <w:r w:rsidRPr="00EB672E">
        <w:rPr>
          <w:rFonts w:ascii="Times New Roman" w:hAnsi="Times New Roman" w:cs="Times New Roman"/>
          <w:sz w:val="28"/>
          <w:szCs w:val="28"/>
        </w:rPr>
        <w:t>я исполнения расходных обязательств не допускается.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Местный бюджет разрабатывается и утверждается в форме решения Совета об утверждении бюджета.</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 xml:space="preserve">Статья 35. Бюджетные полномочия органов местного самоуправления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Совет с соблюдением требований Бюджетного кодекса Российской Федерации и федерального законодательства самостоятельно:</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EB672E">
        <w:rPr>
          <w:rFonts w:ascii="Times New Roman" w:hAnsi="Times New Roman" w:cs="Times New Roman"/>
          <w:sz w:val="28"/>
          <w:szCs w:val="28"/>
        </w:rPr>
        <w:t>контроля за</w:t>
      </w:r>
      <w:proofErr w:type="gramEnd"/>
      <w:r w:rsidRPr="00EB672E">
        <w:rPr>
          <w:rFonts w:ascii="Times New Roman" w:hAnsi="Times New Roman" w:cs="Times New Roman"/>
          <w:sz w:val="28"/>
          <w:szCs w:val="28"/>
        </w:rPr>
        <w:t xml:space="preserve"> его исполнением и утверждения отчета об исполнении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рассматривает проект местного бюджета, утверждает местный бюджет, утверждает отчет об исполнении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осуществляет </w:t>
      </w:r>
      <w:proofErr w:type="gramStart"/>
      <w:r w:rsidRPr="00EB672E">
        <w:rPr>
          <w:rFonts w:ascii="Times New Roman" w:hAnsi="Times New Roman" w:cs="Times New Roman"/>
          <w:sz w:val="28"/>
          <w:szCs w:val="28"/>
        </w:rPr>
        <w:t>контроль за</w:t>
      </w:r>
      <w:proofErr w:type="gramEnd"/>
      <w:r w:rsidRPr="00EB672E">
        <w:rPr>
          <w:rFonts w:ascii="Times New Roman" w:hAnsi="Times New Roman" w:cs="Times New Roman"/>
          <w:sz w:val="28"/>
          <w:szCs w:val="28"/>
        </w:rPr>
        <w:t xml:space="preserve"> исполнением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формирует и определяет правовой статус органов, осуществляющих </w:t>
      </w:r>
      <w:proofErr w:type="gramStart"/>
      <w:r w:rsidRPr="00EB672E">
        <w:rPr>
          <w:rFonts w:ascii="Times New Roman" w:hAnsi="Times New Roman" w:cs="Times New Roman"/>
          <w:sz w:val="28"/>
          <w:szCs w:val="28"/>
        </w:rPr>
        <w:t>контроль за</w:t>
      </w:r>
      <w:proofErr w:type="gramEnd"/>
      <w:r w:rsidRPr="00EB672E">
        <w:rPr>
          <w:rFonts w:ascii="Times New Roman" w:hAnsi="Times New Roman" w:cs="Times New Roman"/>
          <w:sz w:val="28"/>
          <w:szCs w:val="28"/>
        </w:rPr>
        <w:t xml:space="preserve"> исполнением соответствующего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Администрация с соблюдением требований Бюджетного кодекса Российской Федерации и федерального законодательства: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обеспечивает управление муниципальным долгом;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осуществляет предоставление межбюджетных трансфертов из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составляет проект местного бюджета, представляет его с необходимыми документами и материалами для внесения в Совет;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организует исполнение местного бюджета, устанавливает порядок составления бюджетной отчетности;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9E4B56" w:rsidRPr="004C1609"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 xml:space="preserve">Статья 36. Доходы местного бюджета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К доходам местного бюджета относятся налоговые доходы, неналоговые доходы и безвозмездные поступления.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4. </w:t>
      </w:r>
      <w:proofErr w:type="gramStart"/>
      <w:r w:rsidRPr="00EB672E">
        <w:rPr>
          <w:rFonts w:ascii="Times New Roman" w:hAnsi="Times New Roman" w:cs="Times New Roman"/>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К неналоговым доходам местного бюджета относятся: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доходы от платных услуг, оказываемых казенными учреждениями;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средства самообложения граждан;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иные неналоговые доходы.</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6. К безвозмездным поступлениям относятся перечисления в виде: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дотации из других бюджетов бюджетной системы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субсидии из других бюджетов бюджетной системы Российской Федерации (межбюджетные субсидии);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субвенции из федерального бюджета и (или) из бюджетов субъектов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иные межбюджетные трансферты из других бюджетов бюджетной системы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9E4B56" w:rsidRPr="00EB672E" w:rsidRDefault="009E4B56" w:rsidP="004C1609">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37. Расходы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Расходы местных бюджетов осуществляются в формах, предусмотренных Бюджетным кодексом Российской Федерации.</w:t>
      </w:r>
    </w:p>
    <w:p w:rsidR="009E4B56" w:rsidRPr="00E65A12" w:rsidRDefault="009E4B56" w:rsidP="00E65A12">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9E4B56" w:rsidRPr="00EB672E" w:rsidRDefault="009E4B56" w:rsidP="00E65A12">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38. Порядок составления проекта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Организация составления проекта местного бюджета исключительная компетенция Администрации.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Непосредственное составление проекта местного бюджета осуществляется уполномоченным Администрацией органом.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3. Составление бюджета основывается </w:t>
      </w:r>
      <w:proofErr w:type="gramStart"/>
      <w:r w:rsidRPr="00EB672E">
        <w:rPr>
          <w:rFonts w:ascii="Times New Roman" w:hAnsi="Times New Roman" w:cs="Times New Roman"/>
          <w:sz w:val="28"/>
          <w:szCs w:val="28"/>
        </w:rPr>
        <w:t>на</w:t>
      </w:r>
      <w:proofErr w:type="gramEnd"/>
      <w:r w:rsidRPr="00EB672E">
        <w:rPr>
          <w:rFonts w:ascii="Times New Roman" w:hAnsi="Times New Roman" w:cs="Times New Roman"/>
          <w:sz w:val="28"/>
          <w:szCs w:val="28"/>
        </w:rPr>
        <w:t>:</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Бюджетном </w:t>
      </w:r>
      <w:hyperlink r:id="rId23" w:history="1">
        <w:proofErr w:type="gramStart"/>
        <w:r w:rsidRPr="00EB672E">
          <w:rPr>
            <w:rFonts w:ascii="Times New Roman" w:hAnsi="Times New Roman" w:cs="Times New Roman"/>
            <w:sz w:val="28"/>
            <w:szCs w:val="28"/>
          </w:rPr>
          <w:t>послании</w:t>
        </w:r>
        <w:proofErr w:type="gramEnd"/>
      </w:hyperlink>
      <w:r w:rsidRPr="00EB672E">
        <w:rPr>
          <w:rFonts w:ascii="Times New Roman" w:hAnsi="Times New Roman" w:cs="Times New Roman"/>
          <w:sz w:val="28"/>
          <w:szCs w:val="28"/>
        </w:rPr>
        <w:t xml:space="preserve"> Президента Российской Федерации;</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прогнозе</w:t>
      </w:r>
      <w:proofErr w:type="gramEnd"/>
      <w:r w:rsidRPr="00EB672E">
        <w:rPr>
          <w:rFonts w:ascii="Times New Roman" w:hAnsi="Times New Roman" w:cs="Times New Roman"/>
          <w:sz w:val="28"/>
          <w:szCs w:val="28"/>
        </w:rPr>
        <w:t xml:space="preserve"> социально-экономического развития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основных </w:t>
      </w:r>
      <w:proofErr w:type="gramStart"/>
      <w:r w:rsidRPr="00EB672E">
        <w:rPr>
          <w:rFonts w:ascii="Times New Roman" w:hAnsi="Times New Roman" w:cs="Times New Roman"/>
          <w:sz w:val="28"/>
          <w:szCs w:val="28"/>
        </w:rPr>
        <w:t>направлениях</w:t>
      </w:r>
      <w:proofErr w:type="gramEnd"/>
      <w:r w:rsidRPr="00EB672E">
        <w:rPr>
          <w:rFonts w:ascii="Times New Roman" w:hAnsi="Times New Roman" w:cs="Times New Roman"/>
          <w:sz w:val="28"/>
          <w:szCs w:val="28"/>
        </w:rPr>
        <w:t xml:space="preserve"> бюджетной и налоговой политики;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муниципальных </w:t>
      </w:r>
      <w:proofErr w:type="gramStart"/>
      <w:r w:rsidRPr="00EB672E">
        <w:rPr>
          <w:rFonts w:ascii="Times New Roman" w:hAnsi="Times New Roman" w:cs="Times New Roman"/>
          <w:sz w:val="28"/>
          <w:szCs w:val="28"/>
        </w:rPr>
        <w:t>программах</w:t>
      </w:r>
      <w:proofErr w:type="gramEnd"/>
      <w:r w:rsidRPr="00EB672E">
        <w:rPr>
          <w:rFonts w:ascii="Times New Roman" w:hAnsi="Times New Roman" w:cs="Times New Roman"/>
          <w:sz w:val="28"/>
          <w:szCs w:val="28"/>
        </w:rPr>
        <w:t>.</w:t>
      </w:r>
    </w:p>
    <w:p w:rsidR="009E4B56" w:rsidRPr="00E65A12" w:rsidRDefault="009E4B56" w:rsidP="00E65A12">
      <w:pPr>
        <w:ind w:firstLine="360"/>
        <w:jc w:val="both"/>
        <w:rPr>
          <w:rFonts w:ascii="Times New Roman" w:hAnsi="Times New Roman" w:cs="Times New Roman"/>
          <w:sz w:val="28"/>
          <w:szCs w:val="28"/>
        </w:rPr>
      </w:pPr>
      <w:r w:rsidRPr="00EB672E">
        <w:rPr>
          <w:rFonts w:ascii="Times New Roman" w:hAnsi="Times New Roman" w:cs="Times New Roman"/>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9E4B56" w:rsidRPr="00EB672E" w:rsidRDefault="009E4B56" w:rsidP="00E65A12">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 xml:space="preserve">Статья 39. Порядок представления, рассмотрения и утверждения решения об утверждении местного бюджета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Одновременно с проектом решения об утверждении местного бюджета на рассмотрение Совета представляются:</w:t>
      </w:r>
    </w:p>
    <w:p w:rsidR="009E4B56" w:rsidRPr="00EB672E" w:rsidRDefault="009E4B56" w:rsidP="00EB672E">
      <w:pPr>
        <w:ind w:firstLine="360"/>
        <w:jc w:val="both"/>
        <w:rPr>
          <w:rFonts w:ascii="Times New Roman" w:hAnsi="Times New Roman" w:cs="Times New Roman"/>
          <w:iCs/>
          <w:sz w:val="28"/>
          <w:szCs w:val="28"/>
        </w:rPr>
      </w:pPr>
      <w:r w:rsidRPr="00EB672E">
        <w:rPr>
          <w:rFonts w:ascii="Times New Roman" w:hAnsi="Times New Roman" w:cs="Times New Roman"/>
          <w:iCs/>
          <w:sz w:val="28"/>
          <w:szCs w:val="28"/>
        </w:rPr>
        <w:t>основные направления бюджетной и налоговой политики;</w:t>
      </w:r>
    </w:p>
    <w:p w:rsidR="009E4B56" w:rsidRPr="00EB672E" w:rsidRDefault="009E4B56" w:rsidP="00EB672E">
      <w:pPr>
        <w:ind w:firstLine="360"/>
        <w:jc w:val="both"/>
        <w:rPr>
          <w:rFonts w:ascii="Times New Roman" w:hAnsi="Times New Roman" w:cs="Times New Roman"/>
          <w:iCs/>
          <w:sz w:val="28"/>
          <w:szCs w:val="28"/>
        </w:rPr>
      </w:pPr>
      <w:r w:rsidRPr="00EB672E">
        <w:rPr>
          <w:rFonts w:ascii="Times New Roman" w:hAnsi="Times New Roman" w:cs="Times New Roman"/>
          <w:iCs/>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E4B56" w:rsidRPr="00EB672E" w:rsidRDefault="009E4B56" w:rsidP="00EB672E">
      <w:pPr>
        <w:ind w:firstLine="360"/>
        <w:jc w:val="both"/>
        <w:rPr>
          <w:rFonts w:ascii="Times New Roman" w:hAnsi="Times New Roman" w:cs="Times New Roman"/>
          <w:iCs/>
          <w:sz w:val="28"/>
          <w:szCs w:val="28"/>
        </w:rPr>
      </w:pPr>
      <w:r w:rsidRPr="00EB672E">
        <w:rPr>
          <w:rFonts w:ascii="Times New Roman" w:hAnsi="Times New Roman" w:cs="Times New Roman"/>
          <w:iCs/>
          <w:sz w:val="28"/>
          <w:szCs w:val="28"/>
        </w:rPr>
        <w:t>прогноз социально-экономического развития Сельского поселения;</w:t>
      </w:r>
    </w:p>
    <w:p w:rsidR="009E4B56" w:rsidRPr="00EB672E" w:rsidRDefault="009E4B56" w:rsidP="00EB672E">
      <w:pPr>
        <w:ind w:firstLine="360"/>
        <w:jc w:val="both"/>
        <w:rPr>
          <w:rFonts w:ascii="Times New Roman" w:hAnsi="Times New Roman" w:cs="Times New Roman"/>
          <w:iCs/>
          <w:sz w:val="28"/>
          <w:szCs w:val="28"/>
        </w:rPr>
      </w:pPr>
      <w:r w:rsidRPr="00EB672E">
        <w:rPr>
          <w:rFonts w:ascii="Times New Roman" w:hAnsi="Times New Roman" w:cs="Times New Roman"/>
          <w:iCs/>
          <w:sz w:val="28"/>
          <w:szCs w:val="28"/>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9E4B56" w:rsidRPr="00EB672E" w:rsidRDefault="009E4B56" w:rsidP="00EB672E">
      <w:pPr>
        <w:ind w:firstLine="360"/>
        <w:jc w:val="both"/>
        <w:rPr>
          <w:rFonts w:ascii="Times New Roman" w:hAnsi="Times New Roman" w:cs="Times New Roman"/>
          <w:iCs/>
          <w:sz w:val="28"/>
          <w:szCs w:val="28"/>
        </w:rPr>
      </w:pPr>
      <w:r w:rsidRPr="00EB672E">
        <w:rPr>
          <w:rFonts w:ascii="Times New Roman" w:hAnsi="Times New Roman" w:cs="Times New Roman"/>
          <w:iCs/>
          <w:sz w:val="28"/>
          <w:szCs w:val="28"/>
        </w:rPr>
        <w:t>пояснительная записка к проекту бюджета;</w:t>
      </w:r>
    </w:p>
    <w:p w:rsidR="009E4B56" w:rsidRPr="00EB672E" w:rsidRDefault="009E4B56" w:rsidP="00EB672E">
      <w:pPr>
        <w:ind w:firstLine="360"/>
        <w:jc w:val="both"/>
        <w:rPr>
          <w:rFonts w:ascii="Times New Roman" w:hAnsi="Times New Roman" w:cs="Times New Roman"/>
          <w:iCs/>
          <w:sz w:val="28"/>
          <w:szCs w:val="28"/>
        </w:rPr>
      </w:pPr>
      <w:r w:rsidRPr="00EB672E">
        <w:rPr>
          <w:rFonts w:ascii="Times New Roman" w:hAnsi="Times New Roman" w:cs="Times New Roman"/>
          <w:iCs/>
          <w:sz w:val="28"/>
          <w:szCs w:val="28"/>
        </w:rPr>
        <w:t>методики (проекты методик) и расчеты распределения межбюджетных трансфертов;</w:t>
      </w:r>
    </w:p>
    <w:p w:rsidR="009E4B56" w:rsidRPr="00EB672E" w:rsidRDefault="009E4B56" w:rsidP="00EB672E">
      <w:pPr>
        <w:ind w:firstLine="360"/>
        <w:jc w:val="both"/>
        <w:rPr>
          <w:rFonts w:ascii="Times New Roman" w:hAnsi="Times New Roman" w:cs="Times New Roman"/>
          <w:iCs/>
          <w:sz w:val="28"/>
          <w:szCs w:val="28"/>
        </w:rPr>
      </w:pPr>
      <w:r w:rsidRPr="00EB672E">
        <w:rPr>
          <w:rFonts w:ascii="Times New Roman" w:hAnsi="Times New Roman" w:cs="Times New Roman"/>
          <w:iCs/>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9E4B56" w:rsidRPr="00EB672E" w:rsidRDefault="009E4B56" w:rsidP="00EB672E">
      <w:pPr>
        <w:ind w:firstLine="360"/>
        <w:jc w:val="both"/>
        <w:rPr>
          <w:rFonts w:ascii="Times New Roman" w:hAnsi="Times New Roman" w:cs="Times New Roman"/>
          <w:iCs/>
          <w:sz w:val="28"/>
          <w:szCs w:val="28"/>
        </w:rPr>
      </w:pPr>
      <w:r w:rsidRPr="00EB672E">
        <w:rPr>
          <w:rFonts w:ascii="Times New Roman" w:hAnsi="Times New Roman" w:cs="Times New Roman"/>
          <w:iCs/>
          <w:sz w:val="28"/>
          <w:szCs w:val="28"/>
        </w:rPr>
        <w:t>оценка ожидаемого исполнения бюджета на текущий финансовый год;</w:t>
      </w:r>
    </w:p>
    <w:p w:rsidR="009E4B56" w:rsidRPr="00EB672E" w:rsidRDefault="009E4B56" w:rsidP="00EB672E">
      <w:pPr>
        <w:ind w:firstLine="360"/>
        <w:jc w:val="both"/>
        <w:rPr>
          <w:rFonts w:ascii="Times New Roman" w:hAnsi="Times New Roman" w:cs="Times New Roman"/>
          <w:iCs/>
          <w:sz w:val="28"/>
          <w:szCs w:val="28"/>
        </w:rPr>
      </w:pPr>
      <w:r w:rsidRPr="00EB672E">
        <w:rPr>
          <w:rFonts w:ascii="Times New Roman" w:hAnsi="Times New Roman" w:cs="Times New Roman"/>
          <w:iCs/>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E4B56" w:rsidRPr="00EB672E" w:rsidRDefault="009E4B56" w:rsidP="00EB672E">
      <w:pPr>
        <w:ind w:firstLine="360"/>
        <w:jc w:val="both"/>
        <w:rPr>
          <w:rFonts w:ascii="Times New Roman" w:hAnsi="Times New Roman" w:cs="Times New Roman"/>
          <w:iCs/>
          <w:sz w:val="28"/>
          <w:szCs w:val="28"/>
        </w:rPr>
      </w:pPr>
      <w:r w:rsidRPr="00EB672E">
        <w:rPr>
          <w:rFonts w:ascii="Times New Roman" w:hAnsi="Times New Roman" w:cs="Times New Roman"/>
          <w:iCs/>
          <w:sz w:val="28"/>
          <w:szCs w:val="28"/>
        </w:rPr>
        <w:t>иные документы и материалы.</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По результатам рассмотрения Совет принимает решение: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об утверждении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2) отклоняет проект решения об утверждении местного бюджета.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В случае отклонения проекта решения об утверждении местного бюджета Совет: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2) возвращает указанный проект решения Администрации на доработку.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Решение рабочей группы принимается раздельным голосованием членов рабочей группы от Совета, Администрации (далее-стороны).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Рабочую группу возглавляет глава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При повторном внесении указанного проекта решения Совет рассматривает его в течение трех дней со дня повторного внесения.</w:t>
      </w:r>
    </w:p>
    <w:p w:rsidR="009E4B56" w:rsidRPr="00E65A12" w:rsidRDefault="009E4B56" w:rsidP="00E65A12">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40. Порядок рассмотрения и утверждения отчета об исполнении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Бюджетная отчетность Сельского поселения включает: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отчет об исполнении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баланс исполнения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отчет о финансовых результатах деятельности;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отчет о движении денежных средств;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пояснительную записку.</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Бюджетная отчетность Сельского поселения является годовой. Отчет об исполнении местного бюджета является ежеквартальным.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Бюджетная отчетность Сельского поселения представляется уполномоченным органом в Администрацию.</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Годовой отчет об исполнении местного бюджета подлежит утверждению решением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Уполномоченный орган Сельского поселения представляет бюджетную отчетность в финансовый орган муниципального района.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доходов бюджета по кодам классификации доходов бюджетов;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расходов бюджета по ведомственной структуре расходов соответствующего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расходов бюджета по разделам и подразделам классификации расходов бюджетов;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источников финансирования дефицита бюджета по кодам </w:t>
      </w:r>
      <w:proofErr w:type="gramStart"/>
      <w:r w:rsidRPr="00EB672E">
        <w:rPr>
          <w:rFonts w:ascii="Times New Roman" w:hAnsi="Times New Roman" w:cs="Times New Roman"/>
          <w:sz w:val="28"/>
          <w:szCs w:val="28"/>
        </w:rPr>
        <w:t>классификации источников финансирования дефицитов бюджетов</w:t>
      </w:r>
      <w:proofErr w:type="gramEnd"/>
      <w:r w:rsidRPr="00EB672E">
        <w:rPr>
          <w:rFonts w:ascii="Times New Roman" w:hAnsi="Times New Roman" w:cs="Times New Roman"/>
          <w:sz w:val="28"/>
          <w:szCs w:val="28"/>
        </w:rPr>
        <w:t>;</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sidRPr="00EB672E">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EB672E">
        <w:rPr>
          <w:rFonts w:ascii="Times New Roman" w:hAnsi="Times New Roman" w:cs="Times New Roman"/>
          <w:sz w:val="28"/>
          <w:szCs w:val="28"/>
        </w:rPr>
        <w:t xml:space="preserve"> управления, относящихся к источникам финансирования дефицитов бюджетов.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По итогам рассмотрения проекта решения об исполнении местного бюджета, Совет принимает одно из следующих решений:</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об утверждении решения об исполнении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об отклонении решения об исполнении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Годовой отчет об исполнении местного бюджета представляется в Совет не позднее 1 мая текущего года.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 xml:space="preserve">Статья 41. Порядок исполнения местного бюджета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 xml:space="preserve">Статья 42. Финансовый </w:t>
      </w:r>
      <w:proofErr w:type="gramStart"/>
      <w:r w:rsidRPr="00EB672E">
        <w:rPr>
          <w:rFonts w:ascii="Times New Roman" w:hAnsi="Times New Roman" w:cs="Times New Roman"/>
          <w:b/>
          <w:bCs/>
          <w:sz w:val="28"/>
          <w:szCs w:val="28"/>
        </w:rPr>
        <w:t>контроль за</w:t>
      </w:r>
      <w:proofErr w:type="gramEnd"/>
      <w:r w:rsidRPr="00EB672E">
        <w:rPr>
          <w:rFonts w:ascii="Times New Roman" w:hAnsi="Times New Roman" w:cs="Times New Roman"/>
          <w:b/>
          <w:bCs/>
          <w:sz w:val="28"/>
          <w:szCs w:val="28"/>
        </w:rPr>
        <w:t xml:space="preserve"> исполнением местного бюджета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1. Финансовый </w:t>
      </w:r>
      <w:proofErr w:type="gramStart"/>
      <w:r w:rsidRPr="00EB672E">
        <w:rPr>
          <w:rFonts w:ascii="Times New Roman" w:hAnsi="Times New Roman" w:cs="Times New Roman"/>
          <w:sz w:val="28"/>
          <w:szCs w:val="28"/>
        </w:rPr>
        <w:t>контроль за</w:t>
      </w:r>
      <w:proofErr w:type="gramEnd"/>
      <w:r w:rsidRPr="00EB672E">
        <w:rPr>
          <w:rFonts w:ascii="Times New Roman" w:hAnsi="Times New Roman" w:cs="Times New Roman"/>
          <w:sz w:val="28"/>
          <w:szCs w:val="28"/>
        </w:rPr>
        <w:t xml:space="preserve"> исполнением местного бюджета осуществляют: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Совет;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Ревизионная комиссия;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уполномоченный Администрацией орган;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главные распорядители и распорядители средств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рамках осуществления финансового контроля Совет имеет право:</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получать от Администрации необходимые сопроводительные материалы при утверждении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получать от уполномоченного Администрацией органа оперативную информацию об исполнении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утверждать (не утверждать) отчет об исполнении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Ревизионная комиссия осуществляет внешнюю проверку отчета об исполнении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43. Документы, подлежащие официальному опубликованию</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Официальному опубликованию подлежат документы и сведения относительно местного бюджета, предусмотренные Федеральным законом</w:t>
      </w:r>
      <w:r w:rsidR="00EB672E">
        <w:rPr>
          <w:rFonts w:ascii="Times New Roman" w:hAnsi="Times New Roman" w:cs="Times New Roman"/>
          <w:sz w:val="28"/>
          <w:szCs w:val="28"/>
        </w:rPr>
        <w:t>.</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44. Муниципальная закупка и муниципальные заимствования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Контрактная система в сфере закупок 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9E4B56" w:rsidRPr="00EB672E" w:rsidRDefault="009E4B56" w:rsidP="00EB672E">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Глава VII</w:t>
      </w:r>
    </w:p>
    <w:p w:rsidR="009E4B56" w:rsidRPr="00EB672E" w:rsidRDefault="009E4B56" w:rsidP="00EB672E">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45. Ответственность органов местного самоуправления и должностных лиц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E4B56" w:rsidRPr="00EB672E" w:rsidRDefault="009E4B56" w:rsidP="00EB672E">
      <w:pPr>
        <w:ind w:firstLine="360"/>
        <w:jc w:val="both"/>
        <w:rPr>
          <w:rFonts w:ascii="Times New Roman" w:hAnsi="Times New Roman" w:cs="Times New Roman"/>
          <w:b/>
          <w:bCs/>
          <w:sz w:val="28"/>
          <w:szCs w:val="28"/>
        </w:rPr>
      </w:pPr>
      <w:r w:rsidRPr="00EB672E">
        <w:rPr>
          <w:rFonts w:ascii="Times New Roman" w:hAnsi="Times New Roman" w:cs="Times New Roman"/>
          <w:b/>
          <w:bCs/>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EB672E">
        <w:rPr>
          <w:rFonts w:ascii="Times New Roman" w:hAnsi="Times New Roman" w:cs="Times New Roman"/>
          <w:bCs/>
          <w:sz w:val="28"/>
          <w:szCs w:val="28"/>
        </w:rPr>
        <w:t>депутатов Совета</w:t>
      </w:r>
      <w:r w:rsidRPr="00EB672E">
        <w:rPr>
          <w:rFonts w:ascii="Times New Roman" w:hAnsi="Times New Roman" w:cs="Times New Roman"/>
          <w:b/>
          <w:bCs/>
          <w:sz w:val="28"/>
          <w:szCs w:val="28"/>
        </w:rPr>
        <w:t xml:space="preserve"> </w:t>
      </w:r>
      <w:r w:rsidRPr="00EB672E">
        <w:rPr>
          <w:rFonts w:ascii="Times New Roman" w:hAnsi="Times New Roman" w:cs="Times New Roman"/>
          <w:sz w:val="28"/>
          <w:szCs w:val="28"/>
        </w:rPr>
        <w:t>перед населением являются: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Население Сельского поселения вправе отозвать депутатов Совета в соответствии с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47. Ответственность органов местного самоуправления и должностных лиц местного самоуправления перед государством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48. Ответственность Совета перед государством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В случае</w:t>
      </w:r>
      <w:proofErr w:type="gramStart"/>
      <w:r w:rsidRPr="00EB672E">
        <w:rPr>
          <w:rFonts w:ascii="Times New Roman" w:hAnsi="Times New Roman" w:cs="Times New Roman"/>
          <w:sz w:val="28"/>
          <w:szCs w:val="28"/>
        </w:rPr>
        <w:t>,</w:t>
      </w:r>
      <w:proofErr w:type="gramEnd"/>
      <w:r w:rsidRPr="00EB672E">
        <w:rPr>
          <w:rFonts w:ascii="Times New Roman" w:hAnsi="Times New Roman" w:cs="Times New Roman"/>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Полномочия Совета прекращаются со дня вступления в силу закона Республики Башкортостан о его роспуске.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В случае</w:t>
      </w:r>
      <w:proofErr w:type="gramStart"/>
      <w:r w:rsidRPr="00EB672E">
        <w:rPr>
          <w:rFonts w:ascii="Times New Roman" w:hAnsi="Times New Roman" w:cs="Times New Roman"/>
          <w:sz w:val="28"/>
          <w:szCs w:val="28"/>
        </w:rPr>
        <w:t>,</w:t>
      </w:r>
      <w:proofErr w:type="gramEnd"/>
      <w:r w:rsidRPr="00EB672E">
        <w:rPr>
          <w:rFonts w:ascii="Times New Roman" w:hAnsi="Times New Roman" w:cs="Times New Roman"/>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В случае</w:t>
      </w:r>
      <w:proofErr w:type="gramStart"/>
      <w:r w:rsidRPr="00EB672E">
        <w:rPr>
          <w:rFonts w:ascii="Times New Roman" w:hAnsi="Times New Roman" w:cs="Times New Roman"/>
          <w:sz w:val="28"/>
          <w:szCs w:val="28"/>
        </w:rPr>
        <w:t>,</w:t>
      </w:r>
      <w:proofErr w:type="gramEnd"/>
      <w:r w:rsidRPr="00EB672E">
        <w:rPr>
          <w:rFonts w:ascii="Times New Roman" w:hAnsi="Times New Roman" w:cs="Times New Roman"/>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49. Ответственность главы Сельского поселения перед государством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Президент Республики Башкортостан издает правовой акт об отрешении от должности главы Сельского поселения в случае: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EB672E">
        <w:rPr>
          <w:rFonts w:ascii="Times New Roman" w:hAnsi="Times New Roman" w:cs="Times New Roman"/>
          <w:sz w:val="28"/>
          <w:szCs w:val="28"/>
        </w:rPr>
        <w:t>суда</w:t>
      </w:r>
      <w:proofErr w:type="gramEnd"/>
      <w:r w:rsidRPr="00EB672E">
        <w:rPr>
          <w:rFonts w:ascii="Times New Roman" w:hAnsi="Times New Roman" w:cs="Times New Roman"/>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EB672E">
        <w:rPr>
          <w:rFonts w:ascii="Times New Roman" w:hAnsi="Times New Roman" w:cs="Times New Roman"/>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Порядок рассмотрения жалобы и принятия решения определяется федеральными законами.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50. Удаление главы Сельского поселения в отставку</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Основаниями для удаления главы Сельского поселения в отставку являются: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EB672E">
        <w:rPr>
          <w:rFonts w:ascii="Times New Roman" w:hAnsi="Times New Roman" w:cs="Times New Roman"/>
          <w:sz w:val="28"/>
          <w:szCs w:val="28"/>
        </w:rPr>
        <w:t xml:space="preserve"> и способствовало возникновению межнациональных (межэтнических) и межконфессиональных конфликтов.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5. В случае</w:t>
      </w:r>
      <w:proofErr w:type="gramStart"/>
      <w:r w:rsidRPr="00EB672E">
        <w:rPr>
          <w:rFonts w:ascii="Times New Roman" w:hAnsi="Times New Roman" w:cs="Times New Roman"/>
          <w:sz w:val="28"/>
          <w:szCs w:val="28"/>
        </w:rPr>
        <w:t>,</w:t>
      </w:r>
      <w:proofErr w:type="gramEnd"/>
      <w:r w:rsidRPr="00EB672E">
        <w:rPr>
          <w:rFonts w:ascii="Times New Roman" w:hAnsi="Times New Roman" w:cs="Times New Roman"/>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10. В случае</w:t>
      </w:r>
      <w:proofErr w:type="gramStart"/>
      <w:r w:rsidRPr="00EB672E">
        <w:rPr>
          <w:rFonts w:ascii="Times New Roman" w:hAnsi="Times New Roman" w:cs="Times New Roman"/>
          <w:sz w:val="28"/>
          <w:szCs w:val="28"/>
        </w:rPr>
        <w:t>,</w:t>
      </w:r>
      <w:proofErr w:type="gramEnd"/>
      <w:r w:rsidRPr="00EB672E">
        <w:rPr>
          <w:rFonts w:ascii="Times New Roman" w:hAnsi="Times New Roman" w:cs="Times New Roman"/>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11. При рассмотрении и принятии Советом решения об удалении главы Сельского поселения в отставку должны быть обеспечены:</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roofErr w:type="gramEnd"/>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12. В случае</w:t>
      </w:r>
      <w:proofErr w:type="gramStart"/>
      <w:r w:rsidRPr="00EB672E">
        <w:rPr>
          <w:rFonts w:ascii="Times New Roman" w:hAnsi="Times New Roman" w:cs="Times New Roman"/>
          <w:sz w:val="28"/>
          <w:szCs w:val="28"/>
        </w:rPr>
        <w:t>,</w:t>
      </w:r>
      <w:proofErr w:type="gramEnd"/>
      <w:r w:rsidRPr="00EB672E">
        <w:rPr>
          <w:rFonts w:ascii="Times New Roman" w:hAnsi="Times New Roman" w:cs="Times New Roman"/>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B672E">
        <w:rPr>
          <w:rFonts w:ascii="Times New Roman" w:hAnsi="Times New Roman" w:cs="Times New Roman"/>
          <w:sz w:val="28"/>
          <w:szCs w:val="28"/>
        </w:rPr>
        <w:t>,</w:t>
      </w:r>
      <w:proofErr w:type="gramEnd"/>
      <w:r w:rsidRPr="00EB672E">
        <w:rPr>
          <w:rFonts w:ascii="Times New Roman" w:hAnsi="Times New Roman" w:cs="Times New Roman"/>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14. В случае</w:t>
      </w:r>
      <w:proofErr w:type="gramStart"/>
      <w:r w:rsidRPr="00EB672E">
        <w:rPr>
          <w:rFonts w:ascii="Times New Roman" w:hAnsi="Times New Roman" w:cs="Times New Roman"/>
          <w:sz w:val="28"/>
          <w:szCs w:val="28"/>
        </w:rPr>
        <w:t>,</w:t>
      </w:r>
      <w:proofErr w:type="gramEnd"/>
      <w:r w:rsidRPr="00EB672E">
        <w:rPr>
          <w:rFonts w:ascii="Times New Roman" w:hAnsi="Times New Roman" w:cs="Times New Roman"/>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E4B56" w:rsidRPr="00EB672E" w:rsidRDefault="009E4B56" w:rsidP="00EB672E">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Глава VIII</w:t>
      </w:r>
    </w:p>
    <w:p w:rsidR="009E4B56" w:rsidRPr="00EB672E" w:rsidRDefault="009E4B56" w:rsidP="00EB672E">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Отзыв депутата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54. Основания отзыва депутата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55. Инициатива проведения голосования по отзыву депутата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56. Гарантии прав депутата Совета при рассмотрении инициативы проведения голосования по отзыву депутата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57. Назначение голосования по вопросу об отзыве депутата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58. Агитация «за» или «против» отзыва депутата Совета</w:t>
      </w:r>
    </w:p>
    <w:p w:rsidR="009E4B56" w:rsidRPr="00EB672E" w:rsidRDefault="009E4B56" w:rsidP="00EB672E">
      <w:pPr>
        <w:ind w:firstLine="360"/>
        <w:jc w:val="both"/>
        <w:rPr>
          <w:rFonts w:ascii="Times New Roman" w:hAnsi="Times New Roman" w:cs="Times New Roman"/>
          <w:sz w:val="28"/>
          <w:szCs w:val="28"/>
        </w:rPr>
      </w:pPr>
      <w:proofErr w:type="gramStart"/>
      <w:r w:rsidRPr="00EB672E">
        <w:rPr>
          <w:rFonts w:ascii="Times New Roman" w:hAnsi="Times New Roman" w:cs="Times New Roman"/>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59. Комиссии и участки для проведения голосования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Организация работы по вопросу об отзыве депутата Совета возлагается на избирательную комиссию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Для организации проведения голосования по вопросу об отзыве депутата Совета не </w:t>
      </w:r>
      <w:proofErr w:type="gramStart"/>
      <w:r w:rsidRPr="00EB672E">
        <w:rPr>
          <w:rFonts w:ascii="Times New Roman" w:hAnsi="Times New Roman" w:cs="Times New Roman"/>
          <w:sz w:val="28"/>
          <w:szCs w:val="28"/>
        </w:rPr>
        <w:t>позднее</w:t>
      </w:r>
      <w:proofErr w:type="gramEnd"/>
      <w:r w:rsidRPr="00EB672E">
        <w:rPr>
          <w:rFonts w:ascii="Times New Roman" w:hAnsi="Times New Roman" w:cs="Times New Roman"/>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60. Бюллетень для голосования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Каждый бюллетень должен иметь разъяснение о порядке его заполнения.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61. Голосование и установление его результатов</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Голосование по вопросу об отзыве депутата Совета является тайным. </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EB672E">
        <w:rPr>
          <w:rFonts w:ascii="Times New Roman" w:hAnsi="Times New Roman" w:cs="Times New Roman"/>
          <w:sz w:val="28"/>
          <w:szCs w:val="28"/>
        </w:rPr>
        <w:t>недействительными</w:t>
      </w:r>
      <w:proofErr w:type="gramEnd"/>
      <w:r w:rsidRPr="00EB672E">
        <w:rPr>
          <w:rFonts w:ascii="Times New Roman" w:hAnsi="Times New Roman" w:cs="Times New Roman"/>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62. Расходы, связанные с подготовкой и проведением голосования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 xml:space="preserve">Статья 63. Обжалование </w:t>
      </w:r>
      <w:proofErr w:type="gramStart"/>
      <w:r w:rsidRPr="00EB672E">
        <w:rPr>
          <w:rFonts w:ascii="Times New Roman" w:hAnsi="Times New Roman" w:cs="Times New Roman"/>
          <w:b/>
          <w:bCs/>
          <w:sz w:val="28"/>
          <w:szCs w:val="28"/>
        </w:rPr>
        <w:t>нарушений порядка отзыва депутата Совета</w:t>
      </w:r>
      <w:proofErr w:type="gramEnd"/>
    </w:p>
    <w:p w:rsidR="009E4B56" w:rsidRPr="00E65A12" w:rsidRDefault="009E4B56" w:rsidP="00E65A12">
      <w:pPr>
        <w:ind w:firstLine="360"/>
        <w:jc w:val="both"/>
        <w:rPr>
          <w:rFonts w:ascii="Times New Roman" w:hAnsi="Times New Roman" w:cs="Times New Roman"/>
          <w:sz w:val="28"/>
          <w:szCs w:val="28"/>
        </w:rPr>
      </w:pPr>
      <w:r w:rsidRPr="00EB672E">
        <w:rPr>
          <w:rFonts w:ascii="Times New Roman" w:hAnsi="Times New Roman" w:cs="Times New Roman"/>
          <w:sz w:val="28"/>
          <w:szCs w:val="28"/>
        </w:rPr>
        <w:t>Заявления и жалобы на нарушения порядка отзыва депутата Совета рассматривает избирательная комиссия или суд.</w:t>
      </w:r>
    </w:p>
    <w:p w:rsidR="009E4B56" w:rsidRPr="00EB672E" w:rsidRDefault="009E4B56" w:rsidP="00EB672E">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Глава IX</w:t>
      </w:r>
    </w:p>
    <w:p w:rsidR="009E4B56" w:rsidRPr="00EB672E" w:rsidRDefault="009E4B56" w:rsidP="00EB672E">
      <w:pPr>
        <w:ind w:firstLine="360"/>
        <w:jc w:val="center"/>
        <w:rPr>
          <w:rFonts w:ascii="Times New Roman" w:hAnsi="Times New Roman" w:cs="Times New Roman"/>
          <w:sz w:val="28"/>
          <w:szCs w:val="28"/>
        </w:rPr>
      </w:pPr>
      <w:r w:rsidRPr="00EB672E">
        <w:rPr>
          <w:rFonts w:ascii="Times New Roman" w:hAnsi="Times New Roman" w:cs="Times New Roman"/>
          <w:b/>
          <w:bCs/>
          <w:sz w:val="28"/>
          <w:szCs w:val="28"/>
        </w:rPr>
        <w:t>Заключительные положения</w:t>
      </w:r>
    </w:p>
    <w:p w:rsidR="009E4B56" w:rsidRPr="00EB672E" w:rsidRDefault="009E4B56" w:rsidP="00EB672E">
      <w:pPr>
        <w:ind w:firstLine="360"/>
        <w:jc w:val="both"/>
        <w:rPr>
          <w:rFonts w:ascii="Times New Roman" w:hAnsi="Times New Roman" w:cs="Times New Roman"/>
          <w:sz w:val="28"/>
          <w:szCs w:val="28"/>
        </w:rPr>
      </w:pPr>
      <w:r w:rsidRPr="00EB672E">
        <w:rPr>
          <w:rFonts w:ascii="Times New Roman" w:hAnsi="Times New Roman" w:cs="Times New Roman"/>
          <w:b/>
          <w:bCs/>
          <w:sz w:val="28"/>
          <w:szCs w:val="28"/>
        </w:rPr>
        <w:t>Статья 64. Заключительные положения</w:t>
      </w:r>
    </w:p>
    <w:p w:rsidR="009E4B56" w:rsidRPr="00EB672E" w:rsidRDefault="009E4B56" w:rsidP="00E65A12">
      <w:pPr>
        <w:ind w:firstLine="360"/>
        <w:jc w:val="both"/>
        <w:rPr>
          <w:rFonts w:ascii="Times New Roman" w:hAnsi="Times New Roman" w:cs="Times New Roman"/>
          <w:sz w:val="28"/>
          <w:szCs w:val="28"/>
        </w:rPr>
      </w:pPr>
      <w:r w:rsidRPr="00EB672E">
        <w:rPr>
          <w:rFonts w:ascii="Times New Roman" w:hAnsi="Times New Roman" w:cs="Times New Roman"/>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9E4B56" w:rsidRPr="00EB672E" w:rsidSect="00EB672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764AAF"/>
    <w:rsid w:val="000820C9"/>
    <w:rsid w:val="00327935"/>
    <w:rsid w:val="0037179D"/>
    <w:rsid w:val="004C1609"/>
    <w:rsid w:val="005D06CB"/>
    <w:rsid w:val="00630667"/>
    <w:rsid w:val="00711993"/>
    <w:rsid w:val="00764AAF"/>
    <w:rsid w:val="008C7845"/>
    <w:rsid w:val="009C3C87"/>
    <w:rsid w:val="009E4B56"/>
    <w:rsid w:val="00A83E82"/>
    <w:rsid w:val="00B30522"/>
    <w:rsid w:val="00B51416"/>
    <w:rsid w:val="00D22AAE"/>
    <w:rsid w:val="00D34660"/>
    <w:rsid w:val="00DA2642"/>
    <w:rsid w:val="00DC62D2"/>
    <w:rsid w:val="00DE5F31"/>
    <w:rsid w:val="00DF3225"/>
    <w:rsid w:val="00E5306F"/>
    <w:rsid w:val="00E65A12"/>
    <w:rsid w:val="00EB672E"/>
    <w:rsid w:val="00F87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CB"/>
  </w:style>
  <w:style w:type="paragraph" w:styleId="1">
    <w:name w:val="heading 1"/>
    <w:basedOn w:val="a"/>
    <w:next w:val="a"/>
    <w:link w:val="10"/>
    <w:qFormat/>
    <w:rsid w:val="009E4B56"/>
    <w:pPr>
      <w:keepNext/>
      <w:widowControl w:val="0"/>
      <w:spacing w:before="280" w:after="0" w:line="240" w:lineRule="auto"/>
      <w:ind w:left="4320"/>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64AAF"/>
    <w:pPr>
      <w:widowControl w:val="0"/>
      <w:autoSpaceDE w:val="0"/>
      <w:autoSpaceDN w:val="0"/>
      <w:adjustRightInd w:val="0"/>
      <w:spacing w:after="0" w:line="240" w:lineRule="auto"/>
      <w:ind w:firstLine="360"/>
    </w:pPr>
    <w:rPr>
      <w:rFonts w:ascii="Arial" w:eastAsia="Times New Roman" w:hAnsi="Arial" w:cs="Arial"/>
      <w:b/>
      <w:bCs/>
      <w:sz w:val="20"/>
      <w:szCs w:val="20"/>
      <w:lang w:val="en-US" w:bidi="en-US"/>
    </w:rPr>
  </w:style>
  <w:style w:type="paragraph" w:customStyle="1" w:styleId="ConsPlusNormal">
    <w:name w:val="ConsPlusNormal"/>
    <w:rsid w:val="00764A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764AAF"/>
    <w:pPr>
      <w:spacing w:after="0" w:line="240" w:lineRule="auto"/>
      <w:ind w:firstLine="360"/>
    </w:pPr>
    <w:rPr>
      <w:rFonts w:ascii="Calibri" w:eastAsia="Times New Roman" w:hAnsi="Calibri"/>
      <w:sz w:val="28"/>
      <w:lang w:val="en-US" w:bidi="en-US"/>
    </w:rPr>
  </w:style>
  <w:style w:type="character" w:customStyle="1" w:styleId="a4">
    <w:name w:val="Основной текст Знак"/>
    <w:basedOn w:val="a0"/>
    <w:link w:val="a3"/>
    <w:rsid w:val="00764AAF"/>
    <w:rPr>
      <w:rFonts w:ascii="Calibri" w:eastAsia="Times New Roman" w:hAnsi="Calibri"/>
      <w:sz w:val="28"/>
      <w:lang w:val="en-US" w:bidi="en-US"/>
    </w:rPr>
  </w:style>
  <w:style w:type="character" w:customStyle="1" w:styleId="10">
    <w:name w:val="Заголовок 1 Знак"/>
    <w:basedOn w:val="a0"/>
    <w:link w:val="1"/>
    <w:rsid w:val="009E4B56"/>
    <w:rPr>
      <w:rFonts w:ascii="Times New Roman" w:eastAsia="Times New Roman" w:hAnsi="Times New Roman" w:cs="Times New Roman"/>
      <w:b/>
      <w:szCs w:val="20"/>
    </w:rPr>
  </w:style>
  <w:style w:type="paragraph" w:styleId="a5">
    <w:name w:val="footer"/>
    <w:basedOn w:val="a"/>
    <w:link w:val="a6"/>
    <w:rsid w:val="009E4B56"/>
    <w:pPr>
      <w:tabs>
        <w:tab w:val="center" w:pos="4677"/>
        <w:tab w:val="right" w:pos="9355"/>
      </w:tabs>
      <w:spacing w:after="0" w:line="240" w:lineRule="auto"/>
      <w:ind w:firstLine="709"/>
      <w:jc w:val="both"/>
    </w:pPr>
    <w:rPr>
      <w:rFonts w:ascii="Times New Roman" w:eastAsia="Times New Roman" w:hAnsi="Times New Roman" w:cs="Times New Roman"/>
      <w:sz w:val="28"/>
      <w:szCs w:val="20"/>
    </w:rPr>
  </w:style>
  <w:style w:type="character" w:customStyle="1" w:styleId="a6">
    <w:name w:val="Нижний колонтитул Знак"/>
    <w:basedOn w:val="a0"/>
    <w:link w:val="a5"/>
    <w:rsid w:val="009E4B56"/>
    <w:rPr>
      <w:rFonts w:ascii="Times New Roman" w:eastAsia="Times New Roman" w:hAnsi="Times New Roman" w:cs="Times New Roman"/>
      <w:sz w:val="28"/>
      <w:szCs w:val="20"/>
    </w:rPr>
  </w:style>
  <w:style w:type="character" w:styleId="a7">
    <w:name w:val="page number"/>
    <w:basedOn w:val="a0"/>
    <w:rsid w:val="009E4B56"/>
  </w:style>
  <w:style w:type="paragraph" w:customStyle="1" w:styleId="ConsNonformat">
    <w:name w:val="ConsNonformat"/>
    <w:rsid w:val="009E4B56"/>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9E4B56"/>
  </w:style>
  <w:style w:type="paragraph" w:styleId="a8">
    <w:name w:val="No Spacing"/>
    <w:uiPriority w:val="1"/>
    <w:qFormat/>
    <w:rsid w:val="009E4B5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50D87E9545724ADFE0HAJ" TargetMode="External"/><Relationship Id="rId13" Type="http://schemas.openxmlformats.org/officeDocument/2006/relationships/hyperlink" Target="consultantplus://offline/ref=5829A1E9C84BB384AFB441BBEA7FCF50714061F0B031C36746C9C42F47E5H0J" TargetMode="External"/><Relationship Id="rId18" Type="http://schemas.openxmlformats.org/officeDocument/2006/relationships/hyperlink" Target="consultantplus://offline/ref=658200BC45F03F679D9A14B0AFE419C22F2829D56AEEA424FD549106A5D1EB8840B94D13CEwA71K" TargetMode="External"/><Relationship Id="rId3" Type="http://schemas.openxmlformats.org/officeDocument/2006/relationships/settings" Target="settings.xml"/><Relationship Id="rId21" Type="http://schemas.openxmlformats.org/officeDocument/2006/relationships/hyperlink" Target="file:///C:\content\ngr\RU0000R200303925.html" TargetMode="External"/><Relationship Id="rId7" Type="http://schemas.openxmlformats.org/officeDocument/2006/relationships/hyperlink" Target="consultantplus://offline/ref=5829A1E9C84BB384AFB441BBEA7FCF50714065F6B339C36746C9C42F4750D87E9545724BEDHDJ" TargetMode="External"/><Relationship Id="rId12" Type="http://schemas.openxmlformats.org/officeDocument/2006/relationships/hyperlink" Target="consultantplus://offline/ref=5829A1E9C84BB384AFB441BBEA7FCF50714063F1B030C36746C9C42F4750D87E95457248D8E0HFJ" TargetMode="External"/><Relationship Id="rId17" Type="http://schemas.openxmlformats.org/officeDocument/2006/relationships/hyperlink" Target="consultantplus://offline/ref=658200BC45F03F679D9A14B0AFE419C2282F25D66EE3F92EF50D9D04A2DEB49F47F04115CAA360w07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58200BC45F03F679D9A14B0AFE419C22F282BD063EEA424FD549106A5D1EB8840B94D14CAA3600Fw473K" TargetMode="External"/><Relationship Id="rId20" Type="http://schemas.openxmlformats.org/officeDocument/2006/relationships/hyperlink" Target="consultantplus://offline/ref=7B011B0EB5ADAB10BD0CEF907CE1BA85945DAC9D988AD3543F3149349Ey6G5K" TargetMode="External"/><Relationship Id="rId1" Type="http://schemas.openxmlformats.org/officeDocument/2006/relationships/numbering" Target="numbering.xml"/><Relationship Id="rId6" Type="http://schemas.openxmlformats.org/officeDocument/2006/relationships/hyperlink" Target="consultantplus://offline/ref=5829A1E9C84BB384AFB441BBEA7FCF50714760F6B030C36746C9C42F4750D87E95457248DF0C04D0E0H5J" TargetMode="External"/><Relationship Id="rId11" Type="http://schemas.openxmlformats.org/officeDocument/2006/relationships/hyperlink" Target="consultantplus://offline/ref=5829A1E9C84BB384AFB441BBEA7FCF50714063F1B030C36746C9C42F4750D87E95457248DCE0H8J"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658200BC45F03F679D9A14B0AFE419C22F282BD063EDA424FD549106A5D1EB8840B94D14CAA3600Ew47DK" TargetMode="External"/><Relationship Id="rId23" Type="http://schemas.openxmlformats.org/officeDocument/2006/relationships/hyperlink" Target="consultantplus://offline/ref=6B68F4367301995C30DFE59C6C3FA8129DFC7F6F2181E248A823514359AA7FAC949BB036046FF8x335J" TargetMode="External"/><Relationship Id="rId10" Type="http://schemas.openxmlformats.org/officeDocument/2006/relationships/hyperlink" Target="consultantplus://offline/ref=5829A1E9C84BB384AFB441BBEA7FCF50714067F0BC39C36746C9C42F4750D87E95457248DF0C07DFE0HCJ" TargetMode="External"/><Relationship Id="rId19" Type="http://schemas.openxmlformats.org/officeDocument/2006/relationships/hyperlink" Target="consultantplus://offline/ref=658200BC45F03F679D9A14B0AFE419C22F2F2FD26CE0A424FD549106A5wD71K"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E5H0J" TargetMode="External"/><Relationship Id="rId14" Type="http://schemas.openxmlformats.org/officeDocument/2006/relationships/hyperlink" Target="consultantplus://offline/ref=8B1A257237AFA5864B614EC523E658308117388149DA849DA6AA463BA64530K" TargetMode="External"/><Relationship Id="rId22"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19141</Words>
  <Characters>109109</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4</cp:revision>
  <cp:lastPrinted>2013-11-13T08:36:00Z</cp:lastPrinted>
  <dcterms:created xsi:type="dcterms:W3CDTF">2013-11-13T06:09:00Z</dcterms:created>
  <dcterms:modified xsi:type="dcterms:W3CDTF">2013-11-26T04:59:00Z</dcterms:modified>
</cp:coreProperties>
</file>