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3B3972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8F3AD3" w:rsidP="00C147B5">
            <w:pPr>
              <w:jc w:val="center"/>
              <w:rPr>
                <w:rFonts w:ascii="Century Tat" w:hAnsi="Century Tat"/>
              </w:rPr>
            </w:pPr>
            <w:r w:rsidRPr="008F3AD3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3B3972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41"/>
      </w:tblGrid>
      <w:tr w:rsidR="00C627F2" w:rsidRPr="00CA5C25" w:rsidTr="009508AD">
        <w:trPr>
          <w:trHeight w:val="1069"/>
        </w:trPr>
        <w:tc>
          <w:tcPr>
            <w:tcW w:w="4241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508AD" w:rsidRPr="009508AD" w:rsidRDefault="009508AD" w:rsidP="001A5B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193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DE5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марта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Pr="00CC26C8" w:rsidRDefault="00293458" w:rsidP="00293458">
      <w:pPr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>K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 </w:t>
      </w:r>
      <w:r w:rsidRPr="00CC26C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531D3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C26C8">
        <w:rPr>
          <w:rFonts w:ascii="Century Tat" w:hAnsi="Century Tat"/>
          <w:b/>
          <w:sz w:val="28"/>
          <w:szCs w:val="28"/>
          <w:lang w:val="ru-RU"/>
        </w:rPr>
        <w:t xml:space="preserve">                         </w:t>
      </w:r>
    </w:p>
    <w:p w:rsidR="00293458" w:rsidRPr="00CC26C8" w:rsidRDefault="009508AD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193B78">
        <w:rPr>
          <w:rFonts w:ascii="Times New Roman" w:hAnsi="Times New Roman" w:cs="Times New Roman"/>
          <w:bCs/>
          <w:sz w:val="28"/>
          <w:szCs w:val="28"/>
          <w:lang w:val="ru-RU"/>
        </w:rPr>
        <w:t>03</w:t>
      </w:r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март 2014 </w:t>
      </w:r>
      <w:proofErr w:type="spellStart"/>
      <w:r w:rsidRPr="00DE5E34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93458" w:rsidRPr="00CC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93458" w:rsidRPr="007604A9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7604A9">
        <w:rPr>
          <w:sz w:val="28"/>
          <w:szCs w:val="28"/>
          <w:lang w:val="ru-RU"/>
        </w:rPr>
        <w:t xml:space="preserve">                                                        </w:t>
      </w:r>
    </w:p>
    <w:p w:rsidR="003B3972" w:rsidRPr="003B3972" w:rsidRDefault="003B3972" w:rsidP="003B3972">
      <w:pPr>
        <w:tabs>
          <w:tab w:val="left" w:pos="9498"/>
        </w:tabs>
        <w:ind w:right="-3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Положения «</w:t>
      </w:r>
      <w:r w:rsidRPr="003B3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порядке передачи на хранение и выкупа подарков лицами, замещавшими должность </w:t>
      </w:r>
      <w:r w:rsidRPr="003B3972">
        <w:rPr>
          <w:rFonts w:ascii="Times New Roman" w:hAnsi="Times New Roman" w:cs="Times New Roman"/>
          <w:b/>
          <w:sz w:val="28"/>
          <w:szCs w:val="28"/>
          <w:lang w:val="ru-RU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мероприятием»</w:t>
      </w:r>
    </w:p>
    <w:p w:rsidR="003B3972" w:rsidRPr="003B3972" w:rsidRDefault="003B3972" w:rsidP="003B39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3972" w:rsidRPr="003B3972" w:rsidRDefault="003B3972" w:rsidP="003B397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25.12.2008 № 273-ФЗ «О противодействии коррупции</w:t>
      </w:r>
      <w:r w:rsidRPr="003B3972">
        <w:rPr>
          <w:rFonts w:ascii="Times New Roman" w:eastAsia="Calibri" w:hAnsi="Times New Roman" w:cs="Times New Roman"/>
          <w:sz w:val="28"/>
          <w:szCs w:val="28"/>
          <w:lang w:val="ru-RU"/>
        </w:rPr>
        <w:t>» ПОСТАНОВЛЯЮ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3972" w:rsidRPr="003B3972" w:rsidRDefault="003B3972" w:rsidP="003B397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1. Утвердить прилагаемый Порядок </w:t>
      </w:r>
      <w:r w:rsidRPr="003B397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передачи на хранение и выкупа подарков лицами, замещавшими должность </w:t>
      </w: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мероприятием.</w:t>
      </w:r>
    </w:p>
    <w:p w:rsidR="003B3972" w:rsidRPr="003B3972" w:rsidRDefault="003B3972" w:rsidP="003B397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2. Управляющему делами администрации обеспечить размещение настоящего постановления на официальном сайте администрации </w:t>
      </w:r>
      <w:r w:rsidRPr="003B3972">
        <w:rPr>
          <w:rStyle w:val="a8"/>
          <w:rFonts w:ascii="Times New Roman" w:eastAsiaTheme="majorEastAsia" w:hAnsi="Times New Roman" w:cs="Times New Roman"/>
          <w:sz w:val="28"/>
          <w:szCs w:val="28"/>
          <w:lang w:val="ru-RU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</w:t>
      </w:r>
    </w:p>
    <w:p w:rsidR="003B3972" w:rsidRPr="003B3972" w:rsidRDefault="003B3972" w:rsidP="003B397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3.  </w:t>
      </w:r>
      <w:proofErr w:type="gramStart"/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>Контроль   за</w:t>
      </w:r>
      <w:proofErr w:type="gramEnd"/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исполнением  постановления оставляю за собой.</w:t>
      </w:r>
    </w:p>
    <w:p w:rsidR="003B3972" w:rsidRPr="003B3972" w:rsidRDefault="003B3972" w:rsidP="003B39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B3972" w:rsidRPr="003B3972" w:rsidRDefault="003B3972" w:rsidP="003B397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E109CF" w:rsidRDefault="003B3972" w:rsidP="003B39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3B3972" w:rsidRPr="003B3972" w:rsidRDefault="003B3972" w:rsidP="003B397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Default="003B3972" w:rsidP="003B3972">
      <w:pPr>
        <w:pStyle w:val="tekstvpr"/>
        <w:jc w:val="both"/>
        <w:rPr>
          <w:sz w:val="28"/>
          <w:szCs w:val="28"/>
        </w:rPr>
      </w:pPr>
    </w:p>
    <w:p w:rsidR="003B3972" w:rsidRDefault="003B3972" w:rsidP="003B3972">
      <w:pPr>
        <w:pStyle w:val="tekstvpr"/>
        <w:jc w:val="both"/>
        <w:rPr>
          <w:sz w:val="28"/>
          <w:szCs w:val="28"/>
        </w:rPr>
      </w:pPr>
    </w:p>
    <w:p w:rsidR="003B3972" w:rsidRPr="003B3972" w:rsidRDefault="003B3972" w:rsidP="003B3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Приложение № 1</w:t>
      </w:r>
    </w:p>
    <w:p w:rsidR="003B3972" w:rsidRPr="003B3972" w:rsidRDefault="003B3972" w:rsidP="003B3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rFonts w:ascii="Times New Roman" w:hAnsi="Times New Roman" w:cs="Times New Roman"/>
          <w:sz w:val="24"/>
          <w:szCs w:val="24"/>
          <w:lang w:val="ru-RU"/>
        </w:rPr>
        <w:t xml:space="preserve"> К  постановлению  главы</w:t>
      </w:r>
    </w:p>
    <w:p w:rsidR="003B3972" w:rsidRDefault="003B3972" w:rsidP="003B3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Качегановский сельсовет </w:t>
      </w:r>
    </w:p>
    <w:p w:rsidR="003B3972" w:rsidRDefault="003B3972" w:rsidP="003B3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Миякинский  район</w:t>
      </w:r>
    </w:p>
    <w:p w:rsidR="003B3972" w:rsidRDefault="003B3972" w:rsidP="003B3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</w:t>
      </w:r>
    </w:p>
    <w:p w:rsidR="003B3972" w:rsidRPr="003B3972" w:rsidRDefault="003B3972" w:rsidP="003B3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rFonts w:ascii="Times New Roman" w:hAnsi="Times New Roman" w:cs="Times New Roman"/>
          <w:sz w:val="24"/>
          <w:szCs w:val="24"/>
          <w:lang w:val="ru-RU"/>
        </w:rPr>
        <w:t>от 03.03. 2014 года №  8</w:t>
      </w:r>
    </w:p>
    <w:p w:rsidR="003B3972" w:rsidRPr="003B3972" w:rsidRDefault="003B3972" w:rsidP="003B397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B3972" w:rsidRPr="003B3972" w:rsidRDefault="003B3972" w:rsidP="003B3972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</w:p>
    <w:p w:rsidR="003B3972" w:rsidRPr="003B3972" w:rsidRDefault="003B3972" w:rsidP="003B397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передачи на хранение и выкупа подарков лицами, замещавшими должность </w:t>
      </w:r>
      <w:r w:rsidRPr="003B3972">
        <w:rPr>
          <w:rFonts w:ascii="Times New Roman" w:hAnsi="Times New Roman" w:cs="Times New Roman"/>
          <w:b/>
          <w:sz w:val="28"/>
          <w:szCs w:val="28"/>
          <w:lang w:val="ru-RU"/>
        </w:rPr>
        <w:t>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</w:t>
      </w: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proofErr w:type="gramStart"/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>Настоящий порядок определяет правила передачи</w:t>
      </w:r>
      <w:r w:rsidRPr="003B39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B397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 выкупа</w:t>
      </w: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подарков в Администрацию сельского поселения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Качегановский</w:t>
      </w: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сельсовет 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Миякинский </w:t>
      </w: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район Республики Башкортостан, полученных лицами, замещающими муниципальные должности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Качегановский</w:t>
      </w: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сельсовет 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Миякинский</w:t>
      </w:r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 Республики Башкортостан (далее - лица, замещающие муниципальные должности), в связи с протокольными мероприятиями, служебными командировками и другими официальными мероприятиями (далее – порядок).</w:t>
      </w:r>
      <w:proofErr w:type="gramEnd"/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2. Лица, замещающие муниципальные должности, получившие подарки 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Администрацию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муниципального района Миякинский район Республики Башкортостан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lang w:val="ru-RU"/>
        </w:rPr>
        <w:t xml:space="preserve"> 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hyperlink r:id="rId6" w:history="1">
        <w:r w:rsidRPr="003B3972">
          <w:rPr>
            <w:rStyle w:val="af8"/>
            <w:rFonts w:ascii="Times New Roman" w:eastAsiaTheme="majorEastAsia" w:hAnsi="Times New Roman" w:cs="Times New Roman"/>
            <w:color w:val="auto"/>
            <w:sz w:val="28"/>
            <w:szCs w:val="28"/>
            <w:lang w:val="ru-RU"/>
          </w:rPr>
          <w:t>Уведомление</w:t>
        </w:r>
      </w:hyperlink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составляется по форме согласно приложению № 1 к настоящему Порядку и направляется главе   сельского поселения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 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>В уведомлении отражается намерение выкупить подарок или отказаться от подарка.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4. Подарки до определения их стоимости передаются по </w:t>
      </w:r>
      <w:hyperlink r:id="rId7" w:history="1">
        <w:r w:rsidRPr="003B3972">
          <w:rPr>
            <w:rStyle w:val="af8"/>
            <w:rFonts w:ascii="Times New Roman" w:eastAsiaTheme="majorEastAsia" w:hAnsi="Times New Roman" w:cs="Times New Roman"/>
            <w:color w:val="auto"/>
            <w:sz w:val="28"/>
            <w:szCs w:val="28"/>
            <w:lang w:val="ru-RU"/>
          </w:rPr>
          <w:t>договору</w:t>
        </w:r>
      </w:hyperlink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хранения подарков, полученных в связи с протокольными мероприятиями, служебными командировками и другими официальными мероприятиями (далее - Договор), составленному по форме согласно приложению № 2 к настоящему Порядку.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5. Подарки передаются по Договору в Администрацию сельского поселения не позднее трех рабочих дней со дня получения подарков, а в случае, 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>6. Определение стоимости подарков осуществляется не позднее двадцати рабочих дней со дня передачи подарков по Договору.</w:t>
      </w:r>
    </w:p>
    <w:p w:rsidR="003B3972" w:rsidRPr="003B3972" w:rsidRDefault="003B3972" w:rsidP="003B397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39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случаях если,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</w:t>
      </w:r>
      <w:hyperlink r:id="rId8" w:history="1">
        <w:r w:rsidRPr="003B3972">
          <w:rPr>
            <w:rStyle w:val="af8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3B39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29.07.1998  № 135-ФЗ «Об оценочной деятельности в Российской Федерации».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>7. После определения стоимости подарки: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- возвращаются получившему их лицу в порядке, предусмотренном Договором, по акту возврата, составленному по форме согласно приложению № 3 к настоящему  Порядку; 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- передаются в собственность сельского поселения в соответствии с действующим законодательством, если их стоимость свыше 3000 рублей, а также подарки стоимостью менее 3000 рублей,  в случае отказа  от них. 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Лицо, замещавшее или замещающее муниципальную должность, сдавшее подарок стоимостью свыше 3000 рублей, вправе его выкупить, для этого он уплачивает стоимость подарка, определенную в ходе его оценки, на расчетный счет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3B3972">
        <w:rPr>
          <w:lang w:val="ru-RU"/>
        </w:rPr>
        <w:t xml:space="preserve"> 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>и предъявляет квитанцию об оплате.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срока хранения, предусмотренного договором хранения подарков, и отказа от него, подарки обращаются в собственность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сельсовет 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Миякинский 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>район Республики Башкортостан в соответствии с действующим законодательством.</w:t>
      </w:r>
    </w:p>
    <w:p w:rsidR="003B3972" w:rsidRPr="003B3972" w:rsidRDefault="003B3972" w:rsidP="003B397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3B3972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Администрация сельского поселения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39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обеспечивает учет переданных подарков и  ведение журнала </w:t>
      </w:r>
      <w:r w:rsidRPr="003B3972">
        <w:rPr>
          <w:rFonts w:ascii="Times New Roman" w:hAnsi="Times New Roman" w:cs="Times New Roman"/>
          <w:sz w:val="28"/>
          <w:szCs w:val="28"/>
          <w:lang w:val="ru-RU"/>
        </w:rPr>
        <w:t>по форме согласно приложению № 4 к настоящему  Порядку.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B3972" w:rsidRPr="003B3972" w:rsidRDefault="003B3972" w:rsidP="003B3972">
      <w:pPr>
        <w:shd w:val="clear" w:color="auto" w:fill="FFFFFF"/>
        <w:ind w:left="52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lang w:val="ru-RU"/>
        </w:rPr>
        <w:lastRenderedPageBreak/>
        <w:t xml:space="preserve">  </w:t>
      </w:r>
      <w:r w:rsidRPr="003B3972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3B3972" w:rsidRPr="003B3972" w:rsidRDefault="003B3972" w:rsidP="003B3972">
      <w:pPr>
        <w:pStyle w:val="af7"/>
        <w:shd w:val="clear" w:color="auto" w:fill="FFFFFF"/>
        <w:spacing w:before="0" w:beforeAutospacing="0" w:after="0" w:afterAutospacing="0"/>
        <w:ind w:left="6000" w:hanging="600"/>
        <w:jc w:val="right"/>
      </w:pPr>
      <w:r w:rsidRPr="003B3972">
        <w:t>к постановлению</w:t>
      </w:r>
    </w:p>
    <w:p w:rsidR="003B3972" w:rsidRPr="003B3972" w:rsidRDefault="003B3972" w:rsidP="003B3972">
      <w:pPr>
        <w:pStyle w:val="af7"/>
        <w:shd w:val="clear" w:color="auto" w:fill="FFFFFF"/>
        <w:spacing w:before="0" w:beforeAutospacing="0" w:after="0" w:afterAutospacing="0"/>
        <w:ind w:left="5400" w:hanging="600"/>
        <w:jc w:val="right"/>
      </w:pPr>
      <w:r w:rsidRPr="003B3972">
        <w:t xml:space="preserve">           главы сельского поселения </w:t>
      </w:r>
      <w:r w:rsidR="008A7721">
        <w:t xml:space="preserve">Качегановский </w:t>
      </w:r>
      <w:r w:rsidRPr="003B3972">
        <w:t xml:space="preserve">сельсовет  муниципального района </w:t>
      </w:r>
      <w:r w:rsidR="008A7721">
        <w:t>Миякинский</w:t>
      </w:r>
      <w:r w:rsidRPr="003B3972">
        <w:t xml:space="preserve"> район Республики Башкортостан</w:t>
      </w:r>
    </w:p>
    <w:p w:rsidR="003B3972" w:rsidRPr="003B3972" w:rsidRDefault="008A7721" w:rsidP="003B3972">
      <w:pPr>
        <w:ind w:left="5400" w:hanging="6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от 03</w:t>
      </w:r>
      <w:r w:rsidR="003B3972" w:rsidRPr="003B3972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B3972" w:rsidRPr="003B397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B3972" w:rsidRPr="003B3972">
        <w:rPr>
          <w:rFonts w:ascii="Times New Roman" w:hAnsi="Times New Roman" w:cs="Times New Roman"/>
          <w:sz w:val="24"/>
          <w:szCs w:val="24"/>
          <w:lang w:val="ru-RU"/>
        </w:rPr>
        <w:t xml:space="preserve"> № 8</w:t>
      </w:r>
    </w:p>
    <w:p w:rsidR="003B3972" w:rsidRPr="003B3972" w:rsidRDefault="003B3972" w:rsidP="003B3972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8A7721" w:rsidRDefault="003B3972" w:rsidP="003B3972">
      <w:pPr>
        <w:ind w:left="4860" w:firstLine="540"/>
        <w:jc w:val="right"/>
        <w:rPr>
          <w:rFonts w:ascii="Times New Roman" w:hAnsi="Times New Roman" w:cs="Times New Roman"/>
          <w:color w:val="000000"/>
          <w:lang w:val="ru-RU"/>
        </w:rPr>
      </w:pPr>
      <w:r w:rsidRPr="008A7721">
        <w:rPr>
          <w:rFonts w:ascii="Times New Roman" w:hAnsi="Times New Roman" w:cs="Times New Roman"/>
          <w:color w:val="000000"/>
          <w:lang w:val="ru-RU"/>
        </w:rPr>
        <w:t xml:space="preserve">Главе </w:t>
      </w:r>
      <w:r w:rsidRPr="008A7721">
        <w:rPr>
          <w:rFonts w:ascii="Times New Roman" w:hAnsi="Times New Roman" w:cs="Times New Roman"/>
          <w:lang w:val="ru-RU"/>
        </w:rPr>
        <w:t xml:space="preserve">сельского поселения </w:t>
      </w:r>
      <w:r w:rsidR="008A7721" w:rsidRPr="008A7721">
        <w:rPr>
          <w:rFonts w:ascii="Times New Roman" w:hAnsi="Times New Roman" w:cs="Times New Roman"/>
          <w:lang w:val="ru-RU"/>
        </w:rPr>
        <w:t xml:space="preserve">Качегановский </w:t>
      </w:r>
      <w:r w:rsidRPr="008A7721">
        <w:rPr>
          <w:rFonts w:ascii="Times New Roman" w:hAnsi="Times New Roman" w:cs="Times New Roman"/>
          <w:lang w:val="ru-RU"/>
        </w:rPr>
        <w:t xml:space="preserve">сельсовет  муниципального района </w:t>
      </w:r>
      <w:r w:rsidR="008A7721" w:rsidRPr="008A7721">
        <w:rPr>
          <w:rFonts w:ascii="Times New Roman" w:hAnsi="Times New Roman" w:cs="Times New Roman"/>
          <w:lang w:val="ru-RU"/>
        </w:rPr>
        <w:t>Миякински</w:t>
      </w:r>
      <w:r w:rsidRPr="008A7721">
        <w:rPr>
          <w:rFonts w:ascii="Times New Roman" w:hAnsi="Times New Roman" w:cs="Times New Roman"/>
          <w:lang w:val="ru-RU"/>
        </w:rPr>
        <w:t xml:space="preserve">й район Республики Башкортостан </w:t>
      </w:r>
      <w:proofErr w:type="gramStart"/>
      <w:r w:rsidRPr="008A7721"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 w:rsidRPr="008A7721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3B3972" w:rsidRPr="008A7721" w:rsidRDefault="003B3972" w:rsidP="003B3972">
      <w:pPr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77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 </w:t>
      </w:r>
    </w:p>
    <w:p w:rsidR="003B3972" w:rsidRPr="008A7721" w:rsidRDefault="003B3972" w:rsidP="003B3972">
      <w:pPr>
        <w:ind w:left="4860"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7721">
        <w:rPr>
          <w:rFonts w:ascii="Times New Roman" w:hAnsi="Times New Roman" w:cs="Times New Roman"/>
          <w:lang w:val="ru-RU"/>
        </w:rPr>
        <w:t>(Ф.И.О., наименование должности лица, подающего уведомление)</w:t>
      </w:r>
    </w:p>
    <w:p w:rsidR="003B3972" w:rsidRDefault="003B3972" w:rsidP="003B397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B3972" w:rsidRDefault="003B3972" w:rsidP="003B397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получении подарков в связи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протокольными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мероприятиями, служебными командировками и другими 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официальными мероприятиями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77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7721">
        <w:rPr>
          <w:rFonts w:ascii="Times New Roman" w:hAnsi="Times New Roman" w:cs="Times New Roman"/>
          <w:sz w:val="28"/>
          <w:szCs w:val="28"/>
        </w:rPr>
        <w:t>ачеганово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«____»____________ 20___ года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частью 2 статьи 575 Гражданского кодекса Российской Федерации прошу принять полученные мною 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 командировки</w:t>
      </w:r>
      <w:proofErr w:type="gramEnd"/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другого  официального мероприятия)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0"/>
        <w:gridCol w:w="1561"/>
        <w:gridCol w:w="2268"/>
        <w:gridCol w:w="1382"/>
      </w:tblGrid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(не) желаю выкупить, получить обратно)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 стоимость подарка прилагаю;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____________________________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лица, сдающего подарок)                                                                   (расшифровка подписи)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___________________________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должностного лица, принимающего                                                              (расшифровка подписи)</w:t>
      </w:r>
      <w:proofErr w:type="gramEnd"/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подарок)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«___»_____________20___г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A7721" w:rsidRPr="003B3972" w:rsidRDefault="008A7721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8A7721" w:rsidRDefault="003B3972" w:rsidP="008A772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3972"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8A7721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3B3972" w:rsidRPr="008A7721" w:rsidRDefault="003B3972" w:rsidP="008A7721">
      <w:pPr>
        <w:pStyle w:val="af7"/>
        <w:shd w:val="clear" w:color="auto" w:fill="FFFFFF"/>
        <w:spacing w:before="0" w:beforeAutospacing="0" w:after="0" w:afterAutospacing="0"/>
        <w:ind w:left="6000" w:hanging="600"/>
        <w:jc w:val="right"/>
      </w:pPr>
      <w:r w:rsidRPr="008A7721">
        <w:t>к постановлению</w:t>
      </w:r>
    </w:p>
    <w:p w:rsidR="003B3972" w:rsidRPr="008A7721" w:rsidRDefault="003B3972" w:rsidP="008A7721">
      <w:pPr>
        <w:pStyle w:val="af7"/>
        <w:shd w:val="clear" w:color="auto" w:fill="FFFFFF"/>
        <w:spacing w:before="0" w:beforeAutospacing="0" w:after="0" w:afterAutospacing="0"/>
        <w:ind w:left="5400" w:hanging="600"/>
        <w:jc w:val="right"/>
      </w:pPr>
      <w:r w:rsidRPr="008A7721">
        <w:t xml:space="preserve">          главы сельского поселения </w:t>
      </w:r>
      <w:r w:rsidR="008A7721">
        <w:t>Качегановский</w:t>
      </w:r>
      <w:r w:rsidRPr="008A7721">
        <w:t xml:space="preserve"> сельсовет  муниципального района </w:t>
      </w:r>
      <w:r w:rsidR="008A7721">
        <w:t xml:space="preserve">Миякинский </w:t>
      </w:r>
      <w:r w:rsidRPr="008A7721">
        <w:t>район Республики Башкортостан</w:t>
      </w:r>
    </w:p>
    <w:p w:rsidR="003B3972" w:rsidRPr="008A7721" w:rsidRDefault="003B3972" w:rsidP="008A7721">
      <w:pPr>
        <w:ind w:left="5400" w:hanging="6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A7721">
        <w:rPr>
          <w:rFonts w:ascii="Times New Roman" w:hAnsi="Times New Roman" w:cs="Times New Roman"/>
          <w:sz w:val="24"/>
          <w:szCs w:val="24"/>
          <w:lang w:val="ru-RU"/>
        </w:rPr>
        <w:t xml:space="preserve">          от  0</w:t>
      </w:r>
      <w:r w:rsidR="008A772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A772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A772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A772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8A772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A7721">
        <w:rPr>
          <w:rFonts w:ascii="Times New Roman" w:hAnsi="Times New Roman" w:cs="Times New Roman"/>
          <w:sz w:val="24"/>
          <w:szCs w:val="24"/>
          <w:lang w:val="ru-RU"/>
        </w:rPr>
        <w:t xml:space="preserve"> № 8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8A7721" w:rsidRDefault="003B3972" w:rsidP="003B39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3972" w:rsidRPr="008A7721" w:rsidRDefault="003B3972" w:rsidP="003B3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721">
        <w:rPr>
          <w:rFonts w:ascii="Times New Roman" w:hAnsi="Times New Roman" w:cs="Times New Roman"/>
          <w:b/>
          <w:sz w:val="28"/>
          <w:szCs w:val="28"/>
          <w:lang w:val="ru-RU"/>
        </w:rPr>
        <w:t>Договор хранения подарков №_______,</w:t>
      </w:r>
    </w:p>
    <w:p w:rsidR="003B3972" w:rsidRPr="008A7721" w:rsidRDefault="003B3972" w:rsidP="003B3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A7721">
        <w:rPr>
          <w:rFonts w:ascii="Times New Roman" w:hAnsi="Times New Roman" w:cs="Times New Roman"/>
          <w:b/>
          <w:sz w:val="28"/>
          <w:szCs w:val="28"/>
          <w:lang w:val="ru-RU"/>
        </w:rPr>
        <w:t>полученных</w:t>
      </w:r>
      <w:proofErr w:type="gramEnd"/>
      <w:r w:rsidRPr="008A77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лицами, замещающими муниципальные</w:t>
      </w:r>
    </w:p>
    <w:p w:rsidR="003B3972" w:rsidRPr="008A7721" w:rsidRDefault="003B3972" w:rsidP="003B3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7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должности Администрации сельского поселения  </w:t>
      </w:r>
      <w:r w:rsidR="008A77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Качегановский </w:t>
      </w:r>
      <w:r w:rsidRPr="008A77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 муниципального района </w:t>
      </w:r>
      <w:r w:rsidR="008A7721">
        <w:rPr>
          <w:rFonts w:ascii="Times New Roman" w:hAnsi="Times New Roman" w:cs="Times New Roman"/>
          <w:b/>
          <w:sz w:val="28"/>
          <w:szCs w:val="28"/>
          <w:lang w:val="ru-RU"/>
        </w:rPr>
        <w:t>Миякинский</w:t>
      </w:r>
      <w:r w:rsidRPr="008A77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</w:p>
    <w:p w:rsidR="003B3972" w:rsidRPr="008A7721" w:rsidRDefault="003B3972" w:rsidP="003B39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721">
        <w:rPr>
          <w:rFonts w:ascii="Times New Roman" w:hAnsi="Times New Roman" w:cs="Times New Roman"/>
          <w:b/>
          <w:sz w:val="28"/>
          <w:szCs w:val="28"/>
          <w:lang w:val="ru-RU"/>
        </w:rPr>
        <w:t>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77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7721">
        <w:rPr>
          <w:rFonts w:ascii="Times New Roman" w:hAnsi="Times New Roman" w:cs="Times New Roman"/>
          <w:sz w:val="28"/>
          <w:szCs w:val="28"/>
        </w:rPr>
        <w:t>ачеганово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«_____»______________ 20___ года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7721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</w:t>
      </w:r>
      <w:r w:rsidR="008A7721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- Хранитель),</w:t>
      </w:r>
      <w:r w:rsidR="008A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72" w:rsidRPr="008A7721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(должность, Ф.И.О. уполномоченного лица)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16"/>
          <w:szCs w:val="16"/>
          <w:u w:val="single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(наименование положения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лица, передающего подарок)</w:t>
      </w:r>
    </w:p>
    <w:p w:rsidR="003B3972" w:rsidRPr="003B3972" w:rsidRDefault="003B3972" w:rsidP="003B39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(далее - </w:t>
      </w:r>
      <w:proofErr w:type="spellStart"/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>Поклажедатель</w:t>
      </w:r>
      <w:proofErr w:type="spellEnd"/>
      <w:r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>),  вместе   именуемые  Сторонами,  в соответствии с действующим Порядком передачи подарков, полученных лицами, замещающими муниципальные должности Администрации сельского поселения   в связи с протокольными мероприятиями, служебными командировками и другими официальными мероприятиями (далее – порядок), заключили  настоящий   Договор   хранения  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настоящего Договора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Хранитель обязуется хранить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подарка)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подарок), переданный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определения его  стоимости в  соответствии   с   Порядком.   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Хранение осуществляется безвозмездно.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Хранитель обязан:</w:t>
      </w: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Принять на хранение передаваемый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подарок  по акту приема-передачи подарка на хранение, составленному Хранителем, который подписывается Сторонами и  является неотъемлемой частью настоящего договора.</w:t>
      </w: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Хранить подарок в  течение  обусловленного  настоящим  Договором срока, принимая меры для обеспечения сохранности  переданного  на  хранение подарка, обязательность которых предусмотрена  законом  и  иными  правовыми актами.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 После даты определения стоимости подарка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возвратить  подарок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сохранности в случае, если будет установлено, что стоимость подарка составляет менее 3000 рублей.  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подарка стоимостью менее 3000 рублей осуществляется на основании акта возврата  подарка,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Хранителем, который подписывается Сторонами.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Хранитель  вправе самостоятельно определять способ,  место  и иные условия хранения, а также меры для обеспечения сохранности  переданного  на хранение подарка, за исключением мер, обязательность которых  предусмотрена законом и иными правовыми актами.</w:t>
      </w: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несут ответственность  по Договору в соответствии с действующим законодательством Российской Федерации.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Обстоятельства непреодолимой силы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 освобождаются   от   ответственности   за   неисполнение   или ненадлежащее исполнение своих обязательств по Договору,  если  оно  явилось следствием возникновения обстоятельств непреодолимой силы.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 действия настоящего Договора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 Договор вступает в силу со дня его  подписания  Сторонами  и действует до полного исполнения Сторонами своих обязательств.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Отношения   Сторон,  не  урегулированные   настоящим   Договором, регулируются действующим законодательством Российской Федерации.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Споры,  возникающие  между  Сторонами и  связанные  с  исполнением Договора, подлежат урегулированию Сторонами путем переговоров, а  в  случае невозможности их урегулирования путем переговоров могут  быть  переданы  на рассмотрение суда в соответствии с  правилами  подсудности,  установленными действующим законодательством Российской Федерации.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 Настоящий Договор составлен в  двух  экземплярах,  имеющих  равную юридическую силу, по одному экземпляру для каждой Стороны.</w:t>
      </w:r>
    </w:p>
    <w:p w:rsidR="003B3972" w:rsidRDefault="003B3972" w:rsidP="003B39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Pr="003B3972" w:rsidRDefault="003B3972" w:rsidP="003B3972">
      <w:pPr>
        <w:ind w:firstLine="993"/>
        <w:rPr>
          <w:b/>
          <w:sz w:val="28"/>
          <w:szCs w:val="28"/>
          <w:lang w:val="ru-RU"/>
        </w:rPr>
      </w:pPr>
    </w:p>
    <w:p w:rsidR="003B3972" w:rsidRDefault="003B3972" w:rsidP="003B3972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B3972" w:rsidRDefault="003B3972" w:rsidP="003B3972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Layout w:type="fixed"/>
        <w:tblLook w:val="04A0"/>
      </w:tblPr>
      <w:tblGrid>
        <w:gridCol w:w="4364"/>
        <w:gridCol w:w="4681"/>
      </w:tblGrid>
      <w:tr w:rsidR="003B3972" w:rsidTr="005B7B09">
        <w:tc>
          <w:tcPr>
            <w:tcW w:w="4361" w:type="dxa"/>
          </w:tcPr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Хранитель:</w:t>
            </w:r>
          </w:p>
          <w:p w:rsidR="003B3972" w:rsidRPr="008A7721" w:rsidRDefault="003B3972" w:rsidP="005B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72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proofErr w:type="spellEnd"/>
            <w:r w:rsidRPr="008A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972" w:rsidRPr="008A7721" w:rsidRDefault="003B3972" w:rsidP="005B7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72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spellEnd"/>
            <w:r w:rsidRPr="008A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72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  <w:proofErr w:type="spellEnd"/>
          </w:p>
          <w:p w:rsidR="003B3972" w:rsidRPr="008A7721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7721">
              <w:rPr>
                <w:rFonts w:ascii="Times New Roman" w:hAnsi="Times New Roman" w:cs="Times New Roman"/>
                <w:sz w:val="24"/>
                <w:szCs w:val="24"/>
              </w:rPr>
              <w:t>(Реквизиты администрации)</w:t>
            </w: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подпись уполномоченного лица</w:t>
            </w:r>
          </w:p>
          <w:p w:rsidR="003B3972" w:rsidRDefault="003B3972" w:rsidP="005B7B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B3972" w:rsidRDefault="003B3972" w:rsidP="005B7B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4678" w:type="dxa"/>
          </w:tcPr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Поклажедатель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серии_______№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__________________________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«______»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 адресу:____________</w:t>
            </w: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подпись </w:t>
            </w:r>
          </w:p>
          <w:p w:rsidR="003B3972" w:rsidRDefault="003B3972" w:rsidP="005B7B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B3972" w:rsidRDefault="003B3972" w:rsidP="005B7B0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21" w:rsidRDefault="008A7721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21" w:rsidRDefault="008A7721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21" w:rsidRDefault="008A7721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приема-передачи 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хранения №_______ подарков, полученных лицами, 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замещающими муниципальные должности Администрации сельского поселения </w:t>
      </w:r>
      <w:r w:rsidR="008A7721">
        <w:rPr>
          <w:rFonts w:ascii="Times New Roman" w:hAnsi="Times New Roman" w:cs="Times New Roman"/>
          <w:b/>
          <w:sz w:val="28"/>
          <w:szCs w:val="28"/>
        </w:rPr>
        <w:t>Качегановский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r w:rsidR="008A7721">
        <w:rPr>
          <w:rFonts w:ascii="Times New Roman" w:hAnsi="Times New Roman" w:cs="Times New Roman"/>
          <w:b/>
          <w:sz w:val="28"/>
          <w:szCs w:val="28"/>
        </w:rPr>
        <w:t xml:space="preserve">Миякинский </w:t>
      </w:r>
      <w:r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3B3972" w:rsidRPr="003B3972" w:rsidRDefault="003B3972" w:rsidP="003B39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8A7721" w:rsidP="003B39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Качеганово</w:t>
      </w:r>
      <w:proofErr w:type="spellEnd"/>
      <w:r w:rsidR="003B3972"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</w:t>
      </w:r>
      <w:r w:rsidR="003B3972" w:rsidRPr="003B3972">
        <w:rPr>
          <w:rFonts w:ascii="Times New Roman" w:hAnsi="Times New Roman" w:cs="Times New Roman"/>
          <w:b w:val="0"/>
          <w:sz w:val="28"/>
          <w:szCs w:val="28"/>
          <w:lang w:val="ru-RU"/>
        </w:rPr>
        <w:t>«___»__________20___г.</w:t>
      </w:r>
    </w:p>
    <w:p w:rsidR="003B3972" w:rsidRPr="003B3972" w:rsidRDefault="003B3972" w:rsidP="003B397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____________________________________________________________________</w:t>
      </w:r>
    </w:p>
    <w:p w:rsidR="003B3972" w:rsidRDefault="003B3972" w:rsidP="003B3972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сдал, а  Хранитель в лице______________________________________________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              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(Ф.И.О., должность уполномоченного Хранителем лица)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 на ответственное хранение следующие подарки: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540"/>
        <w:gridCol w:w="1562"/>
        <w:gridCol w:w="2266"/>
        <w:gridCol w:w="1382"/>
      </w:tblGrid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72" w:rsidTr="005B7B09">
        <w:trPr>
          <w:trHeight w:val="306"/>
        </w:trPr>
        <w:tc>
          <w:tcPr>
            <w:tcW w:w="40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972" w:rsidRDefault="003B3972" w:rsidP="005B7B09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подарка.</w:t>
      </w: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документа: чек, гарантийный талон и.т.п.)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в двух экземплярах по одному для каждой из сторон.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 на ответственное хранение 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_________________                  __________  _______________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(подпись)                  (расшифровка подписи)                                   (подпись)    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3972" w:rsidRPr="003B3972" w:rsidRDefault="003B3972" w:rsidP="003B3972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3B3972" w:rsidRPr="00C00C9E" w:rsidRDefault="003B3972" w:rsidP="00C00C9E">
      <w:pPr>
        <w:shd w:val="clear" w:color="auto" w:fill="FFFFFF"/>
        <w:ind w:left="60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0C9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3</w:t>
      </w:r>
    </w:p>
    <w:p w:rsidR="003B3972" w:rsidRPr="00C00C9E" w:rsidRDefault="003B3972" w:rsidP="00C00C9E">
      <w:pPr>
        <w:pStyle w:val="af7"/>
        <w:shd w:val="clear" w:color="auto" w:fill="FFFFFF"/>
        <w:spacing w:before="0" w:beforeAutospacing="0" w:after="0" w:afterAutospacing="0"/>
        <w:ind w:left="6000" w:hanging="600"/>
        <w:jc w:val="right"/>
      </w:pPr>
      <w:r w:rsidRPr="00C00C9E">
        <w:t>к постановлению</w:t>
      </w:r>
    </w:p>
    <w:p w:rsidR="003B3972" w:rsidRPr="00C00C9E" w:rsidRDefault="003B3972" w:rsidP="00C00C9E">
      <w:pPr>
        <w:pStyle w:val="af7"/>
        <w:shd w:val="clear" w:color="auto" w:fill="FFFFFF"/>
        <w:spacing w:before="0" w:beforeAutospacing="0" w:after="0" w:afterAutospacing="0"/>
        <w:ind w:left="5400" w:hanging="600"/>
        <w:jc w:val="right"/>
      </w:pPr>
      <w:r w:rsidRPr="00C00C9E">
        <w:t xml:space="preserve">          Администрации сельского поселения </w:t>
      </w:r>
      <w:r w:rsidR="00C00C9E">
        <w:t>Качегановский</w:t>
      </w:r>
      <w:r w:rsidRPr="00C00C9E">
        <w:t xml:space="preserve"> сельсовет  муниципального района </w:t>
      </w:r>
      <w:r w:rsidR="00C00C9E">
        <w:t>Миякинский</w:t>
      </w:r>
      <w:r w:rsidRPr="00C00C9E">
        <w:t xml:space="preserve"> район Республики Башкортостан</w:t>
      </w:r>
    </w:p>
    <w:p w:rsidR="003B3972" w:rsidRPr="00C00C9E" w:rsidRDefault="00C00C9E" w:rsidP="00C00C9E">
      <w:pPr>
        <w:ind w:left="5400" w:hanging="6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от 03</w:t>
      </w:r>
      <w:r w:rsidR="003B3972" w:rsidRPr="00C00C9E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B3972" w:rsidRPr="00C00C9E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B3972" w:rsidRPr="00C00C9E">
        <w:rPr>
          <w:rFonts w:ascii="Times New Roman" w:hAnsi="Times New Roman" w:cs="Times New Roman"/>
          <w:sz w:val="24"/>
          <w:szCs w:val="24"/>
          <w:lang w:val="ru-RU"/>
        </w:rPr>
        <w:t xml:space="preserve"> № 8</w:t>
      </w: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972" w:rsidRPr="003B3972" w:rsidRDefault="003B3972" w:rsidP="003B39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3972">
        <w:rPr>
          <w:rFonts w:ascii="Times New Roman" w:hAnsi="Times New Roman" w:cs="Times New Roman"/>
          <w:sz w:val="28"/>
          <w:szCs w:val="28"/>
          <w:lang w:val="ru-RU"/>
        </w:rPr>
        <w:t xml:space="preserve">Акт возврата подарка №__________ 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0C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0C9E">
        <w:rPr>
          <w:rFonts w:ascii="Times New Roman" w:hAnsi="Times New Roman" w:cs="Times New Roman"/>
          <w:sz w:val="28"/>
          <w:szCs w:val="28"/>
        </w:rPr>
        <w:t>ачеганово</w:t>
      </w:r>
      <w:proofErr w:type="spellEnd"/>
      <w:r w:rsidR="00C00C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«_____»______________ 20____ года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хранение подарка №____________________________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 лица, передающего подарок)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стоимостью _________________________________________________________,</w:t>
      </w:r>
    </w:p>
    <w:p w:rsidR="003B3972" w:rsidRDefault="003B3972" w:rsidP="003B397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(стоимость подарка в рублях прописью)</w:t>
      </w:r>
    </w:p>
    <w:p w:rsidR="003B3972" w:rsidRDefault="003B3972" w:rsidP="003B397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а также на  основании  _________________________ от «____»______________20____года, 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__________________________________________________________</w:t>
      </w:r>
    </w:p>
    <w:p w:rsidR="003B3972" w:rsidRDefault="003B3972" w:rsidP="003B397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должности)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3972" w:rsidRDefault="003B3972" w:rsidP="003B39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подарок_____________________________________________________________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хранение по акту приема-передачи от «____»_________20___года.</w:t>
      </w: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8"/>
        <w:gridCol w:w="4920"/>
      </w:tblGrid>
      <w:tr w:rsidR="003B3972" w:rsidTr="005B7B09">
        <w:tc>
          <w:tcPr>
            <w:tcW w:w="4788" w:type="dxa"/>
          </w:tcPr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получающее подарок</w:t>
            </w: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     _________________                  </w:t>
            </w: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(подпись)                  (расшифровка подписи)  </w:t>
            </w:r>
          </w:p>
          <w:p w:rsidR="003B3972" w:rsidRDefault="003B397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4920" w:type="dxa"/>
          </w:tcPr>
          <w:p w:rsidR="003B3972" w:rsidRDefault="003B3972" w:rsidP="005B7B09">
            <w:pPr>
              <w:pStyle w:val="ConsPlusNonformat"/>
              <w:widowControl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возвращающее подарок</w:t>
            </w: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  _________________</w:t>
            </w:r>
          </w:p>
          <w:p w:rsidR="003B3972" w:rsidRDefault="003B397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(подпись)                  (расшифровка подписи)</w:t>
            </w:r>
          </w:p>
        </w:tc>
      </w:tr>
    </w:tbl>
    <w:p w:rsidR="003B3972" w:rsidRDefault="003B3972" w:rsidP="003B3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3972" w:rsidRDefault="003B3972" w:rsidP="003B3972">
      <w:pPr>
        <w:rPr>
          <w:bCs/>
          <w:sz w:val="28"/>
          <w:szCs w:val="28"/>
        </w:rPr>
        <w:sectPr w:rsidR="003B3972">
          <w:pgSz w:w="11906" w:h="16838"/>
          <w:pgMar w:top="1134" w:right="626" w:bottom="993" w:left="1680" w:header="720" w:footer="720" w:gutter="0"/>
          <w:cols w:space="720"/>
        </w:sectPr>
      </w:pPr>
    </w:p>
    <w:p w:rsidR="003B3972" w:rsidRDefault="003B3972" w:rsidP="00F27E92">
      <w:pPr>
        <w:shd w:val="clear" w:color="auto" w:fill="FFFFFF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F27E92" w:rsidRPr="00F27E92" w:rsidRDefault="00F27E92" w:rsidP="00F27E9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27E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 w:rsidRPr="00F27E9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27E92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F27E92" w:rsidRPr="00F27E92" w:rsidRDefault="00F27E92" w:rsidP="00F27E92">
      <w:pPr>
        <w:pStyle w:val="af7"/>
        <w:shd w:val="clear" w:color="auto" w:fill="FFFFFF"/>
        <w:spacing w:before="0" w:beforeAutospacing="0" w:after="0" w:afterAutospacing="0"/>
        <w:jc w:val="right"/>
      </w:pPr>
      <w:r w:rsidRPr="00F27E92">
        <w:t xml:space="preserve">к постановлению главы  </w:t>
      </w:r>
    </w:p>
    <w:p w:rsidR="00F27E92" w:rsidRPr="00F27E92" w:rsidRDefault="00F27E92" w:rsidP="00F27E92">
      <w:pPr>
        <w:pStyle w:val="af7"/>
        <w:shd w:val="clear" w:color="auto" w:fill="FFFFFF"/>
        <w:spacing w:before="0" w:beforeAutospacing="0" w:after="0" w:afterAutospacing="0"/>
        <w:jc w:val="right"/>
      </w:pPr>
      <w:r w:rsidRPr="00F27E92">
        <w:t xml:space="preserve">сельского поселения Качегановский сельсовет  </w:t>
      </w:r>
    </w:p>
    <w:p w:rsidR="00F27E92" w:rsidRPr="00F27E92" w:rsidRDefault="00F27E92" w:rsidP="00F27E92">
      <w:pPr>
        <w:pStyle w:val="af7"/>
        <w:shd w:val="clear" w:color="auto" w:fill="FFFFFF"/>
        <w:spacing w:before="0" w:beforeAutospacing="0" w:after="0" w:afterAutospacing="0"/>
        <w:jc w:val="right"/>
      </w:pPr>
      <w:r w:rsidRPr="00F27E92">
        <w:t xml:space="preserve">муниципального района Миякинский район </w:t>
      </w:r>
    </w:p>
    <w:p w:rsidR="00F27E92" w:rsidRPr="00F27E92" w:rsidRDefault="00F27E92" w:rsidP="00F27E92">
      <w:pPr>
        <w:pStyle w:val="af7"/>
        <w:shd w:val="clear" w:color="auto" w:fill="FFFFFF"/>
        <w:spacing w:before="0" w:beforeAutospacing="0" w:after="0" w:afterAutospacing="0"/>
        <w:jc w:val="right"/>
      </w:pPr>
      <w:r w:rsidRPr="00F27E92">
        <w:t>Республики Башкортостан</w:t>
      </w:r>
    </w:p>
    <w:p w:rsidR="00F27E92" w:rsidRPr="00F27E92" w:rsidRDefault="00F27E92" w:rsidP="00F27E92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27E92">
        <w:rPr>
          <w:rFonts w:ascii="Times New Roman" w:hAnsi="Times New Roman" w:cs="Times New Roman"/>
          <w:sz w:val="24"/>
          <w:szCs w:val="24"/>
          <w:lang w:val="ru-RU"/>
        </w:rPr>
        <w:t>от  03.03.2014 № 8</w:t>
      </w:r>
    </w:p>
    <w:p w:rsidR="00F27E92" w:rsidRPr="00F27E92" w:rsidRDefault="00F27E92" w:rsidP="00F27E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7E92" w:rsidRDefault="00F27E92" w:rsidP="00F27E92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27E92" w:rsidRDefault="00F27E92" w:rsidP="00F27E92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27E92" w:rsidRDefault="00F27E92" w:rsidP="00F27E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F27E92" w:rsidRDefault="00F27E92" w:rsidP="00F27E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 подарков, полученных лицами, замещающими муниципальные должности Администрации  сельского поселения Качегановский сельсовет муниципального  района Миякинский район Республики Башкортостан в связи с протокольными мероприятиями, служебными командировками и другими официальными мероприятиями</w:t>
      </w:r>
    </w:p>
    <w:p w:rsidR="00F27E92" w:rsidRDefault="00F27E92" w:rsidP="00F27E92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36"/>
        <w:gridCol w:w="851"/>
        <w:gridCol w:w="708"/>
        <w:gridCol w:w="706"/>
        <w:gridCol w:w="995"/>
        <w:gridCol w:w="851"/>
        <w:gridCol w:w="709"/>
        <w:gridCol w:w="850"/>
        <w:gridCol w:w="657"/>
        <w:gridCol w:w="1186"/>
        <w:gridCol w:w="709"/>
        <w:gridCol w:w="283"/>
      </w:tblGrid>
      <w:tr w:rsidR="00F27E92" w:rsidTr="005B7B09">
        <w:trPr>
          <w:cantSplit/>
          <w:trHeight w:val="40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получившего подарок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его </w:t>
            </w:r>
          </w:p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уполномоченного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Стоимость подарка,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подтверждающего передачу подарка в собственность Дубровского сельского поселения</w:t>
            </w:r>
          </w:p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(или акта возврата подарка)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27E92" w:rsidRDefault="00F27E92" w:rsidP="005B7B09">
            <w:pPr>
              <w:pStyle w:val="ConsPlusNonformat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F27E92" w:rsidTr="005B7B09">
        <w:trPr>
          <w:cantSplit/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Pr="000F7805" w:rsidRDefault="00F27E92" w:rsidP="005B7B09">
            <w:pPr>
              <w:pStyle w:val="ConsPlusNonformat"/>
              <w:widowControl/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E92" w:rsidRPr="000F7805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E92" w:rsidRDefault="00F27E92" w:rsidP="005B7B09">
            <w:pPr>
              <w:rPr>
                <w:sz w:val="20"/>
                <w:szCs w:val="20"/>
              </w:rPr>
            </w:pPr>
          </w:p>
        </w:tc>
      </w:tr>
      <w:tr w:rsidR="00F27E92" w:rsidTr="005B7B09">
        <w:trPr>
          <w:cantSplit/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E92" w:rsidRDefault="00F27E92" w:rsidP="005B7B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E92" w:rsidRDefault="00F27E92" w:rsidP="00F27E92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534E1" w:rsidRPr="009508AD" w:rsidRDefault="003534E1" w:rsidP="00AB443D">
      <w:pPr>
        <w:tabs>
          <w:tab w:val="left" w:pos="7800"/>
        </w:tabs>
        <w:ind w:firstLine="0"/>
        <w:jc w:val="both"/>
        <w:rPr>
          <w:sz w:val="28"/>
          <w:szCs w:val="28"/>
          <w:lang w:val="ru-RU"/>
        </w:rPr>
      </w:pPr>
    </w:p>
    <w:sectPr w:rsidR="003534E1" w:rsidRPr="009508AD" w:rsidSect="00C00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7F2"/>
    <w:rsid w:val="00013494"/>
    <w:rsid w:val="000820C9"/>
    <w:rsid w:val="00116F8F"/>
    <w:rsid w:val="00123B95"/>
    <w:rsid w:val="00193B78"/>
    <w:rsid w:val="001A5B2A"/>
    <w:rsid w:val="00293458"/>
    <w:rsid w:val="002A01DB"/>
    <w:rsid w:val="00327935"/>
    <w:rsid w:val="003534E1"/>
    <w:rsid w:val="003B3972"/>
    <w:rsid w:val="0043217B"/>
    <w:rsid w:val="0045339B"/>
    <w:rsid w:val="004B555F"/>
    <w:rsid w:val="0052421A"/>
    <w:rsid w:val="00531D35"/>
    <w:rsid w:val="005A4EE4"/>
    <w:rsid w:val="005D06CB"/>
    <w:rsid w:val="00614EF5"/>
    <w:rsid w:val="006E674F"/>
    <w:rsid w:val="00711993"/>
    <w:rsid w:val="007551F0"/>
    <w:rsid w:val="007604A9"/>
    <w:rsid w:val="008241E7"/>
    <w:rsid w:val="00881781"/>
    <w:rsid w:val="00893969"/>
    <w:rsid w:val="008A2147"/>
    <w:rsid w:val="008A7721"/>
    <w:rsid w:val="008E1D17"/>
    <w:rsid w:val="008F3AD3"/>
    <w:rsid w:val="009508AD"/>
    <w:rsid w:val="00972574"/>
    <w:rsid w:val="00AB443D"/>
    <w:rsid w:val="00B01433"/>
    <w:rsid w:val="00B6615D"/>
    <w:rsid w:val="00B87930"/>
    <w:rsid w:val="00BE3824"/>
    <w:rsid w:val="00BE3A09"/>
    <w:rsid w:val="00C00C9E"/>
    <w:rsid w:val="00C627F2"/>
    <w:rsid w:val="00CC26C8"/>
    <w:rsid w:val="00D22AAE"/>
    <w:rsid w:val="00D249AD"/>
    <w:rsid w:val="00D72F04"/>
    <w:rsid w:val="00DC62D2"/>
    <w:rsid w:val="00E109CF"/>
    <w:rsid w:val="00E6020E"/>
    <w:rsid w:val="00F27E92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CC26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26C8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3B39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3B397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tekstvpr">
    <w:name w:val="tekstvpr"/>
    <w:basedOn w:val="a"/>
    <w:rsid w:val="003B39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3B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33D9661C61A0ABA49898909EDE30243BE50A6B00EEB53DD36324F0031v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98026;fld=134;dst=100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98026;fld=134;dst=10002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23</cp:revision>
  <cp:lastPrinted>2014-03-29T06:02:00Z</cp:lastPrinted>
  <dcterms:created xsi:type="dcterms:W3CDTF">2012-01-30T06:20:00Z</dcterms:created>
  <dcterms:modified xsi:type="dcterms:W3CDTF">2014-03-29T06:25:00Z</dcterms:modified>
</cp:coreProperties>
</file>