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C627F2" w:rsidRPr="00E109CF" w:rsidTr="007551F0">
        <w:trPr>
          <w:trHeight w:val="1342"/>
        </w:trPr>
        <w:tc>
          <w:tcPr>
            <w:tcW w:w="3724" w:type="dxa"/>
            <w:vMerge w:val="restart"/>
          </w:tcPr>
          <w:p w:rsidR="00C627F2" w:rsidRDefault="00877484" w:rsidP="00C147B5">
            <w:pPr>
              <w:jc w:val="center"/>
              <w:rPr>
                <w:rFonts w:ascii="Century Tat" w:hAnsi="Century Tat"/>
              </w:rPr>
            </w:pPr>
            <w:r w:rsidRPr="00877484">
              <w:rPr>
                <w:noProof/>
              </w:rPr>
              <w:pict>
                <v:group id="_x0000_s1026" style="position:absolute;left:0;text-align:left;margin-left:21.4pt;margin-top:.85pt;width:419.05pt;height:81.35pt;z-index:251660288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proofErr w:type="spellStart"/>
            <w:r w:rsidR="00C627F2">
              <w:rPr>
                <w:rFonts w:ascii="Century Tat" w:hAnsi="Century Tat"/>
              </w:rPr>
              <w:t>Башkортостан</w:t>
            </w:r>
            <w:proofErr w:type="spellEnd"/>
            <w:r w:rsidR="00C627F2">
              <w:rPr>
                <w:rFonts w:ascii="Century Tat" w:hAnsi="Century Tat"/>
              </w:rPr>
              <w:t xml:space="preserve"> </w:t>
            </w:r>
            <w:proofErr w:type="spellStart"/>
            <w:r w:rsidR="00C627F2">
              <w:rPr>
                <w:rFonts w:ascii="Century Tat" w:hAnsi="Century Tat"/>
              </w:rPr>
              <w:t>Республикаhы</w:t>
            </w:r>
            <w:proofErr w:type="spellEnd"/>
          </w:p>
          <w:p w:rsidR="00C627F2" w:rsidRPr="00CA5C25" w:rsidRDefault="00C627F2" w:rsidP="00C147B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Миeкe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советы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C627F2" w:rsidRPr="00B87930" w:rsidRDefault="00C627F2" w:rsidP="00B8793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Хакимиeте</w:t>
            </w:r>
            <w:proofErr w:type="spellEnd"/>
          </w:p>
        </w:tc>
        <w:tc>
          <w:tcPr>
            <w:tcW w:w="1985" w:type="dxa"/>
          </w:tcPr>
          <w:p w:rsidR="00C627F2" w:rsidRDefault="00C627F2" w:rsidP="00C147B5"/>
        </w:tc>
        <w:tc>
          <w:tcPr>
            <w:tcW w:w="4277" w:type="dxa"/>
            <w:vMerge w:val="restart"/>
          </w:tcPr>
          <w:p w:rsidR="00FD46E3" w:rsidRPr="00013494" w:rsidRDefault="00C627F2" w:rsidP="00FD46E3">
            <w:pPr>
              <w:jc w:val="center"/>
              <w:rPr>
                <w:rFonts w:ascii="Century Tat" w:hAnsi="Century Tat"/>
                <w:lang w:val="ru-RU"/>
              </w:rPr>
            </w:pPr>
            <w:r w:rsidRPr="00013494">
              <w:rPr>
                <w:rFonts w:ascii="Century Tat" w:hAnsi="Century Tat"/>
                <w:lang w:val="ru-RU"/>
              </w:rPr>
              <w:t>Администрация сельского поселения Качегановский сельсовет муниципального района Миякинский район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</w:t>
            </w:r>
            <w:r w:rsidR="00FD46E3">
              <w:rPr>
                <w:rFonts w:ascii="Century Tat" w:hAnsi="Century Tat"/>
                <w:lang w:val="ru-RU"/>
              </w:rPr>
              <w:t>Республики</w:t>
            </w:r>
            <w:r w:rsidR="00FD46E3" w:rsidRPr="00013494">
              <w:rPr>
                <w:rFonts w:ascii="Century Tat" w:hAnsi="Century Tat"/>
                <w:lang w:val="ru-RU"/>
              </w:rPr>
              <w:t xml:space="preserve"> Башкортостан</w:t>
            </w:r>
          </w:p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C627F2" w:rsidRPr="00013494" w:rsidRDefault="00C627F2" w:rsidP="00B87930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  <w:tr w:rsidR="00C627F2" w:rsidRPr="00E109CF" w:rsidTr="007551F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rPr>
                <w:noProof/>
                <w:lang w:val="ru-RU"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C627F2" w:rsidRPr="00013494" w:rsidRDefault="00C627F2" w:rsidP="00C147B5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C627F2" w:rsidRPr="00013494" w:rsidRDefault="00C627F2" w:rsidP="00C627F2">
      <w:pPr>
        <w:spacing w:before="120" w:line="360" w:lineRule="auto"/>
        <w:rPr>
          <w:sz w:val="20"/>
          <w:lang w:val="ru-RU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C627F2" w:rsidRPr="00CA5C25" w:rsidTr="00C147B5">
        <w:trPr>
          <w:trHeight w:val="1282"/>
        </w:trPr>
        <w:tc>
          <w:tcPr>
            <w:tcW w:w="4226" w:type="dxa"/>
          </w:tcPr>
          <w:p w:rsidR="00293458" w:rsidRPr="00013494" w:rsidRDefault="00293458" w:rsidP="00293458">
            <w:pPr>
              <w:rPr>
                <w:b/>
                <w:sz w:val="28"/>
                <w:szCs w:val="28"/>
                <w:lang w:val="ru-RU"/>
              </w:rPr>
            </w:pPr>
          </w:p>
          <w:p w:rsidR="00C627F2" w:rsidRDefault="00B87930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1349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</w:t>
            </w:r>
            <w:r w:rsidR="00293458" w:rsidRPr="000134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64CC" w:rsidRPr="00E064CC" w:rsidRDefault="00E064CC" w:rsidP="00C147B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02 июня 2014 года</w:t>
            </w:r>
          </w:p>
        </w:tc>
      </w:tr>
    </w:tbl>
    <w:p w:rsidR="00B87930" w:rsidRDefault="00B87930" w:rsidP="00293458">
      <w:pPr>
        <w:rPr>
          <w:rFonts w:ascii="Century Tat" w:hAnsi="Century Tat"/>
          <w:b/>
          <w:sz w:val="28"/>
          <w:szCs w:val="28"/>
        </w:rPr>
      </w:pPr>
    </w:p>
    <w:p w:rsidR="00293458" w:rsidRDefault="00293458" w:rsidP="00293458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</w:rPr>
        <w:t xml:space="preserve">KАРАР                                        </w:t>
      </w:r>
      <w:r w:rsidRPr="00013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1349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4CC" w:rsidRPr="00E064CC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proofErr w:type="gramEnd"/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93458" w:rsidRDefault="00293458" w:rsidP="002934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02 июнь 2014 </w:t>
      </w:r>
      <w:proofErr w:type="spellStart"/>
      <w:r w:rsidR="00E064CC">
        <w:rPr>
          <w:rFonts w:ascii="Times New Roman" w:hAnsi="Times New Roman" w:cs="Times New Roman"/>
          <w:b/>
          <w:bCs/>
          <w:sz w:val="28"/>
          <w:szCs w:val="28"/>
          <w:lang w:val="ru-RU"/>
        </w:rPr>
        <w:t>йыл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93458" w:rsidRDefault="00293458" w:rsidP="00293458">
      <w:pPr>
        <w:tabs>
          <w:tab w:val="left" w:pos="630"/>
          <w:tab w:val="left" w:pos="1215"/>
          <w:tab w:val="center" w:pos="4960"/>
          <w:tab w:val="left" w:pos="6390"/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93458" w:rsidRDefault="00293458" w:rsidP="00293458">
      <w:pPr>
        <w:jc w:val="both"/>
        <w:rPr>
          <w:sz w:val="28"/>
          <w:szCs w:val="28"/>
          <w:lang w:val="ru-RU"/>
        </w:rPr>
      </w:pPr>
    </w:p>
    <w:p w:rsidR="00E064CC" w:rsidRPr="00E064CC" w:rsidRDefault="00E064CC" w:rsidP="00E06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4CC">
        <w:rPr>
          <w:rFonts w:ascii="Times New Roman" w:hAnsi="Times New Roman" w:cs="Times New Roman"/>
          <w:b/>
          <w:sz w:val="28"/>
          <w:szCs w:val="28"/>
        </w:rPr>
        <w:t xml:space="preserve">О 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подготовке</w:t>
      </w:r>
      <w:proofErr w:type="spellEnd"/>
      <w:proofErr w:type="gram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объектов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энергетического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хозяйства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жилищно-коммунального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социального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назначения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  <w:lang w:val="ru-RU"/>
        </w:rPr>
        <w:t>Качега</w:t>
      </w:r>
      <w:r w:rsidRPr="00E064CC">
        <w:rPr>
          <w:rFonts w:ascii="Times New Roman" w:hAnsi="Times New Roman" w:cs="Times New Roman"/>
          <w:b/>
          <w:sz w:val="28"/>
          <w:szCs w:val="28"/>
        </w:rPr>
        <w:t>новский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Миякинский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Башкортостан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работе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осенне-зимний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spellEnd"/>
      <w:r w:rsidRPr="00E064CC">
        <w:rPr>
          <w:rFonts w:ascii="Times New Roman" w:hAnsi="Times New Roman" w:cs="Times New Roman"/>
          <w:b/>
          <w:sz w:val="28"/>
          <w:szCs w:val="28"/>
        </w:rPr>
        <w:t xml:space="preserve"> 2014 – 2015годов</w:t>
      </w:r>
    </w:p>
    <w:p w:rsidR="00E064CC" w:rsidRPr="00E064CC" w:rsidRDefault="00E064CC" w:rsidP="00E0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CC" w:rsidRPr="00E064CC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целях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своевременной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энергетического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осенне-зимний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2014–2015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годов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</w:rPr>
        <w:t>ПОСТАНОВЛЯЮ:</w:t>
      </w:r>
    </w:p>
    <w:p w:rsidR="00E064CC" w:rsidRPr="00E064CC" w:rsidRDefault="00E064CC" w:rsidP="00E064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4CC" w:rsidRPr="00E064CC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Утвердить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энергетического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осенне-зимний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годов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4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№1).</w:t>
      </w:r>
      <w:proofErr w:type="gramEnd"/>
    </w:p>
    <w:p w:rsidR="00E064CC" w:rsidRPr="00E064CC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межведомственную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комиссию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проверке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готовности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энергетического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r w:rsidRPr="00E064CC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Миякинский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Башкортостан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осенне-зимний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2014 – 2015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годов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64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№2).</w:t>
      </w:r>
      <w:proofErr w:type="gramEnd"/>
    </w:p>
    <w:p w:rsidR="00E064CC" w:rsidRPr="00E064CC" w:rsidRDefault="00E064CC" w:rsidP="00E064CC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064C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4CC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E064CC">
        <w:rPr>
          <w:rFonts w:ascii="Times New Roman" w:hAnsi="Times New Roman" w:cs="Times New Roman"/>
          <w:sz w:val="28"/>
          <w:szCs w:val="28"/>
        </w:rPr>
        <w:t>.</w:t>
      </w:r>
    </w:p>
    <w:p w:rsidR="00E064CC" w:rsidRPr="003F3EF8" w:rsidRDefault="00E064CC" w:rsidP="00E064CC">
      <w:pPr>
        <w:jc w:val="both"/>
        <w:rPr>
          <w:sz w:val="28"/>
          <w:szCs w:val="28"/>
        </w:rPr>
      </w:pPr>
    </w:p>
    <w:p w:rsidR="00013494" w:rsidRDefault="00013494" w:rsidP="00293458">
      <w:pPr>
        <w:jc w:val="both"/>
        <w:rPr>
          <w:sz w:val="28"/>
          <w:szCs w:val="28"/>
          <w:lang w:val="ru-RU"/>
        </w:rPr>
      </w:pPr>
    </w:p>
    <w:p w:rsidR="00013494" w:rsidRPr="00013494" w:rsidRDefault="00FD46E3" w:rsidP="00FD46E3">
      <w:pPr>
        <w:tabs>
          <w:tab w:val="left" w:pos="7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87930" w:rsidRDefault="00B87930" w:rsidP="00293458">
      <w:pPr>
        <w:jc w:val="both"/>
        <w:rPr>
          <w:sz w:val="28"/>
          <w:szCs w:val="28"/>
        </w:rPr>
      </w:pPr>
    </w:p>
    <w:p w:rsidR="00B87930" w:rsidRDefault="00E109CF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9CF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                                         Г.Р. Кадырова</w:t>
      </w:r>
    </w:p>
    <w:p w:rsidR="007B718B" w:rsidRDefault="007B718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718B" w:rsidRDefault="007B718B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CC" w:rsidRPr="007B718B" w:rsidRDefault="00E064CC" w:rsidP="00E064CC">
      <w:pPr>
        <w:ind w:left="61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B718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7B718B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E064CC" w:rsidRPr="007B718B" w:rsidRDefault="00E064CC" w:rsidP="00E064CC">
      <w:pPr>
        <w:ind w:left="61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71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4"/>
          <w:szCs w:val="24"/>
        </w:rPr>
        <w:t>постановлению</w:t>
      </w:r>
      <w:proofErr w:type="spellEnd"/>
      <w:r w:rsidRPr="007B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4CC" w:rsidRPr="007B718B" w:rsidRDefault="00E064CC" w:rsidP="00E064CC">
      <w:pPr>
        <w:ind w:left="6160"/>
        <w:jc w:val="center"/>
        <w:rPr>
          <w:rFonts w:ascii="Times New Roman" w:hAnsi="Times New Roman" w:cs="Times New Roman"/>
          <w:sz w:val="24"/>
          <w:szCs w:val="24"/>
        </w:rPr>
      </w:pPr>
      <w:r w:rsidRPr="007B71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B718B">
        <w:rPr>
          <w:rFonts w:ascii="Times New Roman" w:hAnsi="Times New Roman" w:cs="Times New Roman"/>
          <w:sz w:val="24"/>
          <w:szCs w:val="24"/>
        </w:rPr>
        <w:t>№ 3</w:t>
      </w:r>
      <w:r w:rsidR="007B718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B7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B718B">
        <w:rPr>
          <w:rFonts w:ascii="Times New Roman" w:hAnsi="Times New Roman" w:cs="Times New Roman"/>
          <w:sz w:val="24"/>
          <w:szCs w:val="24"/>
        </w:rPr>
        <w:t xml:space="preserve"> </w:t>
      </w:r>
      <w:r w:rsidR="007B718B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7B718B">
        <w:rPr>
          <w:rFonts w:ascii="Times New Roman" w:hAnsi="Times New Roman" w:cs="Times New Roman"/>
          <w:sz w:val="24"/>
          <w:szCs w:val="24"/>
        </w:rPr>
        <w:t>.0</w:t>
      </w:r>
      <w:r w:rsidR="007B718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B718B">
        <w:rPr>
          <w:rFonts w:ascii="Times New Roman" w:hAnsi="Times New Roman" w:cs="Times New Roman"/>
          <w:sz w:val="24"/>
          <w:szCs w:val="24"/>
        </w:rPr>
        <w:t>.2014 г.</w:t>
      </w:r>
      <w:proofErr w:type="gramEnd"/>
    </w:p>
    <w:p w:rsidR="00E064CC" w:rsidRPr="007B718B" w:rsidRDefault="00E064CC" w:rsidP="00E064CC">
      <w:pPr>
        <w:ind w:left="6160"/>
        <w:jc w:val="center"/>
        <w:rPr>
          <w:rFonts w:ascii="Times New Roman" w:hAnsi="Times New Roman" w:cs="Times New Roman"/>
          <w:b/>
        </w:rPr>
      </w:pPr>
    </w:p>
    <w:p w:rsidR="00E064CC" w:rsidRPr="007B718B" w:rsidRDefault="00E064CC" w:rsidP="00E064CC">
      <w:pPr>
        <w:jc w:val="center"/>
        <w:rPr>
          <w:rFonts w:ascii="Times New Roman" w:hAnsi="Times New Roman" w:cs="Times New Roman"/>
          <w:b/>
        </w:rPr>
      </w:pPr>
    </w:p>
    <w:p w:rsidR="00E064CC" w:rsidRPr="007B718B" w:rsidRDefault="00E064CC" w:rsidP="00E064C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подготовке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жилищного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культурного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назначения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коммунального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хозяйства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осенне-зимний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7B718B">
        <w:rPr>
          <w:rFonts w:ascii="Times New Roman" w:hAnsi="Times New Roman" w:cs="Times New Roman"/>
          <w:sz w:val="28"/>
          <w:szCs w:val="28"/>
        </w:rPr>
        <w:t xml:space="preserve"> 2014-2015 </w:t>
      </w:r>
      <w:proofErr w:type="spellStart"/>
      <w:r w:rsidRPr="007B718B">
        <w:rPr>
          <w:rFonts w:ascii="Times New Roman" w:hAnsi="Times New Roman" w:cs="Times New Roman"/>
          <w:sz w:val="28"/>
          <w:szCs w:val="28"/>
        </w:rPr>
        <w:t>года</w:t>
      </w:r>
      <w:proofErr w:type="spellEnd"/>
    </w:p>
    <w:p w:rsidR="00E064CC" w:rsidRPr="007B718B" w:rsidRDefault="00E064CC" w:rsidP="00E064C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246"/>
        <w:gridCol w:w="1453"/>
        <w:gridCol w:w="2869"/>
      </w:tblGrid>
      <w:tr w:rsidR="00E064CC" w:rsidRPr="007B718B" w:rsidTr="00792186">
        <w:trPr>
          <w:cantSplit/>
          <w:trHeight w:val="3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</w:p>
        </w:tc>
      </w:tr>
      <w:tr w:rsidR="00E064CC" w:rsidRPr="007B718B" w:rsidTr="00792186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4CC" w:rsidRPr="007B718B" w:rsidTr="00792186">
        <w:trPr>
          <w:cantSplit/>
          <w:trHeight w:val="17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7921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итоги отопительного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сезона 2013/2014 года, подготовить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мероприятий по подготовке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работе в осенне-зимний период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2014/2015 года с учетом выявленных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недостатков при прохождении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предыдущего отопительного сезона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до 15.09.2014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>Качегановский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энергоснабжающих</w:t>
            </w:r>
            <w:proofErr w:type="spellEnd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, жилищных и коммунальных предприятий 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E064CC" w:rsidRPr="007B718B" w:rsidTr="00792186">
        <w:trPr>
          <w:cantSplit/>
          <w:trHeight w:val="2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анизовать подготовку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ала котельных    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требованиями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документов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в о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рганизациях электроэнергетики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(Правила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оты с персоналом, утвержденные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казом Министерства топлива и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Российской Федерации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от 19.02.2000 N 49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; Положение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и аттестации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спе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организаций,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ержденное Приказом Федеральной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жбы по экологическому,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нологическому и атомному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надзору от 29.01.2007 N 37)       </w:t>
            </w:r>
            <w:proofErr w:type="gram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до 15.09.2014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 xml:space="preserve">Качегановский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сельсовет,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E064CC" w:rsidRPr="007B718B" w:rsidTr="00792186">
        <w:trPr>
          <w:cantSplit/>
          <w:trHeight w:val="9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и обеспечить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>троль за</w:t>
            </w:r>
            <w:proofErr w:type="gramEnd"/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 о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сенне-зимнему периоду 2014-2015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года подведомственных учреждений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до 15.09.2014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>Качегановский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E064CC" w:rsidRPr="007B718B" w:rsidRDefault="00E064CC" w:rsidP="000347B7">
            <w:pPr>
              <w:pStyle w:val="ConsPlusCell"/>
              <w:widowControl/>
              <w:ind w:left="-21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 (по согласованию)                </w:t>
            </w:r>
          </w:p>
        </w:tc>
      </w:tr>
      <w:tr w:rsidR="00E064CC" w:rsidRPr="007B718B" w:rsidTr="00792186">
        <w:trPr>
          <w:cantSplit/>
          <w:trHeight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верить готовность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к э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ксплуатации в осенне-зимний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период котельных с оформлением паспорт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ов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гот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овности (Правила и нормы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жилищного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фонда, утвержденные Постановлением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>Гос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комитета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792186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и             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жилищно-коммунальному комплексу  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27.09.2003 N 170)            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>до 01.10.2014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Глава СП </w:t>
            </w:r>
            <w:r w:rsidR="007B718B">
              <w:rPr>
                <w:rFonts w:ascii="Times New Roman" w:hAnsi="Times New Roman" w:cs="Times New Roman"/>
                <w:sz w:val="24"/>
                <w:szCs w:val="24"/>
              </w:rPr>
              <w:t xml:space="preserve">Качегановский </w:t>
            </w: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сельсовет,  </w:t>
            </w:r>
          </w:p>
          <w:p w:rsidR="00E064CC" w:rsidRPr="007B718B" w:rsidRDefault="00E064CC" w:rsidP="000347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B71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и учреждений (по согласованию)                    </w:t>
            </w:r>
          </w:p>
        </w:tc>
      </w:tr>
    </w:tbl>
    <w:p w:rsidR="00E064CC" w:rsidRPr="007B718B" w:rsidRDefault="00E064CC" w:rsidP="00293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64CC" w:rsidRPr="007B718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7F2"/>
    <w:rsid w:val="00013494"/>
    <w:rsid w:val="000820C9"/>
    <w:rsid w:val="00123B95"/>
    <w:rsid w:val="00293458"/>
    <w:rsid w:val="002A01DB"/>
    <w:rsid w:val="00327935"/>
    <w:rsid w:val="0043217B"/>
    <w:rsid w:val="0052421A"/>
    <w:rsid w:val="005D06CB"/>
    <w:rsid w:val="00614EF5"/>
    <w:rsid w:val="006E674F"/>
    <w:rsid w:val="00711993"/>
    <w:rsid w:val="007551F0"/>
    <w:rsid w:val="00792186"/>
    <w:rsid w:val="007B718B"/>
    <w:rsid w:val="008241E7"/>
    <w:rsid w:val="00877484"/>
    <w:rsid w:val="00881781"/>
    <w:rsid w:val="008A2147"/>
    <w:rsid w:val="008E1D17"/>
    <w:rsid w:val="00972574"/>
    <w:rsid w:val="0098042D"/>
    <w:rsid w:val="00A657A2"/>
    <w:rsid w:val="00B6615D"/>
    <w:rsid w:val="00B87930"/>
    <w:rsid w:val="00BE3824"/>
    <w:rsid w:val="00C627F2"/>
    <w:rsid w:val="00D22AAE"/>
    <w:rsid w:val="00D72F04"/>
    <w:rsid w:val="00DC62D2"/>
    <w:rsid w:val="00E064CC"/>
    <w:rsid w:val="00E109CF"/>
    <w:rsid w:val="00E6020E"/>
    <w:rsid w:val="00FD46E3"/>
    <w:rsid w:val="00FF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94"/>
  </w:style>
  <w:style w:type="paragraph" w:styleId="1">
    <w:name w:val="heading 1"/>
    <w:basedOn w:val="a"/>
    <w:next w:val="a"/>
    <w:link w:val="10"/>
    <w:uiPriority w:val="9"/>
    <w:qFormat/>
    <w:rsid w:val="0001349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49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49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49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49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49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49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49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49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7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934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93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2934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349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1349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349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1349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1349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1349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49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49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49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1349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1349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349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13494"/>
    <w:rPr>
      <w:b/>
      <w:bCs/>
      <w:spacing w:val="0"/>
    </w:rPr>
  </w:style>
  <w:style w:type="character" w:styleId="a9">
    <w:name w:val="Emphasis"/>
    <w:uiPriority w:val="20"/>
    <w:qFormat/>
    <w:rsid w:val="0001349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13494"/>
    <w:pPr>
      <w:ind w:firstLine="0"/>
    </w:pPr>
  </w:style>
  <w:style w:type="paragraph" w:styleId="ac">
    <w:name w:val="List Paragraph"/>
    <w:basedOn w:val="a"/>
    <w:uiPriority w:val="34"/>
    <w:qFormat/>
    <w:rsid w:val="000134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1349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1349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1349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1349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1349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1349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1349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1349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13494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013494"/>
  </w:style>
  <w:style w:type="paragraph" w:customStyle="1" w:styleId="ConsPlusCell">
    <w:name w:val="ConsPlusCell"/>
    <w:rsid w:val="00E064C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17</cp:revision>
  <dcterms:created xsi:type="dcterms:W3CDTF">2012-01-30T06:20:00Z</dcterms:created>
  <dcterms:modified xsi:type="dcterms:W3CDTF">2014-06-27T06:00:00Z</dcterms:modified>
</cp:coreProperties>
</file>