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32280B" w:rsidTr="007752BE">
        <w:trPr>
          <w:trHeight w:val="1342"/>
        </w:trPr>
        <w:tc>
          <w:tcPr>
            <w:tcW w:w="3724" w:type="dxa"/>
            <w:vMerge w:val="restart"/>
          </w:tcPr>
          <w:p w:rsidR="0032280B" w:rsidRDefault="0032280B" w:rsidP="007752B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32280B" w:rsidRPr="00CA5C25" w:rsidRDefault="0032280B" w:rsidP="007752B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32280B" w:rsidRPr="00CA5C25" w:rsidRDefault="0032280B" w:rsidP="007752B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32280B" w:rsidRPr="00560BED" w:rsidRDefault="0032280B" w:rsidP="00560BED"/>
        </w:tc>
        <w:tc>
          <w:tcPr>
            <w:tcW w:w="1985" w:type="dxa"/>
          </w:tcPr>
          <w:p w:rsidR="0032280B" w:rsidRDefault="00B04A9F" w:rsidP="007752BE">
            <w:r>
              <w:rPr>
                <w:noProof/>
              </w:rPr>
              <w:pict>
                <v:group id="_x0000_s1029" style="position:absolute;margin-left:-152.8pt;margin-top:.85pt;width:419.05pt;height:81.35pt;z-index:251660288;mso-position-horizontal-relative:text;mso-position-vertical-relative:text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32280B" w:rsidRDefault="0032280B" w:rsidP="007752B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32280B" w:rsidRPr="00560BED" w:rsidRDefault="0032280B" w:rsidP="00560BE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</w:tc>
      </w:tr>
      <w:tr w:rsidR="0032280B" w:rsidTr="00560BED">
        <w:trPr>
          <w:trHeight w:val="641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32280B" w:rsidRDefault="0032280B" w:rsidP="007752BE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2280B" w:rsidRPr="00560BED" w:rsidRDefault="0032280B" w:rsidP="00560BED"/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32280B" w:rsidRDefault="0032280B" w:rsidP="007752BE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32280B" w:rsidRDefault="0032280B" w:rsidP="0032280B">
      <w:pPr>
        <w:spacing w:before="120" w:line="360" w:lineRule="auto"/>
        <w:rPr>
          <w:b/>
          <w:sz w:val="28"/>
          <w:szCs w:val="28"/>
        </w:rPr>
      </w:pPr>
      <w:r w:rsidRPr="00FA5710">
        <w:rPr>
          <w:rFonts w:ascii="Century Tat" w:hAnsi="Century Tat"/>
          <w:b/>
          <w:sz w:val="28"/>
          <w:szCs w:val="28"/>
          <w:lang w:val="en-US"/>
        </w:rPr>
        <w:t>K</w:t>
      </w:r>
      <w:r w:rsidRPr="00FA5710">
        <w:rPr>
          <w:rFonts w:ascii="Century Tat" w:hAnsi="Century Tat"/>
          <w:b/>
          <w:sz w:val="28"/>
          <w:szCs w:val="28"/>
        </w:rPr>
        <w:t xml:space="preserve">АРАР              </w:t>
      </w:r>
      <w:r>
        <w:rPr>
          <w:rFonts w:ascii="Century Tat" w:hAnsi="Century Tat"/>
          <w:b/>
          <w:sz w:val="28"/>
          <w:szCs w:val="28"/>
        </w:rPr>
        <w:t xml:space="preserve">                      </w:t>
      </w:r>
      <w:r w:rsidRPr="00FA5710">
        <w:rPr>
          <w:rFonts w:ascii="Century Tat" w:hAnsi="Century Tat"/>
          <w:b/>
          <w:sz w:val="28"/>
          <w:szCs w:val="28"/>
        </w:rPr>
        <w:t xml:space="preserve"> </w:t>
      </w:r>
      <w:r w:rsidRPr="00FA5710">
        <w:rPr>
          <w:b/>
          <w:sz w:val="28"/>
          <w:szCs w:val="28"/>
        </w:rPr>
        <w:t xml:space="preserve">№ </w:t>
      </w:r>
      <w:r w:rsidRPr="004C3A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24 </w:t>
      </w:r>
      <w:r w:rsidRPr="004C3A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ПОСТАНОВЛЕНИЕ</w:t>
      </w:r>
    </w:p>
    <w:p w:rsidR="0032280B" w:rsidRPr="00CF5C7C" w:rsidRDefault="0032280B" w:rsidP="0032280B">
      <w:pPr>
        <w:spacing w:before="120" w:line="360" w:lineRule="auto"/>
        <w:rPr>
          <w:sz w:val="20"/>
        </w:rPr>
      </w:pPr>
      <w:r>
        <w:rPr>
          <w:sz w:val="28"/>
          <w:szCs w:val="28"/>
        </w:rPr>
        <w:t>03 февраль 2016</w:t>
      </w:r>
      <w:r w:rsidRPr="00CF5C7C">
        <w:rPr>
          <w:sz w:val="28"/>
          <w:szCs w:val="28"/>
        </w:rPr>
        <w:t xml:space="preserve"> </w:t>
      </w:r>
      <w:proofErr w:type="spellStart"/>
      <w:r w:rsidRPr="00CF5C7C">
        <w:rPr>
          <w:sz w:val="28"/>
          <w:szCs w:val="28"/>
        </w:rPr>
        <w:t>йыл</w:t>
      </w:r>
      <w:proofErr w:type="spellEnd"/>
      <w:r w:rsidRPr="00CF5C7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03  февраля </w:t>
      </w:r>
      <w:r w:rsidRPr="00CF5C7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F5C7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0D0DFB" w:rsidRDefault="000D0DFB"/>
    <w:p w:rsidR="00635023" w:rsidRPr="002B4844" w:rsidRDefault="00635023" w:rsidP="0063502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B4844">
        <w:rPr>
          <w:b/>
          <w:sz w:val="28"/>
          <w:szCs w:val="28"/>
        </w:rPr>
        <w:t>Об утверж</w:t>
      </w:r>
      <w:r>
        <w:rPr>
          <w:b/>
          <w:sz w:val="28"/>
          <w:szCs w:val="28"/>
        </w:rPr>
        <w:t>дении П</w:t>
      </w:r>
      <w:r w:rsidRPr="002B4844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  </w:t>
      </w:r>
      <w:r w:rsidRPr="002B4844">
        <w:rPr>
          <w:b/>
          <w:sz w:val="28"/>
          <w:szCs w:val="28"/>
        </w:rPr>
        <w:t xml:space="preserve">« Доступная  среда на </w:t>
      </w:r>
      <w:r w:rsidR="00C34109">
        <w:rPr>
          <w:b/>
          <w:sz w:val="28"/>
          <w:szCs w:val="28"/>
        </w:rPr>
        <w:t>2016-2018</w:t>
      </w:r>
      <w:r w:rsidRPr="002B4844">
        <w:rPr>
          <w:b/>
          <w:sz w:val="28"/>
          <w:szCs w:val="28"/>
        </w:rPr>
        <w:t xml:space="preserve"> годы»</w:t>
      </w:r>
    </w:p>
    <w:p w:rsidR="00635023" w:rsidRPr="002B4844" w:rsidRDefault="00635023" w:rsidP="00635023">
      <w:pPr>
        <w:ind w:right="4536"/>
        <w:jc w:val="both"/>
        <w:rPr>
          <w:sz w:val="28"/>
          <w:szCs w:val="28"/>
        </w:rPr>
      </w:pPr>
    </w:p>
    <w:p w:rsidR="00635023" w:rsidRPr="002B4844" w:rsidRDefault="00635023" w:rsidP="00635023">
      <w:pPr>
        <w:jc w:val="both"/>
        <w:rPr>
          <w:sz w:val="28"/>
          <w:szCs w:val="28"/>
        </w:rPr>
      </w:pPr>
      <w:r w:rsidRPr="002B4844">
        <w:rPr>
          <w:sz w:val="28"/>
          <w:szCs w:val="28"/>
        </w:rPr>
        <w:t xml:space="preserve">      В соответствии со статьей 179.3 Бюджетного кодекса Российской Федерации, Федеральными Законами  от 24 ноября 1995 г № 181-ФЗ « О социальной защите ин</w:t>
      </w:r>
      <w:r>
        <w:rPr>
          <w:sz w:val="28"/>
          <w:szCs w:val="28"/>
        </w:rPr>
        <w:t>валидов в Российской Федерации»</w:t>
      </w:r>
      <w:r w:rsidRPr="002B4844">
        <w:rPr>
          <w:sz w:val="28"/>
          <w:szCs w:val="28"/>
        </w:rPr>
        <w:t>; от 02  августа 1995  г</w:t>
      </w:r>
      <w:r>
        <w:rPr>
          <w:sz w:val="28"/>
          <w:szCs w:val="28"/>
        </w:rPr>
        <w:t>ода</w:t>
      </w:r>
      <w:r w:rsidRPr="002B4844">
        <w:rPr>
          <w:sz w:val="28"/>
          <w:szCs w:val="28"/>
        </w:rPr>
        <w:t xml:space="preserve"> « О социальном обслуживании  граждан  по</w:t>
      </w:r>
      <w:r>
        <w:rPr>
          <w:sz w:val="28"/>
          <w:szCs w:val="28"/>
        </w:rPr>
        <w:t>жилого  возраста  и  инвалидов»</w:t>
      </w:r>
      <w:r w:rsidRPr="002B4844">
        <w:rPr>
          <w:sz w:val="28"/>
          <w:szCs w:val="28"/>
        </w:rPr>
        <w:t xml:space="preserve">; </w:t>
      </w:r>
      <w:proofErr w:type="gramStart"/>
      <w:r w:rsidRPr="002B4844">
        <w:rPr>
          <w:sz w:val="28"/>
          <w:szCs w:val="28"/>
        </w:rPr>
        <w:t xml:space="preserve">от  06 октября 2003 № 131-ФЗ «Об общих принципах организации местного самоуправления в Российской Федерации»,  руководствуясь 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</w:t>
      </w:r>
      <w:r w:rsidRPr="0009770C">
        <w:rPr>
          <w:sz w:val="28"/>
          <w:szCs w:val="28"/>
        </w:rPr>
        <w:t>,</w:t>
      </w:r>
      <w:r w:rsidRPr="002B4844">
        <w:rPr>
          <w:sz w:val="28"/>
          <w:szCs w:val="28"/>
        </w:rPr>
        <w:t xml:space="preserve"> в целях реализации мероприятий по  обеспечению условий для равного с другими гражданами участия в жизни общества за счет формирования общей среды жизнедеятельности с учетом потребностей инвали</w:t>
      </w:r>
      <w:r>
        <w:rPr>
          <w:sz w:val="28"/>
          <w:szCs w:val="28"/>
        </w:rPr>
        <w:t>дов сельского поселения Качегановский сельсовет</w:t>
      </w:r>
      <w:r w:rsidRPr="002B4844">
        <w:rPr>
          <w:sz w:val="28"/>
          <w:szCs w:val="28"/>
        </w:rPr>
        <w:t xml:space="preserve"> </w:t>
      </w:r>
      <w:r w:rsidRPr="002B4844">
        <w:rPr>
          <w:b/>
          <w:spacing w:val="40"/>
          <w:sz w:val="28"/>
          <w:szCs w:val="28"/>
        </w:rPr>
        <w:t>ПОСТАНОВЛЯЮ</w:t>
      </w:r>
      <w:r w:rsidRPr="002B4844">
        <w:rPr>
          <w:b/>
          <w:sz w:val="28"/>
          <w:szCs w:val="28"/>
        </w:rPr>
        <w:t>:</w:t>
      </w:r>
      <w:proofErr w:type="gramEnd"/>
    </w:p>
    <w:p w:rsidR="00635023" w:rsidRPr="002B4844" w:rsidRDefault="00635023" w:rsidP="00635023">
      <w:pPr>
        <w:jc w:val="both"/>
        <w:rPr>
          <w:sz w:val="28"/>
          <w:szCs w:val="28"/>
        </w:rPr>
      </w:pPr>
    </w:p>
    <w:p w:rsidR="00635023" w:rsidRDefault="00635023" w:rsidP="006350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Программу сельского поселения Качегановский сельсовет </w:t>
      </w:r>
    </w:p>
    <w:p w:rsidR="00635023" w:rsidRPr="002B4844" w:rsidRDefault="00C34109" w:rsidP="006350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Доступная  среда на 2016-2018</w:t>
      </w:r>
      <w:r w:rsidR="00635023" w:rsidRPr="002B4844">
        <w:rPr>
          <w:sz w:val="28"/>
          <w:szCs w:val="28"/>
        </w:rPr>
        <w:t xml:space="preserve"> годы» согласно приложению. 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2.Обнародовать данное постановление на информационном стенде  здания администрации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</w:t>
      </w:r>
      <w:r w:rsidR="00C34109">
        <w:rPr>
          <w:sz w:val="28"/>
          <w:szCs w:val="28"/>
        </w:rPr>
        <w:t xml:space="preserve"> и на официальном сайте в сети Интернет</w:t>
      </w:r>
      <w:r>
        <w:rPr>
          <w:sz w:val="28"/>
          <w:szCs w:val="28"/>
        </w:rPr>
        <w:t>.</w:t>
      </w:r>
    </w:p>
    <w:p w:rsidR="00635023" w:rsidRPr="002B4844" w:rsidRDefault="00635023" w:rsidP="00635023">
      <w:pPr>
        <w:jc w:val="both"/>
        <w:rPr>
          <w:sz w:val="28"/>
          <w:szCs w:val="28"/>
        </w:rPr>
      </w:pPr>
      <w:r w:rsidRPr="002B4844">
        <w:rPr>
          <w:sz w:val="28"/>
          <w:szCs w:val="28"/>
        </w:rPr>
        <w:t xml:space="preserve">  4.Настоящее постановление вступает в силу с момента его подписания.</w:t>
      </w:r>
    </w:p>
    <w:p w:rsidR="00635023" w:rsidRPr="002B4844" w:rsidRDefault="00635023" w:rsidP="00635023">
      <w:pPr>
        <w:jc w:val="both"/>
        <w:rPr>
          <w:rFonts w:eastAsia="Arial Unicode MS"/>
          <w:iCs/>
          <w:kern w:val="2"/>
          <w:sz w:val="28"/>
          <w:szCs w:val="28"/>
        </w:rPr>
      </w:pPr>
      <w:r w:rsidRPr="002B4844">
        <w:rPr>
          <w:sz w:val="28"/>
          <w:szCs w:val="28"/>
        </w:rPr>
        <w:t xml:space="preserve">  5.</w:t>
      </w:r>
      <w:proofErr w:type="gramStart"/>
      <w:r w:rsidRPr="002B4844">
        <w:rPr>
          <w:rFonts w:eastAsia="Arial Unicode MS"/>
          <w:iCs/>
          <w:kern w:val="2"/>
          <w:sz w:val="28"/>
          <w:szCs w:val="28"/>
        </w:rPr>
        <w:t>Контроль за</w:t>
      </w:r>
      <w:proofErr w:type="gramEnd"/>
      <w:r w:rsidRPr="002B4844">
        <w:rPr>
          <w:rFonts w:eastAsia="Arial Unicode MS"/>
          <w:iCs/>
          <w:kern w:val="2"/>
          <w:sz w:val="28"/>
          <w:szCs w:val="28"/>
        </w:rPr>
        <w:t xml:space="preserve"> исполнением настоящего постановления  </w:t>
      </w:r>
      <w:r>
        <w:rPr>
          <w:rFonts w:eastAsia="Arial Unicode MS"/>
          <w:iCs/>
          <w:kern w:val="2"/>
          <w:sz w:val="28"/>
          <w:szCs w:val="28"/>
        </w:rPr>
        <w:t>возложить на управляющую делами администрации сельского поселен</w:t>
      </w:r>
      <w:r w:rsidR="00C34109">
        <w:rPr>
          <w:rFonts w:eastAsia="Arial Unicode MS"/>
          <w:iCs/>
          <w:kern w:val="2"/>
          <w:sz w:val="28"/>
          <w:szCs w:val="28"/>
        </w:rPr>
        <w:t xml:space="preserve">ия Булатову </w:t>
      </w:r>
      <w:proofErr w:type="spellStart"/>
      <w:r w:rsidR="00C34109">
        <w:rPr>
          <w:rFonts w:eastAsia="Arial Unicode MS"/>
          <w:iCs/>
          <w:kern w:val="2"/>
          <w:sz w:val="28"/>
          <w:szCs w:val="28"/>
        </w:rPr>
        <w:t>Миляушу</w:t>
      </w:r>
      <w:proofErr w:type="spellEnd"/>
      <w:r w:rsidR="00C34109">
        <w:rPr>
          <w:rFonts w:eastAsia="Arial Unicode MS"/>
          <w:iCs/>
          <w:kern w:val="2"/>
          <w:sz w:val="28"/>
          <w:szCs w:val="28"/>
        </w:rPr>
        <w:t xml:space="preserve"> </w:t>
      </w:r>
      <w:proofErr w:type="spellStart"/>
      <w:r w:rsidR="00C34109">
        <w:rPr>
          <w:rFonts w:eastAsia="Arial Unicode MS"/>
          <w:iCs/>
          <w:kern w:val="2"/>
          <w:sz w:val="28"/>
          <w:szCs w:val="28"/>
        </w:rPr>
        <w:t>Габделборисовну</w:t>
      </w:r>
      <w:proofErr w:type="spellEnd"/>
      <w:r>
        <w:rPr>
          <w:rFonts w:eastAsia="Arial Unicode MS"/>
          <w:iCs/>
          <w:kern w:val="2"/>
          <w:sz w:val="28"/>
          <w:szCs w:val="28"/>
        </w:rPr>
        <w:t>.</w:t>
      </w:r>
    </w:p>
    <w:p w:rsidR="00635023" w:rsidRPr="002B4844" w:rsidRDefault="00635023" w:rsidP="00635023">
      <w:pPr>
        <w:pStyle w:val="a5"/>
        <w:rPr>
          <w:sz w:val="28"/>
          <w:szCs w:val="28"/>
        </w:rPr>
      </w:pPr>
    </w:p>
    <w:p w:rsidR="00635023" w:rsidRDefault="00635023" w:rsidP="00635023">
      <w:pPr>
        <w:rPr>
          <w:sz w:val="28"/>
          <w:szCs w:val="28"/>
        </w:rPr>
      </w:pPr>
      <w:r w:rsidRPr="002B4844">
        <w:rPr>
          <w:sz w:val="28"/>
          <w:szCs w:val="28"/>
        </w:rPr>
        <w:t xml:space="preserve"> Глава сельского поселения </w:t>
      </w:r>
      <w:r w:rsidRPr="002B4844">
        <w:rPr>
          <w:sz w:val="28"/>
          <w:szCs w:val="28"/>
        </w:rPr>
        <w:br/>
        <w:t xml:space="preserve">Качегановский  сельсовет                            </w:t>
      </w:r>
      <w:r w:rsidR="00C34109">
        <w:rPr>
          <w:sz w:val="28"/>
          <w:szCs w:val="28"/>
        </w:rPr>
        <w:t xml:space="preserve">               </w:t>
      </w:r>
      <w:r w:rsidRPr="002B4844">
        <w:rPr>
          <w:sz w:val="28"/>
          <w:szCs w:val="28"/>
        </w:rPr>
        <w:t xml:space="preserve">                Г.Р. Кадыров</w:t>
      </w:r>
      <w:r>
        <w:rPr>
          <w:sz w:val="28"/>
          <w:szCs w:val="28"/>
        </w:rPr>
        <w:t>а</w:t>
      </w:r>
    </w:p>
    <w:p w:rsidR="00C34109" w:rsidRPr="002B4844" w:rsidRDefault="00C34109" w:rsidP="00C34109">
      <w:pPr>
        <w:rPr>
          <w:sz w:val="28"/>
          <w:szCs w:val="28"/>
        </w:rPr>
      </w:pPr>
    </w:p>
    <w:p w:rsidR="00635023" w:rsidRPr="002B4844" w:rsidRDefault="00635023" w:rsidP="00635023">
      <w:pPr>
        <w:rPr>
          <w:sz w:val="28"/>
          <w:szCs w:val="28"/>
        </w:rPr>
      </w:pPr>
    </w:p>
    <w:p w:rsidR="00635023" w:rsidRDefault="00635023" w:rsidP="00635023">
      <w:pPr>
        <w:rPr>
          <w:sz w:val="28"/>
          <w:szCs w:val="28"/>
        </w:rPr>
      </w:pPr>
    </w:p>
    <w:p w:rsidR="00C34109" w:rsidRDefault="00C34109" w:rsidP="00635023">
      <w:pPr>
        <w:rPr>
          <w:sz w:val="28"/>
          <w:szCs w:val="28"/>
        </w:rPr>
      </w:pPr>
    </w:p>
    <w:p w:rsidR="00C34109" w:rsidRDefault="00C34109" w:rsidP="00635023">
      <w:pPr>
        <w:rPr>
          <w:sz w:val="28"/>
          <w:szCs w:val="28"/>
        </w:rPr>
      </w:pPr>
    </w:p>
    <w:p w:rsidR="00C34109" w:rsidRDefault="00C34109" w:rsidP="00635023">
      <w:pPr>
        <w:rPr>
          <w:sz w:val="28"/>
          <w:szCs w:val="28"/>
        </w:rPr>
      </w:pPr>
    </w:p>
    <w:p w:rsidR="00635023" w:rsidRPr="002B4844" w:rsidRDefault="00635023" w:rsidP="00635023">
      <w:pPr>
        <w:rPr>
          <w:sz w:val="28"/>
          <w:szCs w:val="28"/>
        </w:rPr>
      </w:pPr>
    </w:p>
    <w:p w:rsidR="00635023" w:rsidRPr="00BD08CB" w:rsidRDefault="00635023" w:rsidP="00635023">
      <w:pPr>
        <w:pStyle w:val="a7"/>
        <w:jc w:val="right"/>
      </w:pPr>
      <w:r w:rsidRPr="00BD08CB">
        <w:t xml:space="preserve">                                                         Утверждена</w:t>
      </w:r>
    </w:p>
    <w:p w:rsidR="00635023" w:rsidRPr="00BD08CB" w:rsidRDefault="00C34109" w:rsidP="00635023">
      <w:pPr>
        <w:pStyle w:val="a7"/>
        <w:jc w:val="right"/>
      </w:pPr>
      <w:r w:rsidRPr="00BD08CB">
        <w:t>Постановлением</w:t>
      </w:r>
      <w:r w:rsidR="00635023" w:rsidRPr="00BD08CB">
        <w:t xml:space="preserve"> Главы</w:t>
      </w:r>
    </w:p>
    <w:p w:rsidR="00635023" w:rsidRPr="00BD08CB" w:rsidRDefault="00635023" w:rsidP="00635023">
      <w:pPr>
        <w:pStyle w:val="a7"/>
        <w:jc w:val="right"/>
      </w:pPr>
      <w:r w:rsidRPr="00BD08CB">
        <w:t xml:space="preserve">сельского поселения </w:t>
      </w:r>
    </w:p>
    <w:p w:rsidR="00635023" w:rsidRPr="00BD08CB" w:rsidRDefault="00635023" w:rsidP="00635023">
      <w:pPr>
        <w:pStyle w:val="a7"/>
        <w:jc w:val="right"/>
      </w:pPr>
      <w:r w:rsidRPr="00BD08CB">
        <w:t>Качегановский сельсовет</w:t>
      </w:r>
    </w:p>
    <w:p w:rsidR="00635023" w:rsidRPr="00BD08CB" w:rsidRDefault="00C34109" w:rsidP="00635023">
      <w:pPr>
        <w:pStyle w:val="a7"/>
        <w:jc w:val="right"/>
      </w:pPr>
      <w:r w:rsidRPr="00BD08CB">
        <w:t>От 03 февраля 2016 г   № 24</w:t>
      </w:r>
    </w:p>
    <w:p w:rsidR="00635023" w:rsidRPr="00BD08CB" w:rsidRDefault="00635023" w:rsidP="00635023">
      <w:pPr>
        <w:pStyle w:val="a7"/>
        <w:jc w:val="right"/>
      </w:pPr>
    </w:p>
    <w:p w:rsidR="00635023" w:rsidRPr="00BD08CB" w:rsidRDefault="00635023" w:rsidP="00635023">
      <w:pPr>
        <w:jc w:val="center"/>
        <w:rPr>
          <w:b/>
        </w:rPr>
      </w:pPr>
      <w:r w:rsidRPr="00BD08CB">
        <w:rPr>
          <w:b/>
        </w:rPr>
        <w:t>Программа сельского поселения Качегановский сельсовет муниципального района Миякинский район Республики Башкортостан</w:t>
      </w:r>
    </w:p>
    <w:p w:rsidR="00635023" w:rsidRPr="00BD08CB" w:rsidRDefault="00C34109" w:rsidP="00635023">
      <w:pPr>
        <w:jc w:val="center"/>
        <w:rPr>
          <w:b/>
        </w:rPr>
      </w:pPr>
      <w:r w:rsidRPr="00BD08CB">
        <w:rPr>
          <w:b/>
        </w:rPr>
        <w:t>«Доступная среда на 2016 – 2018</w:t>
      </w:r>
      <w:r w:rsidR="00635023" w:rsidRPr="00BD08CB">
        <w:rPr>
          <w:b/>
        </w:rPr>
        <w:t xml:space="preserve"> годы».</w:t>
      </w:r>
    </w:p>
    <w:p w:rsidR="00635023" w:rsidRPr="00BD08CB" w:rsidRDefault="00635023" w:rsidP="00635023">
      <w:pPr>
        <w:pStyle w:val="a7"/>
        <w:jc w:val="center"/>
        <w:rPr>
          <w:b/>
        </w:rPr>
      </w:pPr>
    </w:p>
    <w:p w:rsidR="00635023" w:rsidRPr="00BD08CB" w:rsidRDefault="00635023" w:rsidP="00635023">
      <w:pPr>
        <w:jc w:val="right"/>
        <w:rPr>
          <w:b/>
          <w:bCs/>
        </w:rPr>
      </w:pPr>
    </w:p>
    <w:p w:rsidR="00635023" w:rsidRPr="00BD08CB" w:rsidRDefault="00635023" w:rsidP="00635023">
      <w:pPr>
        <w:rPr>
          <w:b/>
          <w:bCs/>
        </w:rPr>
      </w:pPr>
      <w:r w:rsidRPr="00BD08CB">
        <w:rPr>
          <w:b/>
          <w:bCs/>
        </w:rPr>
        <w:t>Паспорт Программы</w:t>
      </w:r>
    </w:p>
    <w:tbl>
      <w:tblPr>
        <w:tblpPr w:leftFromText="180" w:rightFromText="180" w:vertAnchor="text" w:horzAnchor="margin" w:tblpXSpec="center" w:tblpY="238"/>
        <w:tblW w:w="10031" w:type="dxa"/>
        <w:tblLook w:val="04A0"/>
      </w:tblPr>
      <w:tblGrid>
        <w:gridCol w:w="3085"/>
        <w:gridCol w:w="6946"/>
      </w:tblGrid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Наименование Программы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Программа  сельского поселения Качегановский сельсовет муниципального района Миякинский район Республики Башкортостан </w:t>
            </w:r>
            <w:r w:rsidR="00C34109" w:rsidRPr="00BD08CB">
              <w:t>«Доступная среда на 2016 – 2018</w:t>
            </w:r>
            <w:r w:rsidRPr="00BD08CB">
              <w:t xml:space="preserve"> годы»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Основание для разработки Программы</w:t>
            </w: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Федеральный закон от 24 ноября 1995 года N 181-ФЗ</w:t>
            </w:r>
          </w:p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"О социальной защите инвалидов в Российской Федерации";</w:t>
            </w:r>
          </w:p>
          <w:p w:rsidR="00635023" w:rsidRPr="00BD08CB" w:rsidRDefault="00635023" w:rsidP="00C5407B">
            <w:pPr>
              <w:pStyle w:val="a7"/>
              <w:spacing w:line="276" w:lineRule="auto"/>
            </w:pPr>
            <w:r w:rsidRPr="00BD08CB">
              <w:t>Федеральный закон от 06 октября 2003 года N 131-ФЗ  "Об общих принципах организации местного самоуправления в Российской Федерации"</w:t>
            </w:r>
          </w:p>
        </w:tc>
      </w:tr>
      <w:tr w:rsidR="00635023" w:rsidRPr="00BD08CB" w:rsidTr="00C5407B">
        <w:trPr>
          <w:trHeight w:val="1078"/>
        </w:trPr>
        <w:tc>
          <w:tcPr>
            <w:tcW w:w="3085" w:type="dxa"/>
            <w:hideMark/>
          </w:tcPr>
          <w:p w:rsidR="00635023" w:rsidRPr="00BD08CB" w:rsidRDefault="00C34109" w:rsidP="00C34109">
            <w:pPr>
              <w:spacing w:line="276" w:lineRule="auto"/>
            </w:pPr>
            <w:r w:rsidRPr="00BD08CB">
              <w:t>Муниципальный заказчик</w:t>
            </w:r>
            <w:r w:rsidR="00635023" w:rsidRPr="00BD08CB">
              <w:t xml:space="preserve"> Программы </w:t>
            </w: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Разработчик Программы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635023" w:rsidRPr="00BD08CB" w:rsidTr="00C5407B">
        <w:tc>
          <w:tcPr>
            <w:tcW w:w="3085" w:type="dxa"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Цель и задачи Программы</w:t>
            </w: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  <w:p w:rsidR="00635023" w:rsidRPr="00BD08CB" w:rsidRDefault="00635023" w:rsidP="00C5407B">
            <w:pPr>
              <w:spacing w:line="276" w:lineRule="auto"/>
            </w:pP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Цель: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создание инвалидам условий </w:t>
            </w:r>
            <w:proofErr w:type="gramStart"/>
            <w:r w:rsidRPr="00BD08CB">
              <w:t>для равного с другими гражданами участия в жизни общества за счет формирования общей среды жизнедеятельности с учетом</w:t>
            </w:r>
            <w:proofErr w:type="gramEnd"/>
            <w:r w:rsidRPr="00BD08CB">
              <w:t xml:space="preserve"> потребностей инвалидов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Задачи: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Создание условий для беспрепятственного передвижения инвалидов средствами индивидуального транспорта, в том числе с помощью кресел – колясок; 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BD08CB">
              <w:t xml:space="preserve">Организация информационной поддержки деятельности по созданию условий для преобразования среды жизнедеятельности в </w:t>
            </w:r>
            <w:proofErr w:type="gramStart"/>
            <w:r w:rsidRPr="00BD08CB">
              <w:t>доступную</w:t>
            </w:r>
            <w:proofErr w:type="gramEnd"/>
            <w:r w:rsidRPr="00BD08CB">
              <w:t xml:space="preserve"> для инвалидов;</w:t>
            </w:r>
          </w:p>
          <w:p w:rsidR="00635023" w:rsidRPr="00BD08CB" w:rsidRDefault="00635023" w:rsidP="00635023">
            <w:pPr>
              <w:pStyle w:val="3"/>
              <w:numPr>
                <w:ilvl w:val="0"/>
                <w:numId w:val="3"/>
              </w:num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BD08CB">
              <w:rPr>
                <w:sz w:val="24"/>
                <w:szCs w:val="24"/>
              </w:rPr>
              <w:t>Создание условий для обеспечения беспрепятственного доступа инвалидов к средствам информации;</w:t>
            </w:r>
          </w:p>
          <w:p w:rsidR="00635023" w:rsidRPr="00BD08CB" w:rsidRDefault="00635023" w:rsidP="00635023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Cs/>
              </w:rPr>
            </w:pPr>
            <w:r w:rsidRPr="00BD08CB">
              <w:t xml:space="preserve">Создание системы координации деятельности по преобразованию среды жизнедеятельности в </w:t>
            </w:r>
            <w:proofErr w:type="gramStart"/>
            <w:r w:rsidRPr="00BD08CB">
              <w:t>доступную</w:t>
            </w:r>
            <w:proofErr w:type="gramEnd"/>
            <w:r w:rsidRPr="00BD08CB">
              <w:t xml:space="preserve"> для </w:t>
            </w:r>
            <w:r w:rsidRPr="00BD08CB">
              <w:lastRenderedPageBreak/>
              <w:t>инвалидов и контроля за соблюдением нормативных требований по обеспечению их доступа к объектам социальной инфраструктуры.</w:t>
            </w:r>
          </w:p>
          <w:p w:rsidR="00635023" w:rsidRPr="00BD08CB" w:rsidRDefault="00635023" w:rsidP="00C5407B">
            <w:pPr>
              <w:spacing w:line="276" w:lineRule="auto"/>
              <w:jc w:val="both"/>
              <w:rPr>
                <w:bCs/>
              </w:rPr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lastRenderedPageBreak/>
              <w:t>Срок и этапы реализации Программы</w:t>
            </w:r>
          </w:p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 </w:t>
            </w:r>
          </w:p>
        </w:tc>
        <w:tc>
          <w:tcPr>
            <w:tcW w:w="6946" w:type="dxa"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Програ</w:t>
            </w:r>
            <w:r w:rsidR="00C34109" w:rsidRPr="00BD08CB">
              <w:t>мма будет реализовываться в 2016 – 2018</w:t>
            </w:r>
            <w:r w:rsidRPr="00BD08CB">
              <w:t xml:space="preserve"> годах</w:t>
            </w:r>
            <w:proofErr w:type="gramStart"/>
            <w:r w:rsidRPr="00BD08CB">
              <w:t xml:space="preserve"> .</w:t>
            </w:r>
            <w:proofErr w:type="gramEnd"/>
          </w:p>
          <w:p w:rsidR="00635023" w:rsidRPr="00BD08CB" w:rsidRDefault="00635023" w:rsidP="00C5407B">
            <w:pPr>
              <w:spacing w:line="276" w:lineRule="auto"/>
              <w:jc w:val="both"/>
            </w:pPr>
          </w:p>
          <w:p w:rsidR="00635023" w:rsidRPr="00BD08CB" w:rsidRDefault="00635023" w:rsidP="00C5407B">
            <w:pPr>
              <w:spacing w:line="276" w:lineRule="auto"/>
              <w:jc w:val="both"/>
            </w:pPr>
          </w:p>
        </w:tc>
      </w:tr>
      <w:tr w:rsidR="00635023" w:rsidRPr="00BD08CB" w:rsidTr="00C5407B">
        <w:tc>
          <w:tcPr>
            <w:tcW w:w="3085" w:type="dxa"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Ресурсное обеспечение Программы </w:t>
            </w:r>
          </w:p>
          <w:p w:rsidR="00635023" w:rsidRPr="00BD08CB" w:rsidRDefault="00635023" w:rsidP="00C5407B">
            <w:pPr>
              <w:spacing w:line="276" w:lineRule="auto"/>
            </w:pPr>
          </w:p>
        </w:tc>
        <w:tc>
          <w:tcPr>
            <w:tcW w:w="6946" w:type="dxa"/>
            <w:hideMark/>
          </w:tcPr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Общий прогнозный объем финансирования Программы составляет </w:t>
            </w:r>
            <w:r w:rsidR="003705BB" w:rsidRPr="00BD08CB">
              <w:t>33</w:t>
            </w:r>
            <w:r w:rsidRPr="00BD08CB">
              <w:t xml:space="preserve"> тыс. рублей,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>в том числе по годам:</w:t>
            </w:r>
          </w:p>
          <w:p w:rsidR="00635023" w:rsidRPr="00BD08CB" w:rsidRDefault="00C34109" w:rsidP="00C5407B">
            <w:pPr>
              <w:spacing w:line="276" w:lineRule="auto"/>
              <w:jc w:val="both"/>
            </w:pPr>
            <w:r w:rsidRPr="00BD08CB">
              <w:t>2016</w:t>
            </w:r>
            <w:r w:rsidR="005C2599" w:rsidRPr="00BD08CB">
              <w:t xml:space="preserve"> год – </w:t>
            </w:r>
            <w:r w:rsidR="003705BB" w:rsidRPr="00BD08CB">
              <w:t>1</w:t>
            </w:r>
            <w:r w:rsidR="005C2599" w:rsidRPr="00BD08CB">
              <w:t>3</w:t>
            </w:r>
            <w:r w:rsidR="00635023" w:rsidRPr="00BD08CB">
              <w:t xml:space="preserve"> тыс. рублей;</w:t>
            </w:r>
          </w:p>
          <w:p w:rsidR="00635023" w:rsidRPr="00BD08CB" w:rsidRDefault="00C34109" w:rsidP="00C5407B">
            <w:pPr>
              <w:spacing w:line="276" w:lineRule="auto"/>
              <w:jc w:val="both"/>
            </w:pPr>
            <w:r w:rsidRPr="00BD08CB">
              <w:t>2017</w:t>
            </w:r>
            <w:r w:rsidR="00635023" w:rsidRPr="00BD08CB">
              <w:t xml:space="preserve"> год – </w:t>
            </w:r>
            <w:r w:rsidR="005C2599" w:rsidRPr="00BD08CB">
              <w:t>1</w:t>
            </w:r>
            <w:r w:rsidR="00635023" w:rsidRPr="00BD08CB">
              <w:t>0  тыс. рублей;</w:t>
            </w:r>
          </w:p>
          <w:p w:rsidR="00635023" w:rsidRPr="00BD08CB" w:rsidRDefault="00C34109" w:rsidP="00C5407B">
            <w:pPr>
              <w:spacing w:line="276" w:lineRule="auto"/>
              <w:jc w:val="both"/>
            </w:pPr>
            <w:r w:rsidRPr="00BD08CB">
              <w:t>2018</w:t>
            </w:r>
            <w:r w:rsidR="005C2599" w:rsidRPr="00BD08CB">
              <w:t xml:space="preserve"> год – 1</w:t>
            </w:r>
            <w:r w:rsidR="00635023" w:rsidRPr="00BD08CB">
              <w:t>0 тыс. рублей,</w:t>
            </w:r>
          </w:p>
          <w:p w:rsidR="00635023" w:rsidRPr="00BD08CB" w:rsidRDefault="00635023" w:rsidP="00C5407B">
            <w:pPr>
              <w:spacing w:line="276" w:lineRule="auto"/>
              <w:jc w:val="both"/>
            </w:pPr>
            <w:r w:rsidRPr="00BD08CB">
              <w:t xml:space="preserve"> </w:t>
            </w: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>Важнейшие целевые индикаторы и показатели реализации Программы</w:t>
            </w:r>
          </w:p>
        </w:tc>
        <w:tc>
          <w:tcPr>
            <w:tcW w:w="6946" w:type="dxa"/>
          </w:tcPr>
          <w:p w:rsidR="00635023" w:rsidRPr="00BD08CB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</w:pPr>
            <w:r w:rsidRPr="00BD08CB">
              <w:t>Увеличение количества объектов социальной инфраструктуры, оборудованных в целях обеспечения доступности для инвалидов</w:t>
            </w:r>
          </w:p>
          <w:p w:rsidR="00635023" w:rsidRPr="00BD08CB" w:rsidRDefault="00635023" w:rsidP="00635023">
            <w:pPr>
              <w:numPr>
                <w:ilvl w:val="0"/>
                <w:numId w:val="4"/>
              </w:numPr>
              <w:spacing w:line="276" w:lineRule="auto"/>
              <w:ind w:left="-108" w:firstLine="0"/>
              <w:jc w:val="both"/>
            </w:pPr>
            <w:r w:rsidRPr="00BD08CB">
              <w:t xml:space="preserve">Доля инвалидов, удовлетворенных качеством оказанных реабилитационных услуг, от общего числа </w:t>
            </w:r>
            <w:r w:rsidR="005C2599" w:rsidRPr="00BD08CB">
              <w:t>опрошенных – не менее 90% к 2018</w:t>
            </w:r>
            <w:r w:rsidRPr="00BD08CB">
              <w:t xml:space="preserve"> году; </w:t>
            </w:r>
          </w:p>
          <w:p w:rsidR="00635023" w:rsidRPr="00BD08CB" w:rsidRDefault="00635023" w:rsidP="00C5407B">
            <w:pPr>
              <w:spacing w:line="276" w:lineRule="auto"/>
              <w:ind w:left="-108"/>
              <w:jc w:val="both"/>
            </w:pPr>
          </w:p>
        </w:tc>
      </w:tr>
      <w:tr w:rsidR="00635023" w:rsidRPr="00BD08CB" w:rsidTr="00C5407B">
        <w:tc>
          <w:tcPr>
            <w:tcW w:w="3085" w:type="dxa"/>
            <w:hideMark/>
          </w:tcPr>
          <w:p w:rsidR="00635023" w:rsidRPr="00BD08CB" w:rsidRDefault="00635023" w:rsidP="00C5407B">
            <w:pPr>
              <w:spacing w:line="276" w:lineRule="auto"/>
            </w:pPr>
            <w:r w:rsidRPr="00BD08CB">
              <w:t xml:space="preserve">Ожидаемые конечные результаты реализации Программы и показатели ее социально – экономической эффективности </w:t>
            </w:r>
          </w:p>
        </w:tc>
        <w:tc>
          <w:tcPr>
            <w:tcW w:w="6946" w:type="dxa"/>
          </w:tcPr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 xml:space="preserve">Создание </w:t>
            </w:r>
            <w:proofErr w:type="gramStart"/>
            <w:r w:rsidRPr="00BD08CB">
              <w:t>для инвалидов возможностей  равного с другими гражданами участия в жизни общества за счет формирования общей среды жизнедеятельности с учетом</w:t>
            </w:r>
            <w:proofErr w:type="gramEnd"/>
            <w:r w:rsidRPr="00BD08CB">
              <w:t xml:space="preserve"> потребностей инвалидов;</w:t>
            </w:r>
          </w:p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>Повышение доли социально адаптированных и интегрированных в общество инвалидов;</w:t>
            </w:r>
          </w:p>
          <w:p w:rsidR="00635023" w:rsidRPr="00BD08CB" w:rsidRDefault="00635023" w:rsidP="00635023">
            <w:pPr>
              <w:numPr>
                <w:ilvl w:val="0"/>
                <w:numId w:val="5"/>
              </w:numPr>
              <w:spacing w:line="276" w:lineRule="auto"/>
              <w:ind w:left="-108" w:firstLine="0"/>
              <w:jc w:val="both"/>
            </w:pPr>
            <w:r w:rsidRPr="00BD08CB">
              <w:t>Повышение качества жизни инвалидов</w:t>
            </w:r>
            <w:proofErr w:type="gramStart"/>
            <w:r w:rsidRPr="00BD08CB">
              <w:t xml:space="preserve"> .</w:t>
            </w:r>
            <w:proofErr w:type="gramEnd"/>
          </w:p>
        </w:tc>
      </w:tr>
    </w:tbl>
    <w:p w:rsidR="00635023" w:rsidRPr="00BD08CB" w:rsidRDefault="00635023" w:rsidP="00635023">
      <w:pPr>
        <w:jc w:val="both"/>
        <w:rPr>
          <w:b/>
          <w:bCs/>
        </w:rPr>
      </w:pPr>
    </w:p>
    <w:p w:rsidR="00635023" w:rsidRPr="00BD08CB" w:rsidRDefault="00635023" w:rsidP="00635023">
      <w:pPr>
        <w:pStyle w:val="a7"/>
        <w:jc w:val="center"/>
      </w:pPr>
      <w:r w:rsidRPr="00BD08CB">
        <w:t>Характеристика проблемы, на  решение которой направлена Программа.</w:t>
      </w:r>
    </w:p>
    <w:p w:rsidR="00635023" w:rsidRPr="00BD08CB" w:rsidRDefault="00635023" w:rsidP="00635023">
      <w:pPr>
        <w:pStyle w:val="a7"/>
        <w:ind w:left="36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Инвали</w:t>
      </w:r>
      <w:proofErr w:type="gramStart"/>
      <w:r w:rsidRPr="00BD08CB">
        <w:t>д-</w:t>
      </w:r>
      <w:proofErr w:type="gramEnd"/>
      <w:r w:rsidRPr="00BD08CB">
        <w:t xml:space="preserve"> лицо, которое имеет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этого лица.     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 Важнейшими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инфраструктуры, средствами связи и информации.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lastRenderedPageBreak/>
        <w:t xml:space="preserve">     При конкретизации мероприятий, необходимых для формирования доступной для инвалидов среды жизнедеятельности, целесообразно исходить из качественных характеристик </w:t>
      </w:r>
      <w:proofErr w:type="spellStart"/>
      <w:r w:rsidRPr="00BD08CB">
        <w:t>инвалидизации</w:t>
      </w:r>
      <w:proofErr w:type="spellEnd"/>
      <w:r w:rsidRPr="00BD08CB">
        <w:t xml:space="preserve"> населения (тяжести инвалидности).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Численность инвалидов сельского поселения Качегановский сельсовет</w:t>
      </w:r>
      <w:r w:rsidR="005C2599" w:rsidRPr="00BD08CB">
        <w:t xml:space="preserve"> по состоянию на 1января 2016</w:t>
      </w:r>
      <w:r w:rsidRPr="00BD08CB">
        <w:t xml:space="preserve"> года  составляет- 0 человек, детей-инвалидов- </w:t>
      </w:r>
      <w:r w:rsidR="005C2599" w:rsidRPr="00BD08CB">
        <w:t>1</w:t>
      </w:r>
      <w:r w:rsidRPr="00BD08CB">
        <w:t xml:space="preserve"> человек.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Целевая пр</w:t>
      </w:r>
      <w:r w:rsidR="005C2599" w:rsidRPr="00BD08CB">
        <w:t>ограмма "Доступная среда на 2016 - 2018</w:t>
      </w:r>
      <w:r w:rsidRPr="00BD08CB">
        <w:t xml:space="preserve"> годы» (далее - Программа) разработана с учетом положений статьи 15 Федерального закона от 24.11.1995 г № 181-ФЗ "О социальной защите инвалидов в Российской Федерации".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    В соответствии с Программой подлежат оснащению специальными приспособлениями и оборудованием для свободного передвижения и доступа инвалидов следующие объекты социальной инфраструктуры: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административные здания и сооружения;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объекты культуры и культурно-зрелищные сооружения (дома культуры, библиотеки, спортивного зала);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объекты и учреждения образования; 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Для создания инвалидам условий беспрепятственного доступа к физическому окружению предполагается использование следующих приспособлений и оборудования: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визуальная информация (вывески, таблички);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пандусы и поручни при входах в здания;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указатели мест бесплатной парковки специальных автотранспортных средств инвалидов на автостоянках и в местах парковки.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>Цели  и задачи Программы.</w:t>
      </w:r>
    </w:p>
    <w:p w:rsidR="00635023" w:rsidRPr="00BD08CB" w:rsidRDefault="00635023" w:rsidP="00635023">
      <w:pPr>
        <w:pStyle w:val="a7"/>
        <w:ind w:left="36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  <w:bCs/>
        </w:rPr>
        <w:t xml:space="preserve">     </w:t>
      </w:r>
      <w:r w:rsidRPr="00BD08CB">
        <w:rPr>
          <w:bCs/>
        </w:rPr>
        <w:t>Основной целью программы является</w:t>
      </w:r>
      <w:r w:rsidRPr="00BD08CB">
        <w:rPr>
          <w:b/>
          <w:bCs/>
        </w:rPr>
        <w:t xml:space="preserve">: </w:t>
      </w:r>
      <w:r w:rsidRPr="00BD08CB">
        <w:t xml:space="preserve">Создание инвалидам условий </w:t>
      </w:r>
      <w:proofErr w:type="gramStart"/>
      <w:r w:rsidRPr="00BD08CB">
        <w:t>для равного с другими гражданами участия в жизни общества за счет формирования общей среды жизнедеятельности с учетом</w:t>
      </w:r>
      <w:proofErr w:type="gramEnd"/>
      <w:r w:rsidRPr="00BD08CB">
        <w:t xml:space="preserve"> потребностей инвалидов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Для достижения заявленной цели необходимо решение следующих задач: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условий для беспрепятственного передвижения инвалидов средствами индивидуального транспорта, в том числе с помощью кресел-колясок;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организация информационной поддержки деятельности по созданию условий для преобразования среды жизнедеятельности в </w:t>
      </w:r>
      <w:proofErr w:type="gramStart"/>
      <w:r w:rsidRPr="00BD08CB">
        <w:t>доступную</w:t>
      </w:r>
      <w:proofErr w:type="gramEnd"/>
      <w:r w:rsidRPr="00BD08CB">
        <w:t xml:space="preserve"> для инвалидов;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создание условий для беспрепятственного доступа инвалидов к средствам  информации;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lastRenderedPageBreak/>
        <w:t xml:space="preserve">создание системы координации деятельности по преобразованию среды жизнедеятельности в </w:t>
      </w:r>
      <w:proofErr w:type="gramStart"/>
      <w:r w:rsidRPr="00BD08CB">
        <w:t>доступную</w:t>
      </w:r>
      <w:proofErr w:type="gramEnd"/>
      <w:r w:rsidRPr="00BD08CB">
        <w:t xml:space="preserve"> для инвалидов и контроля за соблюдением нормативных требований по обеспечению их доступа к объектам социальной инфраструктуры;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организационная поддержка и проведение мероприятий по </w:t>
      </w:r>
      <w:proofErr w:type="spellStart"/>
      <w:r w:rsidRPr="00BD08CB">
        <w:t>социокультурной</w:t>
      </w:r>
      <w:proofErr w:type="spellEnd"/>
      <w:r w:rsidRPr="00BD08CB">
        <w:t xml:space="preserve"> реабилитации инвалидов.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ind w:left="720"/>
        <w:jc w:val="center"/>
      </w:pPr>
      <w:r w:rsidRPr="00BD08CB">
        <w:t>Срок реализации Программы.</w:t>
      </w:r>
    </w:p>
    <w:p w:rsidR="00635023" w:rsidRPr="00BD08CB" w:rsidRDefault="00635023" w:rsidP="00635023">
      <w:pPr>
        <w:pStyle w:val="a7"/>
        <w:ind w:left="720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t xml:space="preserve">   </w:t>
      </w:r>
      <w:r w:rsidR="005C2599" w:rsidRPr="00BD08CB">
        <w:t>Срок реализации Программы - 2016 - 2018</w:t>
      </w:r>
      <w:r w:rsidRPr="00BD08CB">
        <w:t xml:space="preserve"> годы. 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ind w:left="720"/>
        <w:jc w:val="center"/>
      </w:pPr>
      <w:r w:rsidRPr="00BD08CB">
        <w:t>Ресурсное обеспечение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>  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Общая потребность в финансовых ресурсах на реализацию программ</w:t>
      </w:r>
      <w:r w:rsidR="003705BB" w:rsidRPr="00BD08CB">
        <w:t>ных мероприятий оценивается в 3</w:t>
      </w:r>
      <w:r w:rsidR="005C2599" w:rsidRPr="00BD08CB">
        <w:t>3</w:t>
      </w:r>
      <w:r w:rsidRPr="00BD08CB">
        <w:t xml:space="preserve">,0 тыс. рублей, в том числе: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  <w:r w:rsidR="005C2599" w:rsidRPr="00BD08CB">
        <w:t xml:space="preserve">в 2016 году - </w:t>
      </w:r>
      <w:r w:rsidR="003705BB" w:rsidRPr="00BD08CB">
        <w:t>1</w:t>
      </w:r>
      <w:r w:rsidR="005C2599" w:rsidRPr="00BD08CB">
        <w:t>3</w:t>
      </w:r>
      <w:r w:rsidRPr="00BD08CB">
        <w:t>,0 тыс. рублей;</w:t>
      </w:r>
    </w:p>
    <w:p w:rsidR="00635023" w:rsidRPr="00BD08CB" w:rsidRDefault="005C2599" w:rsidP="00635023">
      <w:pPr>
        <w:pStyle w:val="a7"/>
        <w:jc w:val="both"/>
      </w:pPr>
      <w:r w:rsidRPr="00BD08CB">
        <w:t xml:space="preserve"> в 2017</w:t>
      </w:r>
      <w:r w:rsidR="00635023" w:rsidRPr="00BD08CB">
        <w:t xml:space="preserve"> </w:t>
      </w:r>
      <w:r w:rsidRPr="00BD08CB">
        <w:t>году - 1</w:t>
      </w:r>
      <w:r w:rsidR="00635023" w:rsidRPr="00BD08CB">
        <w:t xml:space="preserve">0,0 тыс. рублей; 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  <w:r w:rsidR="005C2599" w:rsidRPr="00BD08CB">
        <w:t>в 2018 году - 1</w:t>
      </w:r>
      <w:r w:rsidRPr="00BD08CB">
        <w:t xml:space="preserve">0,0 тыс. рублей. 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Целевое назначение финансовых средств – капитальные вложения в  целях обеспечения доступности для инвалидов объектов социального назначения.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Средства  бюджета  сельского поселения  подлежат  ежегодному уточнению при  принятии бюджета  сельского поселения с  учетом фактически достигнутых результатов, изменений социально-экономической ситуации и возможностей бюджета  сельского поселения.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Кроме  того ряд  мероприятий Программы  может быть  совмещен с  мероприятиями, выполняемыми в  рамках реализации  других Программ  сельского поселения.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center"/>
      </w:pPr>
      <w:r w:rsidRPr="00BD08CB">
        <w:t>Механизм реализации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Реализация  Программы  осуществляется  администрацией  сельского поселения совместно с другими заинтересованными органами.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  Администрация  сельского поселения – обеспечивает  финансирование муниципальной  программы за  счет  средств бюджета  поселения.</w:t>
      </w:r>
    </w:p>
    <w:p w:rsidR="00635023" w:rsidRPr="00BD08CB" w:rsidRDefault="00635023" w:rsidP="00635023">
      <w:pPr>
        <w:pStyle w:val="a7"/>
        <w:jc w:val="both"/>
      </w:pPr>
      <w:r w:rsidRPr="00BD08CB">
        <w:t> </w:t>
      </w:r>
    </w:p>
    <w:p w:rsidR="00635023" w:rsidRPr="00BD08CB" w:rsidRDefault="00635023" w:rsidP="00635023">
      <w:pPr>
        <w:pStyle w:val="a7"/>
        <w:jc w:val="both"/>
      </w:pPr>
      <w:r w:rsidRPr="00BD08CB">
        <w:t>Оценка социально-экономической эффективности реализации Программы.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Социально-экономическая  эффективность реализации Программы определяется социальным эффектом, выражающимся в  улучшении  среды жизнедеятельности инвалидов. 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Количественный  показатель этого  определяется по отдельным  мероприятиям.</w:t>
      </w:r>
    </w:p>
    <w:p w:rsidR="00635023" w:rsidRPr="00BD08CB" w:rsidRDefault="00635023" w:rsidP="00635023">
      <w:pPr>
        <w:pStyle w:val="a7"/>
        <w:jc w:val="both"/>
      </w:pPr>
      <w:r w:rsidRPr="00BD08CB">
        <w:t xml:space="preserve">    </w:t>
      </w:r>
      <w:proofErr w:type="gramStart"/>
      <w:r w:rsidRPr="00BD08CB">
        <w:t>Социально-экономическая  эффективность реализации мероприятий Программы рассчитывается по  следующей  форму</w:t>
      </w:r>
      <w:proofErr w:type="gramEnd"/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                 X  </w:t>
      </w: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</w:t>
      </w:r>
      <w:proofErr w:type="gramStart"/>
      <w:r w:rsidRPr="00BD08CB">
        <w:rPr>
          <w:b/>
        </w:rPr>
        <w:t>П</w:t>
      </w:r>
      <w:proofErr w:type="gramEnd"/>
      <w:r w:rsidRPr="00BD08CB">
        <w:rPr>
          <w:b/>
        </w:rPr>
        <w:t xml:space="preserve"> </w:t>
      </w:r>
      <w:proofErr w:type="spellStart"/>
      <w:r w:rsidRPr="00BD08CB">
        <w:rPr>
          <w:b/>
        </w:rPr>
        <w:t>эф=</w:t>
      </w:r>
      <w:proofErr w:type="spellEnd"/>
      <w:r w:rsidRPr="00BD08CB">
        <w:rPr>
          <w:b/>
        </w:rPr>
        <w:t xml:space="preserve"> --------, </w:t>
      </w:r>
      <w:r w:rsidRPr="00BD08CB">
        <w:t>где:</w:t>
      </w:r>
    </w:p>
    <w:p w:rsidR="00635023" w:rsidRPr="00BD08CB" w:rsidRDefault="00635023" w:rsidP="00635023">
      <w:pPr>
        <w:pStyle w:val="a7"/>
        <w:jc w:val="both"/>
        <w:rPr>
          <w:b/>
        </w:rPr>
      </w:pPr>
      <w:r w:rsidRPr="00BD08CB">
        <w:rPr>
          <w:b/>
        </w:rPr>
        <w:t xml:space="preserve">                    Y</w:t>
      </w:r>
    </w:p>
    <w:p w:rsidR="00635023" w:rsidRPr="00BD08CB" w:rsidRDefault="00635023" w:rsidP="00635023">
      <w:pPr>
        <w:pStyle w:val="a7"/>
        <w:jc w:val="both"/>
      </w:pPr>
      <w:proofErr w:type="gramStart"/>
      <w:r w:rsidRPr="00BD08CB">
        <w:rPr>
          <w:b/>
        </w:rPr>
        <w:t>П</w:t>
      </w:r>
      <w:proofErr w:type="gramEnd"/>
      <w:r w:rsidRPr="00BD08CB">
        <w:rPr>
          <w:b/>
        </w:rPr>
        <w:t xml:space="preserve"> эф</w:t>
      </w:r>
      <w:r w:rsidRPr="00BD08CB">
        <w:t>- показатель социально-экономической эффективности , искомый результат реализации мероприятий Программы , выражающийся в  численности  инвалидов , получивших дополнительные возможности в  реализации  своих потребностей;</w:t>
      </w:r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</w:rPr>
        <w:t xml:space="preserve">X  - </w:t>
      </w:r>
      <w:r w:rsidRPr="00BD08CB">
        <w:t>общая</w:t>
      </w:r>
      <w:r w:rsidRPr="00BD08CB">
        <w:rPr>
          <w:b/>
        </w:rPr>
        <w:t xml:space="preserve"> </w:t>
      </w:r>
      <w:r w:rsidRPr="00BD08CB">
        <w:t>численность инвалидов  на  начало  года, в  котором реализуется мероприятие Программы</w:t>
      </w:r>
      <w:proofErr w:type="gramStart"/>
      <w:r w:rsidRPr="00BD08CB">
        <w:t xml:space="preserve"> ;</w:t>
      </w:r>
      <w:proofErr w:type="gramEnd"/>
    </w:p>
    <w:p w:rsidR="00635023" w:rsidRPr="00BD08CB" w:rsidRDefault="00635023" w:rsidP="00635023">
      <w:pPr>
        <w:pStyle w:val="a7"/>
        <w:jc w:val="both"/>
      </w:pPr>
    </w:p>
    <w:p w:rsidR="00635023" w:rsidRPr="00BD08CB" w:rsidRDefault="00635023" w:rsidP="00635023">
      <w:pPr>
        <w:pStyle w:val="a7"/>
        <w:jc w:val="both"/>
      </w:pPr>
      <w:r w:rsidRPr="00BD08CB">
        <w:rPr>
          <w:b/>
        </w:rPr>
        <w:lastRenderedPageBreak/>
        <w:t>Y -</w:t>
      </w:r>
      <w:r w:rsidRPr="00BD08CB">
        <w:t>количественное выражение реализации мероприятий Программы  с  нарастающим итогом  с  момента  начала  ее  реализации.</w:t>
      </w: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  <w:jc w:val="right"/>
      </w:pPr>
      <w:r w:rsidRPr="00BD08CB">
        <w:t xml:space="preserve"> Приложение №1 </w:t>
      </w:r>
    </w:p>
    <w:p w:rsidR="00635023" w:rsidRPr="00BD08CB" w:rsidRDefault="00635023" w:rsidP="00635023">
      <w:pPr>
        <w:pStyle w:val="a7"/>
        <w:jc w:val="right"/>
      </w:pPr>
      <w:r w:rsidRPr="00BD08CB">
        <w:t>к Программе «</w:t>
      </w:r>
      <w:proofErr w:type="gramStart"/>
      <w:r w:rsidRPr="00BD08CB">
        <w:t>Доступная</w:t>
      </w:r>
      <w:proofErr w:type="gramEnd"/>
      <w:r w:rsidRPr="00BD08CB">
        <w:t xml:space="preserve">  </w:t>
      </w:r>
    </w:p>
    <w:p w:rsidR="00635023" w:rsidRPr="00BD08CB" w:rsidRDefault="00635023" w:rsidP="00635023">
      <w:pPr>
        <w:pStyle w:val="a7"/>
        <w:jc w:val="right"/>
      </w:pPr>
      <w:r w:rsidRPr="00BD08CB">
        <w:t>среда 201</w:t>
      </w:r>
      <w:r w:rsidR="005C2599" w:rsidRPr="00BD08CB">
        <w:t>6-2018</w:t>
      </w:r>
      <w:r w:rsidRPr="00BD08CB">
        <w:t xml:space="preserve"> году»</w:t>
      </w:r>
    </w:p>
    <w:p w:rsidR="00635023" w:rsidRPr="00BD08CB" w:rsidRDefault="00635023" w:rsidP="00635023">
      <w:pPr>
        <w:pStyle w:val="a7"/>
      </w:pPr>
    </w:p>
    <w:p w:rsidR="00635023" w:rsidRPr="00BD08CB" w:rsidRDefault="00635023" w:rsidP="00635023">
      <w:pPr>
        <w:pStyle w:val="a7"/>
        <w:jc w:val="center"/>
        <w:rPr>
          <w:b/>
        </w:rPr>
      </w:pPr>
      <w:r w:rsidRPr="00BD08CB">
        <w:rPr>
          <w:b/>
        </w:rPr>
        <w:t>Целевое назначение финансовых средств - капитальные вложения в целях обеспечения доступности для инвалидов объектов социального назначения.</w:t>
      </w:r>
    </w:p>
    <w:p w:rsidR="00635023" w:rsidRPr="00BD08CB" w:rsidRDefault="00635023" w:rsidP="00635023">
      <w:pPr>
        <w:pStyle w:val="a7"/>
      </w:pPr>
      <w:r w:rsidRPr="00BD08CB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573"/>
        <w:gridCol w:w="1724"/>
        <w:gridCol w:w="1297"/>
        <w:gridCol w:w="1087"/>
        <w:gridCol w:w="1046"/>
        <w:gridCol w:w="1000"/>
      </w:tblGrid>
      <w:tr w:rsidR="00635023" w:rsidRPr="00BD08CB" w:rsidTr="005C2599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№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proofErr w:type="gramStart"/>
            <w:r w:rsidRPr="00BD08CB">
              <w:t>п</w:t>
            </w:r>
            <w:proofErr w:type="spellEnd"/>
            <w:proofErr w:type="gramEnd"/>
            <w:r w:rsidRPr="00BD08CB">
              <w:t>/</w:t>
            </w:r>
            <w:proofErr w:type="spellStart"/>
            <w:r w:rsidRPr="00BD08CB">
              <w:t>п</w:t>
            </w:r>
            <w:proofErr w:type="spell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Наименование 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Ответств-ый</w:t>
            </w:r>
            <w:proofErr w:type="spellEnd"/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исполнитель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Источник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финан</w:t>
            </w:r>
            <w:proofErr w:type="spellEnd"/>
            <w:r w:rsidRPr="00BD08CB">
              <w:t>-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proofErr w:type="spellStart"/>
            <w:r w:rsidRPr="00BD08CB">
              <w:t>сирования</w:t>
            </w:r>
            <w:proofErr w:type="spellEnd"/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>Объем  финансирования</w:t>
            </w:r>
          </w:p>
          <w:p w:rsidR="00635023" w:rsidRPr="00BD08CB" w:rsidRDefault="00635023" w:rsidP="00C5407B">
            <w:pPr>
              <w:spacing w:line="276" w:lineRule="auto"/>
              <w:jc w:val="center"/>
            </w:pPr>
            <w:r w:rsidRPr="00BD08CB">
              <w:t xml:space="preserve">(тыс. </w:t>
            </w:r>
            <w:proofErr w:type="spellStart"/>
            <w:r w:rsidRPr="00BD08CB">
              <w:t>руб</w:t>
            </w:r>
            <w:proofErr w:type="spellEnd"/>
            <w:r w:rsidRPr="00BD08CB">
              <w:t>)</w:t>
            </w:r>
          </w:p>
        </w:tc>
      </w:tr>
      <w:tr w:rsidR="005C2599" w:rsidRPr="00BD08CB" w:rsidTr="005C2599">
        <w:trPr>
          <w:trHeight w:val="3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99" w:rsidRPr="00BD08CB" w:rsidRDefault="005C2599" w:rsidP="00C5407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2016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  <w:r w:rsidRPr="00BD08CB">
              <w:t>2018</w:t>
            </w: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Пешеходная  зона: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 xml:space="preserve">тротуары, пешеходные дорожки ( выравнивание </w:t>
            </w:r>
            <w:proofErr w:type="spellStart"/>
            <w:r w:rsidRPr="00BD08CB">
              <w:t>поверхности</w:t>
            </w:r>
            <w:proofErr w:type="gramStart"/>
            <w:r w:rsidRPr="00BD08CB">
              <w:t>,о</w:t>
            </w:r>
            <w:proofErr w:type="gramEnd"/>
            <w:r w:rsidRPr="00BD08CB">
              <w:t>граждение</w:t>
            </w:r>
            <w:proofErr w:type="spellEnd"/>
            <w:r w:rsidRPr="00BD08CB">
              <w:t xml:space="preserve"> бордюрами, покраска   бордюрного камня)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Администрация,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jc w:val="center"/>
            </w:pPr>
            <w:r w:rsidRPr="00BD08CB">
              <w:t>10</w:t>
            </w: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Проезжая  зона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( ремонт дорог, установка знаков)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Устройство  наружно</w:t>
            </w:r>
            <w:r w:rsidR="003705BB" w:rsidRPr="00BD08CB">
              <w:t>й звуковой сигнализации (звонок)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pStyle w:val="a7"/>
              <w:spacing w:line="276" w:lineRule="auto"/>
            </w:pPr>
            <w:r w:rsidRPr="00BD08CB">
              <w:t> Устройство  автостоянки для инвалидов  возле  администрации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 xml:space="preserve"> (указатели мест бесплатной парковки специальных автотранспортных средств инвалидов на автостоянке, установка знака и разметки)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Администрация</w:t>
            </w:r>
          </w:p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Бюджет</w:t>
            </w:r>
          </w:p>
          <w:p w:rsidR="005C2599" w:rsidRPr="00BD08CB" w:rsidRDefault="005C2599" w:rsidP="00C5407B">
            <w:pPr>
              <w:spacing w:line="276" w:lineRule="auto"/>
            </w:pPr>
            <w:r w:rsidRPr="00BD08CB">
              <w:t>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jc w:val="center"/>
            </w:pPr>
          </w:p>
        </w:tc>
      </w:tr>
      <w:tr w:rsidR="005C2599" w:rsidRPr="00BD08CB" w:rsidTr="005C259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</w:pPr>
            <w:r w:rsidRPr="00BD08CB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9" w:rsidRPr="00BD08CB" w:rsidRDefault="005C2599" w:rsidP="00C5407B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5C2599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9" w:rsidRPr="00BD08CB" w:rsidRDefault="003705BB" w:rsidP="00C5407B">
            <w:pPr>
              <w:spacing w:line="276" w:lineRule="auto"/>
              <w:jc w:val="center"/>
            </w:pPr>
            <w:r w:rsidRPr="00BD08CB">
              <w:t>10</w:t>
            </w:r>
          </w:p>
        </w:tc>
      </w:tr>
    </w:tbl>
    <w:p w:rsidR="00635023" w:rsidRPr="00BD08CB" w:rsidRDefault="00635023" w:rsidP="00635023">
      <w:pPr>
        <w:pStyle w:val="a7"/>
      </w:pPr>
    </w:p>
    <w:p w:rsidR="00635023" w:rsidRPr="00BD08CB" w:rsidRDefault="00635023" w:rsidP="00635023"/>
    <w:p w:rsidR="00635023" w:rsidRPr="00BD08CB" w:rsidRDefault="00635023" w:rsidP="005719D1">
      <w:pPr>
        <w:ind w:firstLine="284"/>
        <w:jc w:val="both"/>
        <w:rPr>
          <w:b/>
        </w:rPr>
      </w:pPr>
    </w:p>
    <w:p w:rsidR="00635023" w:rsidRPr="00BD08CB" w:rsidRDefault="00635023" w:rsidP="00D564B4">
      <w:pPr>
        <w:jc w:val="both"/>
        <w:rPr>
          <w:b/>
        </w:rPr>
      </w:pPr>
    </w:p>
    <w:sectPr w:rsidR="00635023" w:rsidRPr="00BD08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0355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06FE7"/>
    <w:multiLevelType w:val="hybridMultilevel"/>
    <w:tmpl w:val="77427AA8"/>
    <w:lvl w:ilvl="0" w:tplc="1A00CD3C">
      <w:start w:val="1"/>
      <w:numFmt w:val="decimal"/>
      <w:lvlText w:val="%1."/>
      <w:lvlJc w:val="left"/>
      <w:pPr>
        <w:ind w:left="1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7499"/>
    <w:multiLevelType w:val="hybridMultilevel"/>
    <w:tmpl w:val="D5B2A924"/>
    <w:lvl w:ilvl="0" w:tplc="1A00C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51A90"/>
    <w:rsid w:val="000820C9"/>
    <w:rsid w:val="00084428"/>
    <w:rsid w:val="000A1CD9"/>
    <w:rsid w:val="000D0DFB"/>
    <w:rsid w:val="000D4599"/>
    <w:rsid w:val="00162CBD"/>
    <w:rsid w:val="001837B8"/>
    <w:rsid w:val="001C162C"/>
    <w:rsid w:val="001C7B4D"/>
    <w:rsid w:val="001F6186"/>
    <w:rsid w:val="002A2B96"/>
    <w:rsid w:val="002F7E9F"/>
    <w:rsid w:val="0032280B"/>
    <w:rsid w:val="00327935"/>
    <w:rsid w:val="003705BB"/>
    <w:rsid w:val="00370E3F"/>
    <w:rsid w:val="0039329C"/>
    <w:rsid w:val="00437EEC"/>
    <w:rsid w:val="004472C3"/>
    <w:rsid w:val="004945D9"/>
    <w:rsid w:val="00514A31"/>
    <w:rsid w:val="00526E96"/>
    <w:rsid w:val="00537CEC"/>
    <w:rsid w:val="00560BED"/>
    <w:rsid w:val="005617C7"/>
    <w:rsid w:val="00566C20"/>
    <w:rsid w:val="005719D1"/>
    <w:rsid w:val="005A04A4"/>
    <w:rsid w:val="005C2599"/>
    <w:rsid w:val="005D06CB"/>
    <w:rsid w:val="005D21CA"/>
    <w:rsid w:val="00611246"/>
    <w:rsid w:val="00635023"/>
    <w:rsid w:val="00711993"/>
    <w:rsid w:val="0071727E"/>
    <w:rsid w:val="00753349"/>
    <w:rsid w:val="008510FA"/>
    <w:rsid w:val="00874B90"/>
    <w:rsid w:val="00916EF2"/>
    <w:rsid w:val="00936B7F"/>
    <w:rsid w:val="009570D2"/>
    <w:rsid w:val="0096241E"/>
    <w:rsid w:val="00964002"/>
    <w:rsid w:val="009A1E35"/>
    <w:rsid w:val="00A23C1D"/>
    <w:rsid w:val="00A874B0"/>
    <w:rsid w:val="00AC7B84"/>
    <w:rsid w:val="00B04A9F"/>
    <w:rsid w:val="00B10199"/>
    <w:rsid w:val="00B36348"/>
    <w:rsid w:val="00BD08CB"/>
    <w:rsid w:val="00BE27DA"/>
    <w:rsid w:val="00C27CFA"/>
    <w:rsid w:val="00C34109"/>
    <w:rsid w:val="00C36B5A"/>
    <w:rsid w:val="00CB268D"/>
    <w:rsid w:val="00CF2FA7"/>
    <w:rsid w:val="00D02B55"/>
    <w:rsid w:val="00D22AAE"/>
    <w:rsid w:val="00D24C3A"/>
    <w:rsid w:val="00D564B4"/>
    <w:rsid w:val="00DC256A"/>
    <w:rsid w:val="00DC62D2"/>
    <w:rsid w:val="00E12477"/>
    <w:rsid w:val="00EE04B9"/>
    <w:rsid w:val="00EF1A45"/>
    <w:rsid w:val="00F34BDD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719D1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9D1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5719D1"/>
    <w:pPr>
      <w:spacing w:before="100" w:beforeAutospacing="1" w:after="100" w:afterAutospacing="1"/>
    </w:pPr>
  </w:style>
  <w:style w:type="paragraph" w:styleId="ab">
    <w:name w:val="Normal (Web)"/>
    <w:basedOn w:val="a"/>
    <w:rsid w:val="005719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29</cp:revision>
  <cp:lastPrinted>2012-09-10T08:55:00Z</cp:lastPrinted>
  <dcterms:created xsi:type="dcterms:W3CDTF">2012-07-18T09:13:00Z</dcterms:created>
  <dcterms:modified xsi:type="dcterms:W3CDTF">2016-02-26T08:24:00Z</dcterms:modified>
</cp:coreProperties>
</file>