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E22FBF" w:rsidTr="00FC4945">
        <w:trPr>
          <w:trHeight w:val="1342"/>
        </w:trPr>
        <w:tc>
          <w:tcPr>
            <w:tcW w:w="3724" w:type="dxa"/>
            <w:vMerge w:val="restart"/>
          </w:tcPr>
          <w:p w:rsidR="00E22FBF" w:rsidRDefault="00A8724C" w:rsidP="00FC4945">
            <w:pPr>
              <w:jc w:val="center"/>
              <w:rPr>
                <w:rFonts w:ascii="Century Tat" w:hAnsi="Century Tat"/>
              </w:rPr>
            </w:pPr>
            <w:r w:rsidRPr="00A8724C">
              <w:rPr>
                <w:noProof/>
              </w:rPr>
              <w:pict>
                <v:group id="_x0000_s1029" style="position:absolute;left:0;text-align:left;margin-left:21.4pt;margin-top:.85pt;width:419.05pt;height:81.35pt;z-index:251660288" coordorigin="1260,845" coordsize="9720,1959">
                  <v:line id="_x0000_s1030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r w:rsidR="00E22FBF">
              <w:rPr>
                <w:rFonts w:ascii="Century Tat" w:hAnsi="Century Tat"/>
              </w:rPr>
              <w:t>Баш</w:t>
            </w:r>
            <w:proofErr w:type="gramStart"/>
            <w:r w:rsidR="00E22FBF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E22FBF">
              <w:rPr>
                <w:rFonts w:ascii="Century Tat" w:hAnsi="Century Tat"/>
              </w:rPr>
              <w:t>ортостан</w:t>
            </w:r>
            <w:proofErr w:type="spellEnd"/>
            <w:r w:rsidR="00E22FBF">
              <w:rPr>
                <w:rFonts w:ascii="Century Tat" w:hAnsi="Century Tat"/>
              </w:rPr>
              <w:t xml:space="preserve"> Республика</w:t>
            </w:r>
            <w:r w:rsidR="00E22FBF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E22FBF">
              <w:rPr>
                <w:rFonts w:ascii="Century Tat" w:hAnsi="Century Tat"/>
              </w:rPr>
              <w:t>ы</w:t>
            </w:r>
            <w:proofErr w:type="spellEnd"/>
          </w:p>
          <w:p w:rsidR="00E22FBF" w:rsidRDefault="00E22FBF" w:rsidP="00FC49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E22FBF" w:rsidRPr="00262D62" w:rsidRDefault="00E22FBF" w:rsidP="00FC4945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E22FBF" w:rsidRDefault="00E22FBF" w:rsidP="00FC4945">
            <w:pPr>
              <w:jc w:val="center"/>
            </w:pPr>
          </w:p>
        </w:tc>
        <w:tc>
          <w:tcPr>
            <w:tcW w:w="1985" w:type="dxa"/>
          </w:tcPr>
          <w:p w:rsidR="00E22FBF" w:rsidRDefault="00E22FBF" w:rsidP="00FC4945"/>
        </w:tc>
        <w:tc>
          <w:tcPr>
            <w:tcW w:w="4277" w:type="dxa"/>
            <w:vMerge w:val="restart"/>
          </w:tcPr>
          <w:p w:rsidR="00E22FBF" w:rsidRDefault="00E22FBF" w:rsidP="00FC49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E22FBF" w:rsidRDefault="00E22FBF" w:rsidP="00E22FB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E22FBF" w:rsidRDefault="00E22FBF" w:rsidP="00E22FBF">
            <w:pPr>
              <w:tabs>
                <w:tab w:val="left" w:pos="1035"/>
              </w:tabs>
              <w:rPr>
                <w:rFonts w:ascii="Century Tat" w:hAnsi="Century Tat"/>
                <w:sz w:val="16"/>
              </w:rPr>
            </w:pPr>
          </w:p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  <w:p w:rsidR="00E22FBF" w:rsidRPr="0093370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E22FBF" w:rsidTr="00FC4945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22FBF" w:rsidRDefault="00E22FBF" w:rsidP="00FC4945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E22FBF" w:rsidRPr="00405EC5" w:rsidRDefault="00E22FBF" w:rsidP="00E22F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E22FBF" w:rsidRDefault="00E22FBF" w:rsidP="00E22FBF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E22FBF" w:rsidRDefault="00E22FBF" w:rsidP="00953F59">
      <w:pPr>
        <w:shd w:val="clear" w:color="auto" w:fill="FFFFFF"/>
        <w:spacing w:before="134"/>
        <w:ind w:right="-180"/>
        <w:rPr>
          <w:rFonts w:ascii="Century Tat" w:hAnsi="Century Tat" w:cs="Century Tat"/>
          <w:b/>
          <w:bCs/>
          <w:color w:val="000000"/>
          <w:spacing w:val="-3"/>
          <w:sz w:val="28"/>
          <w:szCs w:val="28"/>
        </w:rPr>
      </w:pPr>
    </w:p>
    <w:p w:rsidR="00953F59" w:rsidRDefault="00953F59" w:rsidP="00953F59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953F59" w:rsidRPr="006D0F21" w:rsidRDefault="00953F59" w:rsidP="00E22FB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0F2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22FB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Pr="006D0F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D0F21">
        <w:rPr>
          <w:rFonts w:ascii="Times New Roman" w:hAnsi="Times New Roman" w:cs="Times New Roman"/>
          <w:sz w:val="28"/>
          <w:szCs w:val="28"/>
        </w:rPr>
        <w:t>.08.2012г.</w:t>
      </w:r>
      <w:r w:rsidR="00E22FBF">
        <w:rPr>
          <w:rFonts w:ascii="Times New Roman" w:hAnsi="Times New Roman" w:cs="Times New Roman"/>
          <w:sz w:val="28"/>
          <w:szCs w:val="28"/>
        </w:rPr>
        <w:t xml:space="preserve"> № 84</w:t>
      </w:r>
      <w:r w:rsidRPr="006D0F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наименований </w:t>
      </w:r>
      <w:r w:rsidRPr="00685C04">
        <w:rPr>
          <w:rFonts w:ascii="Times New Roman" w:hAnsi="Times New Roman" w:cs="Times New Roman"/>
          <w:sz w:val="28"/>
          <w:szCs w:val="28"/>
        </w:rPr>
        <w:t xml:space="preserve">улицам, площадям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5C04">
        <w:rPr>
          <w:rFonts w:ascii="Times New Roman" w:hAnsi="Times New Roman" w:cs="Times New Roman"/>
          <w:sz w:val="28"/>
          <w:szCs w:val="28"/>
        </w:rPr>
        <w:t xml:space="preserve">иным </w:t>
      </w:r>
      <w:r>
        <w:rPr>
          <w:rFonts w:ascii="Times New Roman" w:hAnsi="Times New Roman" w:cs="Times New Roman"/>
          <w:sz w:val="28"/>
          <w:szCs w:val="28"/>
        </w:rPr>
        <w:t xml:space="preserve">территориям проживания граждан в сельском поселении Качегановский сельсовет муниципального района Миякинский район </w:t>
      </w:r>
      <w:r w:rsidRPr="006D0F21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953F59" w:rsidRPr="009547D0" w:rsidRDefault="00953F59" w:rsidP="00953F59">
      <w:pPr>
        <w:pStyle w:val="2"/>
        <w:rPr>
          <w:b w:val="0"/>
          <w:bCs w:val="0"/>
        </w:rPr>
      </w:pPr>
    </w:p>
    <w:p w:rsidR="00953F59" w:rsidRDefault="00953F59" w:rsidP="00953F59">
      <w:pPr>
        <w:jc w:val="center"/>
        <w:rPr>
          <w:sz w:val="28"/>
          <w:szCs w:val="28"/>
        </w:rPr>
      </w:pPr>
    </w:p>
    <w:p w:rsidR="00E22FBF" w:rsidRPr="007E6208" w:rsidRDefault="00953F59" w:rsidP="007E6208">
      <w:pPr>
        <w:pStyle w:val="a3"/>
        <w:jc w:val="both"/>
        <w:rPr>
          <w:sz w:val="28"/>
          <w:szCs w:val="28"/>
        </w:rPr>
      </w:pPr>
      <w:proofErr w:type="gramStart"/>
      <w:r w:rsidRPr="007E6208">
        <w:rPr>
          <w:sz w:val="28"/>
          <w:szCs w:val="28"/>
        </w:rPr>
        <w:t xml:space="preserve">Рассмотрев Протест  прокурора   района № 3д-2013/1886 от 23.09.2013 на решение Совета сельского  поселения </w:t>
      </w:r>
      <w:r w:rsidRPr="007E6208">
        <w:rPr>
          <w:color w:val="800000"/>
          <w:sz w:val="28"/>
          <w:szCs w:val="28"/>
        </w:rPr>
        <w:t xml:space="preserve"> </w:t>
      </w:r>
      <w:r w:rsidRPr="007E6208">
        <w:rPr>
          <w:sz w:val="28"/>
          <w:szCs w:val="28"/>
        </w:rPr>
        <w:t>от 01.08.2012 г.</w:t>
      </w:r>
      <w:r w:rsidR="00E22FBF" w:rsidRPr="007E6208">
        <w:rPr>
          <w:sz w:val="28"/>
          <w:szCs w:val="28"/>
        </w:rPr>
        <w:t xml:space="preserve"> № 84 </w:t>
      </w:r>
      <w:r w:rsidRPr="007E6208">
        <w:rPr>
          <w:sz w:val="28"/>
          <w:szCs w:val="28"/>
        </w:rPr>
        <w:t xml:space="preserve"> «Об утверждении Порядка присвоения наименований улицам, площадям и иным территориям проживания граждан в сельском поселении Качегановский сельсовет муниципального района Миякинский район Республики Башкортостан»,  Совет сельского поселения Качегановский сельсовет муниципального района Миякинский район Республики Башкортостан </w:t>
      </w:r>
      <w:proofErr w:type="gramEnd"/>
    </w:p>
    <w:p w:rsidR="00953F59" w:rsidRPr="00E22FBF" w:rsidRDefault="00953F59" w:rsidP="00E22F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AC58CD">
        <w:rPr>
          <w:b/>
          <w:sz w:val="28"/>
        </w:rPr>
        <w:t>Р</w:t>
      </w:r>
      <w:proofErr w:type="gramEnd"/>
      <w:r w:rsidRPr="00AC58CD">
        <w:rPr>
          <w:b/>
          <w:sz w:val="28"/>
        </w:rPr>
        <w:t xml:space="preserve"> Е Ш И Л :</w:t>
      </w:r>
    </w:p>
    <w:p w:rsidR="00953F59" w:rsidRPr="00E86267" w:rsidRDefault="00E86267" w:rsidP="00E22FB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86267">
        <w:rPr>
          <w:sz w:val="28"/>
          <w:szCs w:val="28"/>
        </w:rPr>
        <w:t>В соответствии со статьями 4,5 Закона Республики Башкортостан от 23 июля1998 года № 175-3 и Законами Республики Башкортостан от 31 января 2003 года № 453-з, от 30 ноября 2005 года № 245-3 в</w:t>
      </w:r>
      <w:r w:rsidR="00953F59" w:rsidRPr="00E86267">
        <w:rPr>
          <w:sz w:val="28"/>
          <w:szCs w:val="28"/>
        </w:rPr>
        <w:t xml:space="preserve">нести следующие изменения и дополнения в Порядок  присвоении наименований улицам, площадям и иным территориям проживания граждан в сельском поселении </w:t>
      </w:r>
      <w:r w:rsidR="00E22FBF" w:rsidRPr="00E86267">
        <w:rPr>
          <w:sz w:val="28"/>
          <w:szCs w:val="28"/>
        </w:rPr>
        <w:t>Качегановский</w:t>
      </w:r>
      <w:r w:rsidR="00953F59" w:rsidRPr="00E86267">
        <w:rPr>
          <w:sz w:val="28"/>
          <w:szCs w:val="28"/>
        </w:rPr>
        <w:t xml:space="preserve"> сельсовет муниципального района Миякинский район  Республики Башкортостан от </w:t>
      </w:r>
      <w:r w:rsidR="00E22FBF" w:rsidRPr="00E86267">
        <w:rPr>
          <w:sz w:val="28"/>
          <w:szCs w:val="28"/>
        </w:rPr>
        <w:t>01</w:t>
      </w:r>
      <w:r w:rsidR="00953F59" w:rsidRPr="00E86267">
        <w:rPr>
          <w:sz w:val="28"/>
          <w:szCs w:val="28"/>
        </w:rPr>
        <w:t xml:space="preserve">.08.2012 № </w:t>
      </w:r>
      <w:r w:rsidR="00E22FBF" w:rsidRPr="00E86267">
        <w:rPr>
          <w:sz w:val="28"/>
          <w:szCs w:val="28"/>
        </w:rPr>
        <w:t>84</w:t>
      </w:r>
      <w:r w:rsidRPr="00E86267">
        <w:rPr>
          <w:sz w:val="28"/>
          <w:szCs w:val="28"/>
        </w:rPr>
        <w:t xml:space="preserve"> </w:t>
      </w:r>
      <w:r w:rsidR="007E6208">
        <w:rPr>
          <w:sz w:val="28"/>
          <w:szCs w:val="28"/>
        </w:rPr>
        <w:t>«</w:t>
      </w:r>
      <w:r w:rsidRPr="00873374">
        <w:rPr>
          <w:sz w:val="28"/>
          <w:szCs w:val="28"/>
        </w:rPr>
        <w:t>Об</w:t>
      </w:r>
      <w:proofErr w:type="gramEnd"/>
      <w:r w:rsidRPr="00873374">
        <w:rPr>
          <w:sz w:val="28"/>
          <w:szCs w:val="28"/>
        </w:rPr>
        <w:t xml:space="preserve"> </w:t>
      </w:r>
      <w:proofErr w:type="gramStart"/>
      <w:r w:rsidRPr="00873374">
        <w:rPr>
          <w:sz w:val="28"/>
          <w:szCs w:val="28"/>
        </w:rPr>
        <w:t>утверждении</w:t>
      </w:r>
      <w:proofErr w:type="gramEnd"/>
      <w:r w:rsidRPr="00873374">
        <w:rPr>
          <w:sz w:val="28"/>
          <w:szCs w:val="28"/>
        </w:rPr>
        <w:t xml:space="preserve"> Порядка присвоения наименований улицам, площадям и иным территориям проживания граждан в сельском поселении </w:t>
      </w:r>
      <w:r>
        <w:rPr>
          <w:sz w:val="28"/>
          <w:szCs w:val="28"/>
        </w:rPr>
        <w:t xml:space="preserve">Качегановский </w:t>
      </w:r>
      <w:r w:rsidRPr="00873374">
        <w:rPr>
          <w:sz w:val="28"/>
          <w:szCs w:val="28"/>
        </w:rPr>
        <w:t>сельсовет муниципального района Миякинский район Республики Башкортостан»</w:t>
      </w:r>
    </w:p>
    <w:p w:rsidR="00953F59" w:rsidRPr="00E86267" w:rsidRDefault="00953F59" w:rsidP="00E22FBF">
      <w:pPr>
        <w:ind w:right="-23"/>
        <w:jc w:val="both"/>
        <w:rPr>
          <w:sz w:val="28"/>
          <w:szCs w:val="28"/>
        </w:rPr>
      </w:pPr>
      <w:r w:rsidRPr="00E86267">
        <w:rPr>
          <w:sz w:val="28"/>
          <w:szCs w:val="28"/>
        </w:rPr>
        <w:t xml:space="preserve">1.Дополнить пункт 2.3. следующими подпунктами: </w:t>
      </w:r>
    </w:p>
    <w:p w:rsidR="00E22FBF" w:rsidRDefault="00953F59" w:rsidP="00E22FBF">
      <w:pPr>
        <w:ind w:right="-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</w:t>
      </w:r>
      <w:r w:rsidRPr="00873374">
        <w:rPr>
          <w:color w:val="000000"/>
          <w:sz w:val="28"/>
          <w:szCs w:val="28"/>
        </w:rPr>
        <w:t>Присвоение имен государственных и общественных деятелей улицам, площадям и другим составным частям населенных пунктов Республики Башкортостан производится представительными органами муниципальных районов в), на территории которых расположен объект присвоения имени, по согласованию с Комиссией при Президенте Республики Башкортостан по административно-территориальному устройству Республики Башкортостан при наличии положительного заключения Правительст</w:t>
      </w:r>
      <w:r w:rsidR="00E86267">
        <w:rPr>
          <w:color w:val="000000"/>
          <w:sz w:val="28"/>
          <w:szCs w:val="28"/>
        </w:rPr>
        <w:t xml:space="preserve">ва Республики </w:t>
      </w:r>
      <w:r w:rsidR="00E86267">
        <w:rPr>
          <w:color w:val="000000"/>
          <w:sz w:val="28"/>
          <w:szCs w:val="28"/>
        </w:rPr>
        <w:lastRenderedPageBreak/>
        <w:t xml:space="preserve">Башкортостан. </w:t>
      </w:r>
      <w:r w:rsidR="00E8626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2.3.2. </w:t>
      </w:r>
      <w:r w:rsidRPr="00873374">
        <w:rPr>
          <w:color w:val="000000"/>
          <w:sz w:val="28"/>
          <w:szCs w:val="28"/>
        </w:rPr>
        <w:t xml:space="preserve">Присвоение организации имени выдающегося государственного и общественного деятеля осуществляется Правительством Республики Башкортостан. </w:t>
      </w:r>
    </w:p>
    <w:p w:rsidR="00E22FBF" w:rsidRDefault="00953F59" w:rsidP="00E22F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</w:t>
      </w:r>
      <w:r w:rsidRPr="00873374">
        <w:rPr>
          <w:color w:val="000000"/>
          <w:sz w:val="28"/>
          <w:szCs w:val="28"/>
        </w:rPr>
        <w:t>По вопросам присвоения имен государственных и общественных деятелей улицам, площадям и другим составным частям населенных пунктов Республики Башкортостан в представитель</w:t>
      </w:r>
      <w:r w:rsidR="00E22FBF">
        <w:rPr>
          <w:color w:val="000000"/>
          <w:sz w:val="28"/>
          <w:szCs w:val="28"/>
        </w:rPr>
        <w:t>ный орган муниципального района</w:t>
      </w:r>
      <w:r w:rsidRPr="00873374">
        <w:rPr>
          <w:color w:val="000000"/>
          <w:sz w:val="28"/>
          <w:szCs w:val="28"/>
        </w:rPr>
        <w:t xml:space="preserve">, на территории которого расположен объект присвоения имени государственного и общественного деятеля, вносится ходатайство. </w:t>
      </w:r>
      <w:r w:rsidRPr="00873374">
        <w:rPr>
          <w:color w:val="000000"/>
          <w:sz w:val="28"/>
          <w:szCs w:val="28"/>
        </w:rPr>
        <w:br/>
        <w:t>2.</w:t>
      </w:r>
      <w:r>
        <w:rPr>
          <w:color w:val="000000"/>
          <w:sz w:val="28"/>
          <w:szCs w:val="28"/>
        </w:rPr>
        <w:t xml:space="preserve">3.4. </w:t>
      </w:r>
      <w:r w:rsidRPr="00873374">
        <w:rPr>
          <w:color w:val="000000"/>
          <w:sz w:val="28"/>
          <w:szCs w:val="28"/>
        </w:rPr>
        <w:t xml:space="preserve"> Ходатайство в соответствующий представительный орган муниципального района (городского округа) о присвоении имени государственного и общественного деятеля улицам, площадям и другим составным частям населен</w:t>
      </w:r>
      <w:r w:rsidR="00E22FBF">
        <w:rPr>
          <w:color w:val="000000"/>
          <w:sz w:val="28"/>
          <w:szCs w:val="28"/>
        </w:rPr>
        <w:t>ных пунктов имеют право вносить</w:t>
      </w:r>
      <w:r w:rsidR="00E86267">
        <w:rPr>
          <w:color w:val="000000"/>
          <w:sz w:val="28"/>
          <w:szCs w:val="28"/>
        </w:rPr>
        <w:t>:</w:t>
      </w:r>
      <w:r w:rsidRPr="00873374">
        <w:rPr>
          <w:color w:val="000000"/>
          <w:sz w:val="28"/>
          <w:szCs w:val="28"/>
        </w:rPr>
        <w:t xml:space="preserve"> </w:t>
      </w:r>
      <w:r w:rsidRPr="00873374">
        <w:rPr>
          <w:color w:val="000000"/>
          <w:sz w:val="28"/>
          <w:szCs w:val="28"/>
        </w:rPr>
        <w:br/>
        <w:t xml:space="preserve">а) органы государственной власти Российской Федерации и Республики Башкортостан; </w:t>
      </w:r>
      <w:r w:rsidRPr="00873374">
        <w:rPr>
          <w:color w:val="000000"/>
          <w:sz w:val="28"/>
          <w:szCs w:val="28"/>
        </w:rPr>
        <w:br/>
        <w:t>б) органы местного самоуправления;</w:t>
      </w:r>
    </w:p>
    <w:p w:rsidR="00E22FBF" w:rsidRDefault="00953F59" w:rsidP="00E22FBF">
      <w:pPr>
        <w:jc w:val="both"/>
        <w:rPr>
          <w:color w:val="000000"/>
          <w:sz w:val="28"/>
          <w:szCs w:val="28"/>
        </w:rPr>
      </w:pPr>
      <w:r w:rsidRPr="00873374">
        <w:rPr>
          <w:color w:val="000000"/>
          <w:sz w:val="28"/>
          <w:szCs w:val="28"/>
        </w:rPr>
        <w:t>в) общественные объединения, трудовые коллективы;</w:t>
      </w:r>
    </w:p>
    <w:p w:rsidR="00E22FBF" w:rsidRDefault="00E22FBF" w:rsidP="00E22F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3F59" w:rsidRPr="00873374">
        <w:rPr>
          <w:color w:val="000000"/>
          <w:sz w:val="28"/>
          <w:szCs w:val="28"/>
        </w:rPr>
        <w:t xml:space="preserve">г) граждане, организации. </w:t>
      </w:r>
    </w:p>
    <w:p w:rsidR="00E22FBF" w:rsidRDefault="00953F59" w:rsidP="00E22F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7337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</w:t>
      </w:r>
      <w:r w:rsidRPr="00873374">
        <w:rPr>
          <w:color w:val="000000"/>
          <w:sz w:val="28"/>
          <w:szCs w:val="28"/>
        </w:rPr>
        <w:t xml:space="preserve"> Ходатайство в Правительство Республики Башкортостан по вопросу присвоения организации имени государственного и общественного деятеля</w:t>
      </w:r>
    </w:p>
    <w:p w:rsidR="00E22FBF" w:rsidRDefault="00953F59" w:rsidP="00E22FBF">
      <w:pPr>
        <w:jc w:val="both"/>
        <w:rPr>
          <w:color w:val="000000"/>
          <w:sz w:val="28"/>
          <w:szCs w:val="28"/>
        </w:rPr>
      </w:pPr>
      <w:r w:rsidRPr="00873374">
        <w:rPr>
          <w:color w:val="000000"/>
          <w:sz w:val="28"/>
          <w:szCs w:val="28"/>
        </w:rPr>
        <w:t xml:space="preserve"> имеют право вносить</w:t>
      </w:r>
      <w:r w:rsidR="00E22FBF">
        <w:rPr>
          <w:color w:val="000000"/>
          <w:sz w:val="28"/>
          <w:szCs w:val="28"/>
        </w:rPr>
        <w:t>:</w:t>
      </w:r>
      <w:r w:rsidRPr="00873374">
        <w:rPr>
          <w:color w:val="000000"/>
          <w:sz w:val="28"/>
          <w:szCs w:val="28"/>
        </w:rPr>
        <w:t xml:space="preserve"> </w:t>
      </w:r>
    </w:p>
    <w:p w:rsidR="00E22FBF" w:rsidRDefault="00953F59" w:rsidP="00E22FBF">
      <w:pPr>
        <w:jc w:val="both"/>
        <w:rPr>
          <w:color w:val="000000"/>
          <w:sz w:val="28"/>
          <w:szCs w:val="28"/>
        </w:rPr>
      </w:pPr>
      <w:r w:rsidRPr="00873374">
        <w:rPr>
          <w:color w:val="000000"/>
          <w:sz w:val="28"/>
          <w:szCs w:val="28"/>
        </w:rPr>
        <w:t xml:space="preserve">а) органы государственной власти Российской Федерации и Республики Башкортостан; </w:t>
      </w:r>
      <w:r w:rsidRPr="00873374">
        <w:rPr>
          <w:color w:val="000000"/>
          <w:sz w:val="28"/>
          <w:szCs w:val="28"/>
        </w:rPr>
        <w:br/>
        <w:t>б) органы местного самоуправления;</w:t>
      </w:r>
    </w:p>
    <w:p w:rsidR="00E22FBF" w:rsidRDefault="00E22FBF" w:rsidP="00E22F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3F59" w:rsidRPr="00873374">
        <w:rPr>
          <w:color w:val="000000"/>
          <w:sz w:val="28"/>
          <w:szCs w:val="28"/>
        </w:rPr>
        <w:t xml:space="preserve">в) общественные объединения, трудовые коллективы; </w:t>
      </w:r>
    </w:p>
    <w:p w:rsidR="00953F59" w:rsidRDefault="00953F59" w:rsidP="00E22FBF">
      <w:pPr>
        <w:jc w:val="both"/>
        <w:rPr>
          <w:color w:val="000000"/>
          <w:sz w:val="28"/>
          <w:szCs w:val="28"/>
        </w:rPr>
      </w:pPr>
      <w:r w:rsidRPr="00873374">
        <w:rPr>
          <w:color w:val="000000"/>
          <w:sz w:val="28"/>
          <w:szCs w:val="28"/>
        </w:rPr>
        <w:t>г) граждане, организации.</w:t>
      </w:r>
    </w:p>
    <w:p w:rsidR="007E6208" w:rsidRDefault="007E6208" w:rsidP="00E86267">
      <w:pPr>
        <w:jc w:val="both"/>
        <w:rPr>
          <w:color w:val="000000"/>
          <w:sz w:val="28"/>
          <w:szCs w:val="28"/>
        </w:rPr>
      </w:pPr>
    </w:p>
    <w:p w:rsidR="00953F59" w:rsidRDefault="00953F59" w:rsidP="00E862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4CF2">
        <w:rPr>
          <w:sz w:val="28"/>
          <w:szCs w:val="28"/>
        </w:rPr>
        <w:t xml:space="preserve">.  </w:t>
      </w:r>
      <w:r>
        <w:rPr>
          <w:sz w:val="28"/>
          <w:szCs w:val="28"/>
        </w:rPr>
        <w:t xml:space="preserve">Данное решение </w:t>
      </w:r>
      <w:r w:rsidR="00E22FBF">
        <w:rPr>
          <w:sz w:val="28"/>
          <w:szCs w:val="28"/>
        </w:rPr>
        <w:t>обнародовать на информационном стенде администрации сельского поселения Качегановский сельсовет и разместить</w:t>
      </w:r>
      <w:r>
        <w:rPr>
          <w:sz w:val="28"/>
          <w:szCs w:val="28"/>
        </w:rPr>
        <w:t xml:space="preserve"> в сети общего доступа «Интернет» на официальном сайте администрации сельского поселения </w:t>
      </w:r>
      <w:r w:rsidR="00E22FBF">
        <w:rPr>
          <w:sz w:val="28"/>
          <w:szCs w:val="28"/>
        </w:rPr>
        <w:t>Качегано</w:t>
      </w:r>
      <w:r>
        <w:rPr>
          <w:sz w:val="28"/>
          <w:szCs w:val="28"/>
        </w:rPr>
        <w:t>вский  сельсовет  муниципального района Миякинский район Республики   Башкортостан</w:t>
      </w:r>
      <w:r w:rsidR="00E86267" w:rsidRPr="00E86267">
        <w:rPr>
          <w:sz w:val="28"/>
          <w:szCs w:val="28"/>
        </w:rPr>
        <w:t xml:space="preserve"> </w:t>
      </w:r>
      <w:r w:rsidR="00E86267" w:rsidRPr="00FF113D">
        <w:rPr>
          <w:sz w:val="28"/>
          <w:szCs w:val="28"/>
          <w:lang w:val="en-US"/>
        </w:rPr>
        <w:t>http</w:t>
      </w:r>
      <w:r w:rsidR="00E86267" w:rsidRPr="00FF113D">
        <w:rPr>
          <w:sz w:val="28"/>
          <w:szCs w:val="28"/>
        </w:rPr>
        <w:t>://</w:t>
      </w:r>
      <w:proofErr w:type="spellStart"/>
      <w:r w:rsidR="00E86267" w:rsidRPr="00FF113D">
        <w:rPr>
          <w:sz w:val="28"/>
          <w:szCs w:val="28"/>
          <w:lang w:val="en-US"/>
        </w:rPr>
        <w:t>kachegan</w:t>
      </w:r>
      <w:proofErr w:type="spellEnd"/>
      <w:r w:rsidR="00E86267" w:rsidRPr="00FF113D">
        <w:rPr>
          <w:sz w:val="28"/>
          <w:szCs w:val="28"/>
        </w:rPr>
        <w:t>.</w:t>
      </w:r>
      <w:proofErr w:type="spellStart"/>
      <w:r w:rsidR="00E86267" w:rsidRPr="00FF113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22FBF" w:rsidRDefault="00E22FBF" w:rsidP="00E22FBF">
      <w:pPr>
        <w:suppressAutoHyphens/>
        <w:jc w:val="both"/>
        <w:rPr>
          <w:sz w:val="28"/>
          <w:szCs w:val="28"/>
        </w:rPr>
      </w:pPr>
    </w:p>
    <w:p w:rsidR="00953F59" w:rsidRDefault="00953F59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7E6208" w:rsidRDefault="007E6208" w:rsidP="00E22FBF">
      <w:pPr>
        <w:suppressAutoHyphens/>
        <w:jc w:val="both"/>
        <w:rPr>
          <w:sz w:val="28"/>
          <w:szCs w:val="28"/>
        </w:rPr>
      </w:pPr>
    </w:p>
    <w:p w:rsidR="007E6208" w:rsidRDefault="007E6208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6208" w:rsidRDefault="007E6208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         Г.Р. Кадырова</w:t>
      </w:r>
    </w:p>
    <w:p w:rsidR="00E86267" w:rsidRDefault="00E86267" w:rsidP="00E22FBF">
      <w:pPr>
        <w:suppressAutoHyphens/>
        <w:jc w:val="both"/>
        <w:rPr>
          <w:sz w:val="28"/>
          <w:szCs w:val="28"/>
        </w:rPr>
      </w:pPr>
    </w:p>
    <w:p w:rsidR="00E86267" w:rsidRDefault="007E6208" w:rsidP="00E22FBF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ачеганово</w:t>
      </w:r>
      <w:proofErr w:type="spellEnd"/>
    </w:p>
    <w:p w:rsidR="007E6208" w:rsidRDefault="00C229F6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сентября </w:t>
      </w:r>
      <w:r w:rsidR="007E6208">
        <w:rPr>
          <w:sz w:val="28"/>
          <w:szCs w:val="28"/>
        </w:rPr>
        <w:t>2013 года</w:t>
      </w:r>
    </w:p>
    <w:p w:rsidR="007E6208" w:rsidRDefault="00C229F6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№ 179</w:t>
      </w: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F59"/>
    <w:rsid w:val="000820C9"/>
    <w:rsid w:val="002379CA"/>
    <w:rsid w:val="00327935"/>
    <w:rsid w:val="0037179D"/>
    <w:rsid w:val="003B02DD"/>
    <w:rsid w:val="005D06CB"/>
    <w:rsid w:val="00711993"/>
    <w:rsid w:val="007E6208"/>
    <w:rsid w:val="008C7845"/>
    <w:rsid w:val="00953F59"/>
    <w:rsid w:val="009C3C87"/>
    <w:rsid w:val="00A8724C"/>
    <w:rsid w:val="00B30522"/>
    <w:rsid w:val="00C229F6"/>
    <w:rsid w:val="00D22AAE"/>
    <w:rsid w:val="00D34660"/>
    <w:rsid w:val="00DC62D2"/>
    <w:rsid w:val="00E22FBF"/>
    <w:rsid w:val="00E86267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3F5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53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5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53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</cp:revision>
  <cp:lastPrinted>2013-09-27T10:31:00Z</cp:lastPrinted>
  <dcterms:created xsi:type="dcterms:W3CDTF">2013-09-27T07:20:00Z</dcterms:created>
  <dcterms:modified xsi:type="dcterms:W3CDTF">2013-09-27T10:34:00Z</dcterms:modified>
</cp:coreProperties>
</file>