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374528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BC1BD7" w:rsidRDefault="000D0DFB" w:rsidP="00BC1B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</w:t>
      </w:r>
      <w:r w:rsidR="00BC1BD7">
        <w:rPr>
          <w:rFonts w:ascii="Century Tat" w:hAnsi="Century Tat"/>
          <w:sz w:val="28"/>
          <w:szCs w:val="28"/>
        </w:rPr>
        <w:t xml:space="preserve">                              </w:t>
      </w:r>
      <w:r>
        <w:rPr>
          <w:rFonts w:ascii="Century Tat" w:hAnsi="Century Tat"/>
          <w:sz w:val="28"/>
          <w:szCs w:val="28"/>
        </w:rPr>
        <w:t xml:space="preserve">                                         РЕШЕНИЕ</w:t>
      </w:r>
    </w:p>
    <w:p w:rsidR="00EC78BC" w:rsidRPr="00E70543" w:rsidRDefault="000440DC" w:rsidP="00E705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03AAB" w:rsidRPr="00A126D7" w:rsidRDefault="00C96B5C" w:rsidP="00E70543">
      <w:pPr>
        <w:shd w:val="clear" w:color="auto" w:fill="FFFFFF"/>
        <w:spacing w:before="10"/>
        <w:jc w:val="both"/>
        <w:rPr>
          <w:b/>
          <w:bCs/>
          <w:sz w:val="28"/>
          <w:szCs w:val="28"/>
          <w:lang w:val="ba-RU"/>
        </w:rPr>
      </w:pPr>
      <w:r w:rsidRPr="00A126D7">
        <w:rPr>
          <w:b/>
          <w:bCs/>
          <w:sz w:val="28"/>
          <w:szCs w:val="28"/>
        </w:rPr>
        <w:t xml:space="preserve">      </w:t>
      </w:r>
      <w:r w:rsidR="00607ADE" w:rsidRPr="00A126D7">
        <w:rPr>
          <w:b/>
          <w:bCs/>
          <w:sz w:val="28"/>
          <w:szCs w:val="28"/>
        </w:rPr>
        <w:t>О внесении изме</w:t>
      </w:r>
      <w:r w:rsidR="00603AAB" w:rsidRPr="00A126D7">
        <w:rPr>
          <w:b/>
          <w:bCs/>
          <w:sz w:val="28"/>
          <w:szCs w:val="28"/>
        </w:rPr>
        <w:t xml:space="preserve">нений в решение Совета сельского поселения    сельсовета муниципального района </w:t>
      </w:r>
      <w:proofErr w:type="spellStart"/>
      <w:r w:rsidR="00603AAB" w:rsidRPr="00A126D7">
        <w:rPr>
          <w:b/>
          <w:bCs/>
          <w:sz w:val="28"/>
          <w:szCs w:val="28"/>
        </w:rPr>
        <w:t>Миякинский</w:t>
      </w:r>
      <w:proofErr w:type="spellEnd"/>
      <w:r w:rsidR="00603AAB" w:rsidRPr="00A126D7">
        <w:rPr>
          <w:b/>
          <w:bCs/>
          <w:sz w:val="28"/>
          <w:szCs w:val="28"/>
        </w:rPr>
        <w:t xml:space="preserve"> рай</w:t>
      </w:r>
      <w:r w:rsidRPr="00A126D7">
        <w:rPr>
          <w:b/>
          <w:bCs/>
          <w:sz w:val="28"/>
          <w:szCs w:val="28"/>
        </w:rPr>
        <w:t>он Республики Башкортостан от 07.11.2017</w:t>
      </w:r>
      <w:r w:rsidR="00603AAB" w:rsidRPr="00A126D7">
        <w:rPr>
          <w:b/>
          <w:bCs/>
          <w:sz w:val="28"/>
          <w:szCs w:val="28"/>
        </w:rPr>
        <w:t xml:space="preserve"> г. №</w:t>
      </w:r>
      <w:r w:rsidRPr="00A126D7">
        <w:rPr>
          <w:b/>
          <w:bCs/>
          <w:sz w:val="28"/>
          <w:szCs w:val="28"/>
        </w:rPr>
        <w:t>128</w:t>
      </w:r>
      <w:r w:rsidR="00603AAB" w:rsidRPr="00A126D7">
        <w:rPr>
          <w:b/>
          <w:bCs/>
          <w:sz w:val="28"/>
          <w:szCs w:val="28"/>
        </w:rPr>
        <w:t xml:space="preserve"> «</w:t>
      </w:r>
      <w:r w:rsidRPr="00A126D7">
        <w:rPr>
          <w:rStyle w:val="a6"/>
          <w:sz w:val="28"/>
          <w:szCs w:val="28"/>
        </w:rPr>
        <w:t xml:space="preserve">Об утверждении </w:t>
      </w:r>
      <w:r w:rsidRPr="00A126D7">
        <w:rPr>
          <w:b/>
          <w:bCs/>
          <w:sz w:val="28"/>
          <w:szCs w:val="28"/>
          <w:lang w:val="ba-RU"/>
        </w:rPr>
        <w:t>Положения о порядке проведения конкурса на замещение вакантной должности муниципальной службы в администрации сельского поселения Качегановский сельсовет муниципального района Миякински</w:t>
      </w:r>
      <w:r w:rsidR="00E70543" w:rsidRPr="00A126D7">
        <w:rPr>
          <w:b/>
          <w:bCs/>
          <w:sz w:val="28"/>
          <w:szCs w:val="28"/>
          <w:lang w:val="ba-RU"/>
        </w:rPr>
        <w:t>й район Республики Башкортостан</w:t>
      </w:r>
      <w:r w:rsidR="00603AAB" w:rsidRPr="00A126D7">
        <w:rPr>
          <w:b/>
          <w:bCs/>
          <w:sz w:val="28"/>
          <w:szCs w:val="28"/>
        </w:rPr>
        <w:t>»</w:t>
      </w:r>
    </w:p>
    <w:p w:rsidR="00603AAB" w:rsidRPr="00A126D7" w:rsidRDefault="00603AAB" w:rsidP="00603AAB">
      <w:pPr>
        <w:pStyle w:val="af1"/>
        <w:ind w:left="936" w:right="907"/>
        <w:rPr>
          <w:sz w:val="28"/>
          <w:szCs w:val="28"/>
          <w:lang w:val="ru-RU"/>
        </w:rPr>
      </w:pPr>
    </w:p>
    <w:p w:rsidR="00603AAB" w:rsidRPr="00A126D7" w:rsidRDefault="00603AAB" w:rsidP="00A126D7">
      <w:pPr>
        <w:jc w:val="both"/>
        <w:rPr>
          <w:sz w:val="28"/>
          <w:szCs w:val="28"/>
        </w:rPr>
      </w:pPr>
      <w:r w:rsidRPr="00A126D7">
        <w:rPr>
          <w:sz w:val="28"/>
          <w:szCs w:val="28"/>
        </w:rPr>
        <w:t xml:space="preserve">    Совет сельского поселения </w:t>
      </w:r>
      <w:proofErr w:type="spellStart"/>
      <w:r w:rsidRPr="00A126D7">
        <w:rPr>
          <w:bCs/>
          <w:sz w:val="28"/>
          <w:szCs w:val="28"/>
        </w:rPr>
        <w:t>Качегановский</w:t>
      </w:r>
      <w:proofErr w:type="spellEnd"/>
      <w:r w:rsidRPr="00A126D7">
        <w:rPr>
          <w:sz w:val="28"/>
          <w:szCs w:val="28"/>
        </w:rPr>
        <w:t xml:space="preserve">  сельсовет муниципального района </w:t>
      </w:r>
      <w:proofErr w:type="spellStart"/>
      <w:r w:rsidRPr="00A126D7">
        <w:rPr>
          <w:sz w:val="28"/>
          <w:szCs w:val="28"/>
        </w:rPr>
        <w:t>Миякинский</w:t>
      </w:r>
      <w:proofErr w:type="spellEnd"/>
      <w:r w:rsidRPr="00A126D7">
        <w:rPr>
          <w:sz w:val="28"/>
          <w:szCs w:val="28"/>
        </w:rPr>
        <w:t xml:space="preserve"> район Республики Башкортостан  </w:t>
      </w:r>
      <w:proofErr w:type="gramStart"/>
      <w:r w:rsidRPr="00A126D7">
        <w:rPr>
          <w:sz w:val="28"/>
          <w:szCs w:val="28"/>
        </w:rPr>
        <w:t>Р</w:t>
      </w:r>
      <w:proofErr w:type="gramEnd"/>
      <w:r w:rsidRPr="00A126D7">
        <w:rPr>
          <w:sz w:val="28"/>
          <w:szCs w:val="28"/>
        </w:rPr>
        <w:t xml:space="preserve"> Е Ш И Л :</w:t>
      </w:r>
    </w:p>
    <w:p w:rsidR="00603AAB" w:rsidRPr="00A126D7" w:rsidRDefault="00603AAB" w:rsidP="00C96B5C">
      <w:pPr>
        <w:shd w:val="clear" w:color="auto" w:fill="FFFFFF"/>
        <w:spacing w:before="10"/>
        <w:jc w:val="both"/>
        <w:rPr>
          <w:b/>
          <w:bCs/>
          <w:sz w:val="28"/>
          <w:szCs w:val="28"/>
          <w:lang w:val="ba-RU"/>
        </w:rPr>
      </w:pPr>
      <w:r w:rsidRPr="00A126D7">
        <w:rPr>
          <w:bCs/>
          <w:sz w:val="28"/>
          <w:szCs w:val="28"/>
        </w:rPr>
        <w:t xml:space="preserve">1. Внести в решение Совета сельского поселения </w:t>
      </w:r>
      <w:proofErr w:type="spellStart"/>
      <w:r w:rsidRPr="00A126D7">
        <w:rPr>
          <w:bCs/>
          <w:sz w:val="28"/>
          <w:szCs w:val="28"/>
        </w:rPr>
        <w:t>Качегановский</w:t>
      </w:r>
      <w:proofErr w:type="spellEnd"/>
      <w:r w:rsidRPr="00A126D7">
        <w:rPr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A126D7">
        <w:rPr>
          <w:bCs/>
          <w:sz w:val="28"/>
          <w:szCs w:val="28"/>
        </w:rPr>
        <w:t>Миякинский</w:t>
      </w:r>
      <w:proofErr w:type="spellEnd"/>
      <w:r w:rsidRPr="00A126D7">
        <w:rPr>
          <w:bCs/>
          <w:sz w:val="28"/>
          <w:szCs w:val="28"/>
        </w:rPr>
        <w:t xml:space="preserve"> район Республики Башкортостан от</w:t>
      </w:r>
      <w:r w:rsidR="00C96B5C" w:rsidRPr="00A126D7">
        <w:rPr>
          <w:bCs/>
          <w:sz w:val="28"/>
          <w:szCs w:val="28"/>
        </w:rPr>
        <w:t xml:space="preserve"> 07</w:t>
      </w:r>
      <w:r w:rsidRPr="00A126D7">
        <w:rPr>
          <w:bCs/>
          <w:sz w:val="28"/>
          <w:szCs w:val="28"/>
        </w:rPr>
        <w:t>.</w:t>
      </w:r>
      <w:r w:rsidR="00C96B5C" w:rsidRPr="00A126D7">
        <w:rPr>
          <w:bCs/>
          <w:sz w:val="28"/>
          <w:szCs w:val="28"/>
        </w:rPr>
        <w:t>11.2017</w:t>
      </w:r>
      <w:r w:rsidRPr="00A126D7">
        <w:rPr>
          <w:bCs/>
          <w:sz w:val="28"/>
          <w:szCs w:val="28"/>
        </w:rPr>
        <w:t xml:space="preserve"> г. № </w:t>
      </w:r>
      <w:r w:rsidR="00C96B5C" w:rsidRPr="00A126D7">
        <w:rPr>
          <w:bCs/>
          <w:sz w:val="28"/>
          <w:szCs w:val="28"/>
        </w:rPr>
        <w:t>128</w:t>
      </w:r>
      <w:r w:rsidRPr="00A126D7">
        <w:rPr>
          <w:bCs/>
          <w:sz w:val="28"/>
          <w:szCs w:val="28"/>
        </w:rPr>
        <w:t xml:space="preserve"> «</w:t>
      </w:r>
      <w:r w:rsidR="00C96B5C" w:rsidRPr="00A126D7">
        <w:rPr>
          <w:rStyle w:val="a6"/>
          <w:b w:val="0"/>
          <w:sz w:val="28"/>
          <w:szCs w:val="28"/>
        </w:rPr>
        <w:t>Об утверждении</w:t>
      </w:r>
      <w:r w:rsidR="00C96B5C" w:rsidRPr="00A126D7">
        <w:rPr>
          <w:rStyle w:val="a6"/>
          <w:sz w:val="28"/>
          <w:szCs w:val="28"/>
        </w:rPr>
        <w:t xml:space="preserve"> </w:t>
      </w:r>
      <w:r w:rsidR="00C96B5C" w:rsidRPr="00A126D7">
        <w:rPr>
          <w:bCs/>
          <w:sz w:val="28"/>
          <w:szCs w:val="28"/>
          <w:lang w:val="ba-RU"/>
        </w:rPr>
        <w:t>Положения о порядке проведения конкурса на замещение вакантной должности муниципальной службы в администрации сельского поселения Качегановский сельсовет муниципального района Миякинский район Республики Башкортостан</w:t>
      </w:r>
      <w:r w:rsidRPr="00A126D7">
        <w:rPr>
          <w:bCs/>
          <w:sz w:val="28"/>
          <w:szCs w:val="28"/>
        </w:rPr>
        <w:t xml:space="preserve">» (далее </w:t>
      </w:r>
      <w:proofErr w:type="gramStart"/>
      <w:r w:rsidRPr="00A126D7">
        <w:rPr>
          <w:bCs/>
          <w:sz w:val="28"/>
          <w:szCs w:val="28"/>
        </w:rPr>
        <w:t>–Р</w:t>
      </w:r>
      <w:proofErr w:type="gramEnd"/>
      <w:r w:rsidRPr="00A126D7">
        <w:rPr>
          <w:bCs/>
          <w:sz w:val="28"/>
          <w:szCs w:val="28"/>
        </w:rPr>
        <w:t>ешение)  следующие изменения:</w:t>
      </w:r>
    </w:p>
    <w:p w:rsidR="00603AAB" w:rsidRPr="00A126D7" w:rsidRDefault="00603AAB" w:rsidP="00603AAB">
      <w:pPr>
        <w:pStyle w:val="a3"/>
        <w:tabs>
          <w:tab w:val="left" w:pos="9356"/>
        </w:tabs>
        <w:ind w:right="1" w:firstLine="357"/>
        <w:contextualSpacing/>
        <w:jc w:val="both"/>
        <w:rPr>
          <w:bCs/>
          <w:sz w:val="28"/>
          <w:szCs w:val="28"/>
        </w:rPr>
      </w:pPr>
      <w:r w:rsidRPr="00A126D7">
        <w:rPr>
          <w:bCs/>
          <w:sz w:val="28"/>
          <w:szCs w:val="28"/>
        </w:rPr>
        <w:t xml:space="preserve">1.  Раздел </w:t>
      </w:r>
      <w:r w:rsidR="00607ADE" w:rsidRPr="00A126D7">
        <w:rPr>
          <w:bCs/>
          <w:sz w:val="28"/>
          <w:szCs w:val="28"/>
        </w:rPr>
        <w:t>2, пункт 4</w:t>
      </w:r>
      <w:r w:rsidRPr="00A126D7">
        <w:rPr>
          <w:bCs/>
          <w:sz w:val="28"/>
          <w:szCs w:val="28"/>
        </w:rPr>
        <w:t xml:space="preserve">  изложить в следующей редакции:</w:t>
      </w:r>
    </w:p>
    <w:p w:rsidR="00E70543" w:rsidRPr="00A126D7" w:rsidRDefault="00E70543" w:rsidP="00E705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26D7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этапа. </w:t>
      </w:r>
    </w:p>
    <w:p w:rsidR="00E70543" w:rsidRPr="00A126D7" w:rsidRDefault="00E70543" w:rsidP="00E705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26D7">
        <w:rPr>
          <w:rFonts w:ascii="Times New Roman" w:hAnsi="Times New Roman" w:cs="Times New Roman"/>
          <w:sz w:val="28"/>
          <w:szCs w:val="28"/>
        </w:rPr>
        <w:t xml:space="preserve">На первом </w:t>
      </w:r>
      <w:proofErr w:type="gramStart"/>
      <w:r w:rsidRPr="00A126D7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A126D7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</w:t>
      </w:r>
      <w:proofErr w:type="spellStart"/>
      <w:r w:rsidRPr="00A126D7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A126D7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E70543" w:rsidRPr="00A126D7" w:rsidRDefault="00E70543" w:rsidP="00E705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26D7">
        <w:rPr>
          <w:rFonts w:ascii="Times New Roman" w:hAnsi="Times New Roman" w:cs="Times New Roman"/>
          <w:sz w:val="28"/>
          <w:szCs w:val="28"/>
        </w:rPr>
        <w:t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603AAB" w:rsidRPr="00A126D7" w:rsidRDefault="00603AAB" w:rsidP="00A126D7">
      <w:pPr>
        <w:tabs>
          <w:tab w:val="left" w:pos="5805"/>
        </w:tabs>
        <w:jc w:val="both"/>
        <w:rPr>
          <w:sz w:val="28"/>
          <w:szCs w:val="28"/>
        </w:rPr>
      </w:pPr>
      <w:r w:rsidRPr="00A126D7">
        <w:rPr>
          <w:sz w:val="28"/>
          <w:szCs w:val="28"/>
        </w:rPr>
        <w:t xml:space="preserve">Глава сельского поселения                                                               Г.Р.Кадырова </w:t>
      </w:r>
    </w:p>
    <w:p w:rsidR="00603AAB" w:rsidRPr="00A126D7" w:rsidRDefault="00603AAB" w:rsidP="00603AAB">
      <w:pPr>
        <w:tabs>
          <w:tab w:val="right" w:pos="9354"/>
        </w:tabs>
        <w:rPr>
          <w:sz w:val="28"/>
          <w:szCs w:val="28"/>
        </w:rPr>
      </w:pPr>
      <w:r w:rsidRPr="00A126D7">
        <w:rPr>
          <w:sz w:val="28"/>
          <w:szCs w:val="28"/>
        </w:rPr>
        <w:t xml:space="preserve">с. </w:t>
      </w:r>
      <w:proofErr w:type="spellStart"/>
      <w:r w:rsidRPr="00A126D7">
        <w:rPr>
          <w:sz w:val="28"/>
          <w:szCs w:val="28"/>
        </w:rPr>
        <w:t>Качеганово</w:t>
      </w:r>
      <w:proofErr w:type="spellEnd"/>
      <w:r w:rsidRPr="00A126D7">
        <w:rPr>
          <w:sz w:val="28"/>
          <w:szCs w:val="28"/>
        </w:rPr>
        <w:tab/>
      </w:r>
    </w:p>
    <w:p w:rsidR="00A126D7" w:rsidRDefault="00603AAB" w:rsidP="00A126D7">
      <w:pPr>
        <w:rPr>
          <w:sz w:val="28"/>
          <w:szCs w:val="28"/>
        </w:rPr>
      </w:pPr>
      <w:r w:rsidRPr="00A126D7">
        <w:rPr>
          <w:sz w:val="28"/>
          <w:szCs w:val="28"/>
        </w:rPr>
        <w:t xml:space="preserve">от </w:t>
      </w:r>
      <w:r w:rsidR="00A126D7">
        <w:rPr>
          <w:sz w:val="28"/>
          <w:szCs w:val="28"/>
        </w:rPr>
        <w:t>14.11.</w:t>
      </w:r>
      <w:r w:rsidRPr="00A126D7">
        <w:rPr>
          <w:sz w:val="28"/>
          <w:szCs w:val="28"/>
        </w:rPr>
        <w:t>2019 г.</w:t>
      </w:r>
      <w:r w:rsidR="00A126D7">
        <w:rPr>
          <w:sz w:val="28"/>
          <w:szCs w:val="28"/>
        </w:rPr>
        <w:t xml:space="preserve"> </w:t>
      </w:r>
    </w:p>
    <w:p w:rsidR="00EC78BC" w:rsidRPr="00A126D7" w:rsidRDefault="00603AAB" w:rsidP="00A126D7">
      <w:pPr>
        <w:rPr>
          <w:sz w:val="28"/>
          <w:szCs w:val="28"/>
        </w:rPr>
      </w:pPr>
      <w:r w:rsidRPr="00A126D7">
        <w:rPr>
          <w:sz w:val="28"/>
          <w:szCs w:val="28"/>
        </w:rPr>
        <w:t xml:space="preserve">№ </w:t>
      </w:r>
      <w:r w:rsidR="00A126D7">
        <w:rPr>
          <w:sz w:val="28"/>
          <w:szCs w:val="28"/>
        </w:rPr>
        <w:t>20</w:t>
      </w:r>
      <w:r w:rsidR="00A126D7" w:rsidRPr="00A126D7">
        <w:rPr>
          <w:sz w:val="28"/>
          <w:szCs w:val="28"/>
        </w:rPr>
        <w:tab/>
      </w:r>
    </w:p>
    <w:sectPr w:rsidR="00EC78BC" w:rsidRPr="00A126D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D7" w:rsidRDefault="009E29D7" w:rsidP="00243EBC">
      <w:r>
        <w:separator/>
      </w:r>
    </w:p>
  </w:endnote>
  <w:endnote w:type="continuationSeparator" w:id="0">
    <w:p w:rsidR="009E29D7" w:rsidRDefault="009E29D7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D7" w:rsidRDefault="009E29D7" w:rsidP="00243EBC">
      <w:r>
        <w:separator/>
      </w:r>
    </w:p>
  </w:footnote>
  <w:footnote w:type="continuationSeparator" w:id="0">
    <w:p w:rsidR="009E29D7" w:rsidRDefault="009E29D7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5DF"/>
    <w:multiLevelType w:val="hybridMultilevel"/>
    <w:tmpl w:val="1706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D2529C6"/>
    <w:multiLevelType w:val="hybridMultilevel"/>
    <w:tmpl w:val="094E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C3193D"/>
    <w:multiLevelType w:val="hybridMultilevel"/>
    <w:tmpl w:val="481A7EC0"/>
    <w:lvl w:ilvl="0" w:tplc="E5708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071F3"/>
    <w:rsid w:val="000175F3"/>
    <w:rsid w:val="000372A6"/>
    <w:rsid w:val="000440DC"/>
    <w:rsid w:val="000479F7"/>
    <w:rsid w:val="00052AB8"/>
    <w:rsid w:val="000668D1"/>
    <w:rsid w:val="00071144"/>
    <w:rsid w:val="000820C9"/>
    <w:rsid w:val="000831CB"/>
    <w:rsid w:val="00084428"/>
    <w:rsid w:val="00094F8F"/>
    <w:rsid w:val="000A1402"/>
    <w:rsid w:val="000A1B80"/>
    <w:rsid w:val="000A1CD9"/>
    <w:rsid w:val="000C1B9F"/>
    <w:rsid w:val="000C1EBB"/>
    <w:rsid w:val="000D0DFB"/>
    <w:rsid w:val="000D5111"/>
    <w:rsid w:val="000E165B"/>
    <w:rsid w:val="000F23DF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1503"/>
    <w:rsid w:val="001A15FA"/>
    <w:rsid w:val="001A2009"/>
    <w:rsid w:val="001C162C"/>
    <w:rsid w:val="001C7B4D"/>
    <w:rsid w:val="001D3503"/>
    <w:rsid w:val="001E7DDD"/>
    <w:rsid w:val="001F4577"/>
    <w:rsid w:val="001F65AF"/>
    <w:rsid w:val="00202C5C"/>
    <w:rsid w:val="00207D5B"/>
    <w:rsid w:val="00213859"/>
    <w:rsid w:val="00214425"/>
    <w:rsid w:val="002247BD"/>
    <w:rsid w:val="00231062"/>
    <w:rsid w:val="00243EBC"/>
    <w:rsid w:val="0027667F"/>
    <w:rsid w:val="00287CC4"/>
    <w:rsid w:val="002A2B96"/>
    <w:rsid w:val="002B520D"/>
    <w:rsid w:val="002C3252"/>
    <w:rsid w:val="002C35B8"/>
    <w:rsid w:val="002C62BB"/>
    <w:rsid w:val="002D2DEF"/>
    <w:rsid w:val="002E42BB"/>
    <w:rsid w:val="002E5477"/>
    <w:rsid w:val="002E5F1C"/>
    <w:rsid w:val="002F7648"/>
    <w:rsid w:val="00327935"/>
    <w:rsid w:val="003324DB"/>
    <w:rsid w:val="00340C09"/>
    <w:rsid w:val="00352A37"/>
    <w:rsid w:val="00353633"/>
    <w:rsid w:val="0035418A"/>
    <w:rsid w:val="00374528"/>
    <w:rsid w:val="00382D24"/>
    <w:rsid w:val="00383223"/>
    <w:rsid w:val="003A06D0"/>
    <w:rsid w:val="003C164A"/>
    <w:rsid w:val="003E2E79"/>
    <w:rsid w:val="003E6ABF"/>
    <w:rsid w:val="003F1B6D"/>
    <w:rsid w:val="003F70EE"/>
    <w:rsid w:val="0042302A"/>
    <w:rsid w:val="00445205"/>
    <w:rsid w:val="004472C3"/>
    <w:rsid w:val="00462A04"/>
    <w:rsid w:val="00463ADA"/>
    <w:rsid w:val="00483793"/>
    <w:rsid w:val="00491279"/>
    <w:rsid w:val="0049671E"/>
    <w:rsid w:val="004A210D"/>
    <w:rsid w:val="004A353A"/>
    <w:rsid w:val="004C14DA"/>
    <w:rsid w:val="004D66E8"/>
    <w:rsid w:val="004E3E07"/>
    <w:rsid w:val="00514A31"/>
    <w:rsid w:val="00526E96"/>
    <w:rsid w:val="00530B28"/>
    <w:rsid w:val="00537A47"/>
    <w:rsid w:val="005449C2"/>
    <w:rsid w:val="0055088D"/>
    <w:rsid w:val="005617C7"/>
    <w:rsid w:val="005626F4"/>
    <w:rsid w:val="00565EC9"/>
    <w:rsid w:val="00591D3F"/>
    <w:rsid w:val="00592144"/>
    <w:rsid w:val="005B3E04"/>
    <w:rsid w:val="005D06CB"/>
    <w:rsid w:val="005D76F8"/>
    <w:rsid w:val="005F0F61"/>
    <w:rsid w:val="00603AAB"/>
    <w:rsid w:val="00605C49"/>
    <w:rsid w:val="00607030"/>
    <w:rsid w:val="00607ADE"/>
    <w:rsid w:val="00611246"/>
    <w:rsid w:val="00652658"/>
    <w:rsid w:val="00662AF5"/>
    <w:rsid w:val="00687D81"/>
    <w:rsid w:val="00692213"/>
    <w:rsid w:val="006D37D1"/>
    <w:rsid w:val="006D7519"/>
    <w:rsid w:val="007066A2"/>
    <w:rsid w:val="00711993"/>
    <w:rsid w:val="0071727E"/>
    <w:rsid w:val="007577F2"/>
    <w:rsid w:val="00761414"/>
    <w:rsid w:val="007831E1"/>
    <w:rsid w:val="007A293B"/>
    <w:rsid w:val="007B0906"/>
    <w:rsid w:val="007B547E"/>
    <w:rsid w:val="007C4185"/>
    <w:rsid w:val="007D6AE7"/>
    <w:rsid w:val="007D76E6"/>
    <w:rsid w:val="007E7246"/>
    <w:rsid w:val="007F488D"/>
    <w:rsid w:val="008002A7"/>
    <w:rsid w:val="0080031E"/>
    <w:rsid w:val="008216B2"/>
    <w:rsid w:val="0083231F"/>
    <w:rsid w:val="00854934"/>
    <w:rsid w:val="00862A71"/>
    <w:rsid w:val="008654EB"/>
    <w:rsid w:val="0089162F"/>
    <w:rsid w:val="00894D66"/>
    <w:rsid w:val="008B7FF8"/>
    <w:rsid w:val="008D2C20"/>
    <w:rsid w:val="008D4AFD"/>
    <w:rsid w:val="0090386D"/>
    <w:rsid w:val="00911811"/>
    <w:rsid w:val="00921A95"/>
    <w:rsid w:val="00925C9F"/>
    <w:rsid w:val="0093665F"/>
    <w:rsid w:val="009570D2"/>
    <w:rsid w:val="0096241E"/>
    <w:rsid w:val="00963654"/>
    <w:rsid w:val="00964002"/>
    <w:rsid w:val="0096794A"/>
    <w:rsid w:val="00992097"/>
    <w:rsid w:val="00997608"/>
    <w:rsid w:val="009A1E35"/>
    <w:rsid w:val="009B2D5C"/>
    <w:rsid w:val="009C3C50"/>
    <w:rsid w:val="009C7F77"/>
    <w:rsid w:val="009E29D7"/>
    <w:rsid w:val="00A126D7"/>
    <w:rsid w:val="00A13FF4"/>
    <w:rsid w:val="00A30102"/>
    <w:rsid w:val="00A62F75"/>
    <w:rsid w:val="00A85A45"/>
    <w:rsid w:val="00A874B0"/>
    <w:rsid w:val="00A91822"/>
    <w:rsid w:val="00A92E9B"/>
    <w:rsid w:val="00AB0921"/>
    <w:rsid w:val="00AB46FC"/>
    <w:rsid w:val="00AB4FAE"/>
    <w:rsid w:val="00AC655C"/>
    <w:rsid w:val="00B006F8"/>
    <w:rsid w:val="00B10199"/>
    <w:rsid w:val="00B10D3F"/>
    <w:rsid w:val="00B1357F"/>
    <w:rsid w:val="00B36348"/>
    <w:rsid w:val="00B373F3"/>
    <w:rsid w:val="00B517D9"/>
    <w:rsid w:val="00B70E05"/>
    <w:rsid w:val="00B769DF"/>
    <w:rsid w:val="00B83EFF"/>
    <w:rsid w:val="00BB2D6A"/>
    <w:rsid w:val="00BC1BD7"/>
    <w:rsid w:val="00BE138C"/>
    <w:rsid w:val="00BE27DA"/>
    <w:rsid w:val="00BE35F1"/>
    <w:rsid w:val="00BF164F"/>
    <w:rsid w:val="00BF6B29"/>
    <w:rsid w:val="00C05ABB"/>
    <w:rsid w:val="00C130E8"/>
    <w:rsid w:val="00C27CFA"/>
    <w:rsid w:val="00C337FF"/>
    <w:rsid w:val="00C36B5A"/>
    <w:rsid w:val="00C53915"/>
    <w:rsid w:val="00C87309"/>
    <w:rsid w:val="00C9326F"/>
    <w:rsid w:val="00C96677"/>
    <w:rsid w:val="00C96B5C"/>
    <w:rsid w:val="00CA11F1"/>
    <w:rsid w:val="00CB000A"/>
    <w:rsid w:val="00CB086E"/>
    <w:rsid w:val="00CB268D"/>
    <w:rsid w:val="00CB7414"/>
    <w:rsid w:val="00CF2FA7"/>
    <w:rsid w:val="00D04DC7"/>
    <w:rsid w:val="00D0744F"/>
    <w:rsid w:val="00D17F75"/>
    <w:rsid w:val="00D2063F"/>
    <w:rsid w:val="00D22AAE"/>
    <w:rsid w:val="00D24C3A"/>
    <w:rsid w:val="00D41C76"/>
    <w:rsid w:val="00D550D4"/>
    <w:rsid w:val="00D558FF"/>
    <w:rsid w:val="00D66E0F"/>
    <w:rsid w:val="00D75207"/>
    <w:rsid w:val="00D966D1"/>
    <w:rsid w:val="00DA2B3C"/>
    <w:rsid w:val="00DC62D2"/>
    <w:rsid w:val="00DD7278"/>
    <w:rsid w:val="00E12477"/>
    <w:rsid w:val="00E30BAD"/>
    <w:rsid w:val="00E32440"/>
    <w:rsid w:val="00E43533"/>
    <w:rsid w:val="00E509E8"/>
    <w:rsid w:val="00E66582"/>
    <w:rsid w:val="00E66E06"/>
    <w:rsid w:val="00E70543"/>
    <w:rsid w:val="00E90B30"/>
    <w:rsid w:val="00EA43A7"/>
    <w:rsid w:val="00EA573C"/>
    <w:rsid w:val="00EB074F"/>
    <w:rsid w:val="00EC78BC"/>
    <w:rsid w:val="00EE04B9"/>
    <w:rsid w:val="00EF10F3"/>
    <w:rsid w:val="00EF5C65"/>
    <w:rsid w:val="00F02072"/>
    <w:rsid w:val="00F0426E"/>
    <w:rsid w:val="00F24ACE"/>
    <w:rsid w:val="00F34BDD"/>
    <w:rsid w:val="00F41F94"/>
    <w:rsid w:val="00F477BE"/>
    <w:rsid w:val="00F47AAF"/>
    <w:rsid w:val="00F50377"/>
    <w:rsid w:val="00F520A4"/>
    <w:rsid w:val="00F56770"/>
    <w:rsid w:val="00F86CFF"/>
    <w:rsid w:val="00F8713F"/>
    <w:rsid w:val="00F91AA0"/>
    <w:rsid w:val="00FB3069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ADA"/>
    <w:pPr>
      <w:keepNext/>
      <w:ind w:left="-720" w:firstLine="720"/>
      <w:jc w:val="center"/>
      <w:outlineLvl w:val="0"/>
    </w:pPr>
    <w:rPr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3AD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0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2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3AD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63A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A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lock Text"/>
    <w:basedOn w:val="a"/>
    <w:rsid w:val="00603AAB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onsPlusNormal">
    <w:name w:val="ConsPlusNormal"/>
    <w:rsid w:val="00E70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141D-8238-466C-BB2F-2531CC7A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104</cp:revision>
  <cp:lastPrinted>2019-04-29T11:53:00Z</cp:lastPrinted>
  <dcterms:created xsi:type="dcterms:W3CDTF">2012-07-18T09:13:00Z</dcterms:created>
  <dcterms:modified xsi:type="dcterms:W3CDTF">2019-11-12T10:06:00Z</dcterms:modified>
</cp:coreProperties>
</file>