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B6298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E05FF2" w:rsidRDefault="007D76E6" w:rsidP="009E29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000A">
        <w:rPr>
          <w:b/>
          <w:sz w:val="28"/>
          <w:szCs w:val="28"/>
        </w:rPr>
        <w:t xml:space="preserve">      </w:t>
      </w:r>
    </w:p>
    <w:p w:rsidR="009E2986" w:rsidRDefault="009E2986" w:rsidP="00B824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сельского поселения Качегановский сельсовет муниципального района Миякинский район Республики Башкортостан</w:t>
      </w:r>
    </w:p>
    <w:p w:rsidR="009E2986" w:rsidRDefault="009E2986" w:rsidP="00B82470">
      <w:pPr>
        <w:jc w:val="both"/>
        <w:rPr>
          <w:b/>
          <w:sz w:val="28"/>
          <w:szCs w:val="28"/>
        </w:rPr>
      </w:pPr>
    </w:p>
    <w:p w:rsidR="009E2986" w:rsidRDefault="009E2986" w:rsidP="00B824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</w:t>
      </w:r>
      <w:r w:rsidR="00D62DD1">
        <w:rPr>
          <w:sz w:val="28"/>
          <w:szCs w:val="28"/>
        </w:rPr>
        <w:t>вязи  с истечением срока полномочий депутатов Совета сельского поселения Качегановский сельсовет муниципального района Миякинский район Республики Башкортостан, руководствуясь статьей 10 кодекса</w:t>
      </w:r>
      <w:r w:rsidR="00D62DD1" w:rsidRPr="00D62DD1">
        <w:rPr>
          <w:sz w:val="28"/>
          <w:szCs w:val="28"/>
        </w:rPr>
        <w:t xml:space="preserve"> </w:t>
      </w:r>
      <w:r w:rsidR="00D62DD1">
        <w:rPr>
          <w:sz w:val="28"/>
          <w:szCs w:val="28"/>
        </w:rPr>
        <w:t>Республики Башкортостан о</w:t>
      </w:r>
      <w:r>
        <w:rPr>
          <w:sz w:val="28"/>
          <w:szCs w:val="28"/>
        </w:rPr>
        <w:t xml:space="preserve"> выборах, </w:t>
      </w:r>
      <w:r w:rsidR="00D62DD1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 решил:</w:t>
      </w:r>
    </w:p>
    <w:p w:rsidR="002308AF" w:rsidRDefault="002308AF" w:rsidP="00B82470">
      <w:pPr>
        <w:jc w:val="both"/>
        <w:rPr>
          <w:sz w:val="28"/>
          <w:szCs w:val="28"/>
        </w:rPr>
      </w:pPr>
    </w:p>
    <w:p w:rsidR="002308AF" w:rsidRDefault="002308AF" w:rsidP="00B82470">
      <w:pPr>
        <w:jc w:val="both"/>
        <w:rPr>
          <w:sz w:val="28"/>
          <w:szCs w:val="28"/>
        </w:rPr>
      </w:pPr>
    </w:p>
    <w:p w:rsidR="009E2986" w:rsidRDefault="009E2986" w:rsidP="009F7C7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62DD1">
        <w:rPr>
          <w:sz w:val="28"/>
          <w:szCs w:val="28"/>
        </w:rPr>
        <w:t xml:space="preserve">Назначить </w:t>
      </w:r>
      <w:r w:rsidR="00D62DD1" w:rsidRPr="00D62DD1">
        <w:rPr>
          <w:sz w:val="28"/>
          <w:szCs w:val="28"/>
        </w:rPr>
        <w:t>на 8 сентября 2019 года</w:t>
      </w:r>
      <w:r w:rsidRPr="00D62DD1">
        <w:rPr>
          <w:sz w:val="28"/>
          <w:szCs w:val="28"/>
        </w:rPr>
        <w:t xml:space="preserve"> выборы депутатов Совета сельского поселения Качегановский сельсовет муниципального района Миякинский район Республики Башкортостан </w:t>
      </w:r>
    </w:p>
    <w:p w:rsidR="002308AF" w:rsidRPr="002308AF" w:rsidRDefault="002308AF" w:rsidP="002308AF">
      <w:pPr>
        <w:jc w:val="both"/>
        <w:rPr>
          <w:sz w:val="28"/>
          <w:szCs w:val="28"/>
        </w:rPr>
      </w:pPr>
    </w:p>
    <w:p w:rsidR="00E05FF2" w:rsidRDefault="009F7C78" w:rsidP="009F7C7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62DD1">
        <w:rPr>
          <w:sz w:val="28"/>
          <w:szCs w:val="28"/>
        </w:rPr>
        <w:t>Опубликовать настоящее решение в районной газете «Октябрь»</w:t>
      </w:r>
      <w:r w:rsidR="00D62DD1">
        <w:rPr>
          <w:sz w:val="28"/>
          <w:szCs w:val="28"/>
        </w:rPr>
        <w:t xml:space="preserve"> 22 июня 2019 года</w:t>
      </w:r>
      <w:r w:rsidRPr="00D62DD1">
        <w:rPr>
          <w:sz w:val="28"/>
          <w:szCs w:val="28"/>
        </w:rPr>
        <w:t>.</w:t>
      </w:r>
    </w:p>
    <w:p w:rsidR="002308AF" w:rsidRPr="002308AF" w:rsidRDefault="002308AF" w:rsidP="002308AF">
      <w:pPr>
        <w:jc w:val="both"/>
        <w:rPr>
          <w:sz w:val="28"/>
          <w:szCs w:val="28"/>
        </w:rPr>
      </w:pPr>
    </w:p>
    <w:p w:rsidR="009F7C78" w:rsidRPr="00D62DD1" w:rsidRDefault="00D62DD1" w:rsidP="00D62DD1">
      <w:pPr>
        <w:ind w:left="360"/>
        <w:jc w:val="both"/>
        <w:rPr>
          <w:sz w:val="28"/>
          <w:szCs w:val="28"/>
        </w:rPr>
      </w:pPr>
      <w:r w:rsidRPr="00D62DD1">
        <w:rPr>
          <w:sz w:val="28"/>
          <w:szCs w:val="28"/>
        </w:rPr>
        <w:t>3.</w:t>
      </w:r>
      <w:r>
        <w:rPr>
          <w:sz w:val="28"/>
          <w:szCs w:val="28"/>
        </w:rPr>
        <w:t xml:space="preserve">  Направить настоящее решение в территориальную избирательную комиссию </w:t>
      </w:r>
      <w:r w:rsidRPr="00D62DD1">
        <w:rPr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>.</w:t>
      </w:r>
    </w:p>
    <w:p w:rsidR="00D62DD1" w:rsidRDefault="00D62DD1" w:rsidP="004D66E8">
      <w:pPr>
        <w:rPr>
          <w:sz w:val="28"/>
          <w:szCs w:val="28"/>
        </w:rPr>
      </w:pPr>
    </w:p>
    <w:p w:rsidR="00D62DD1" w:rsidRDefault="00D62DD1" w:rsidP="004D66E8">
      <w:pPr>
        <w:rPr>
          <w:sz w:val="28"/>
          <w:szCs w:val="28"/>
        </w:rPr>
      </w:pPr>
    </w:p>
    <w:p w:rsidR="00D62DD1" w:rsidRDefault="00D62DD1" w:rsidP="004D66E8">
      <w:pPr>
        <w:rPr>
          <w:sz w:val="28"/>
          <w:szCs w:val="28"/>
        </w:rPr>
      </w:pPr>
    </w:p>
    <w:p w:rsidR="00D62DD1" w:rsidRDefault="00D62DD1" w:rsidP="004D66E8">
      <w:pPr>
        <w:rPr>
          <w:sz w:val="28"/>
          <w:szCs w:val="28"/>
        </w:rPr>
      </w:pPr>
    </w:p>
    <w:p w:rsidR="00D62DD1" w:rsidRDefault="00D62DD1" w:rsidP="004D66E8">
      <w:pPr>
        <w:rPr>
          <w:sz w:val="28"/>
          <w:szCs w:val="28"/>
        </w:rPr>
      </w:pPr>
    </w:p>
    <w:p w:rsidR="009E2986" w:rsidRDefault="00D62DD1" w:rsidP="004D66E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66E8" w:rsidRPr="00D04DC7">
        <w:rPr>
          <w:sz w:val="28"/>
          <w:szCs w:val="28"/>
        </w:rPr>
        <w:t xml:space="preserve"> сельского поселения </w:t>
      </w:r>
    </w:p>
    <w:p w:rsidR="009E2986" w:rsidRDefault="009E2986" w:rsidP="004D66E8">
      <w:pPr>
        <w:rPr>
          <w:sz w:val="28"/>
          <w:szCs w:val="28"/>
        </w:rPr>
      </w:pPr>
      <w:r>
        <w:rPr>
          <w:sz w:val="28"/>
          <w:szCs w:val="28"/>
        </w:rPr>
        <w:t>Качегановский сельсовет</w:t>
      </w:r>
    </w:p>
    <w:p w:rsidR="009E2986" w:rsidRDefault="009E2986" w:rsidP="004D66E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2986" w:rsidRDefault="009E2986" w:rsidP="004D66E8">
      <w:pPr>
        <w:rPr>
          <w:sz w:val="28"/>
          <w:szCs w:val="28"/>
        </w:rPr>
      </w:pPr>
      <w:r>
        <w:rPr>
          <w:sz w:val="28"/>
          <w:szCs w:val="28"/>
        </w:rPr>
        <w:t>Миякинский район</w:t>
      </w:r>
    </w:p>
    <w:p w:rsidR="004D66E8" w:rsidRDefault="009E2986" w:rsidP="004D66E8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4D66E8" w:rsidRPr="00D04DC7">
        <w:rPr>
          <w:sz w:val="28"/>
          <w:szCs w:val="28"/>
        </w:rPr>
        <w:t xml:space="preserve">                               </w:t>
      </w:r>
      <w:r w:rsidR="00E10404">
        <w:rPr>
          <w:sz w:val="28"/>
          <w:szCs w:val="28"/>
        </w:rPr>
        <w:t xml:space="preserve">                    </w:t>
      </w:r>
      <w:r w:rsidR="004D66E8" w:rsidRPr="00D04DC7">
        <w:rPr>
          <w:sz w:val="28"/>
          <w:szCs w:val="28"/>
        </w:rPr>
        <w:t xml:space="preserve">         Г.Р.Кадырова </w:t>
      </w:r>
    </w:p>
    <w:p w:rsidR="009E2986" w:rsidRPr="00D04DC7" w:rsidRDefault="009E2986" w:rsidP="004D66E8">
      <w:pPr>
        <w:rPr>
          <w:sz w:val="28"/>
          <w:szCs w:val="28"/>
        </w:rPr>
      </w:pPr>
    </w:p>
    <w:p w:rsidR="00E10404" w:rsidRDefault="004D66E8" w:rsidP="00A62F75">
      <w:pPr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</w:p>
    <w:p w:rsidR="009E2986" w:rsidRDefault="00D62DD1" w:rsidP="00A62F75">
      <w:pPr>
        <w:rPr>
          <w:sz w:val="28"/>
          <w:szCs w:val="28"/>
        </w:rPr>
      </w:pPr>
      <w:r>
        <w:rPr>
          <w:sz w:val="28"/>
          <w:szCs w:val="28"/>
        </w:rPr>
        <w:t>№ 222</w:t>
      </w:r>
      <w:r w:rsidR="009E2986" w:rsidRPr="00D04DC7">
        <w:rPr>
          <w:sz w:val="28"/>
          <w:szCs w:val="28"/>
        </w:rPr>
        <w:t xml:space="preserve">  </w:t>
      </w:r>
      <w:r w:rsidR="009E2986" w:rsidRPr="00D04DC7">
        <w:rPr>
          <w:b/>
          <w:sz w:val="28"/>
          <w:szCs w:val="28"/>
        </w:rPr>
        <w:t xml:space="preserve">  </w:t>
      </w:r>
    </w:p>
    <w:p w:rsidR="00E10404" w:rsidRDefault="00D62DD1" w:rsidP="00A62F7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E6FF9">
        <w:rPr>
          <w:sz w:val="28"/>
          <w:szCs w:val="28"/>
        </w:rPr>
        <w:t>.06</w:t>
      </w:r>
      <w:r w:rsidR="00772FC9">
        <w:rPr>
          <w:sz w:val="28"/>
          <w:szCs w:val="28"/>
        </w:rPr>
        <w:t>.</w:t>
      </w:r>
      <w:r w:rsidR="00071144">
        <w:rPr>
          <w:sz w:val="28"/>
          <w:szCs w:val="28"/>
        </w:rPr>
        <w:t xml:space="preserve"> </w:t>
      </w:r>
      <w:r w:rsidR="00FC3F11" w:rsidRPr="00D04D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C3F11" w:rsidRPr="00D04DC7">
        <w:rPr>
          <w:sz w:val="28"/>
          <w:szCs w:val="28"/>
        </w:rPr>
        <w:t xml:space="preserve"> г.</w:t>
      </w:r>
    </w:p>
    <w:sectPr w:rsidR="00E10404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FD" w:rsidRDefault="005330FD" w:rsidP="00243EBC">
      <w:r>
        <w:separator/>
      </w:r>
    </w:p>
  </w:endnote>
  <w:endnote w:type="continuationSeparator" w:id="1">
    <w:p w:rsidR="005330FD" w:rsidRDefault="005330FD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FD" w:rsidRDefault="005330FD" w:rsidP="00243EBC">
      <w:r>
        <w:separator/>
      </w:r>
    </w:p>
  </w:footnote>
  <w:footnote w:type="continuationSeparator" w:id="1">
    <w:p w:rsidR="005330FD" w:rsidRDefault="005330FD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457"/>
    <w:multiLevelType w:val="hybridMultilevel"/>
    <w:tmpl w:val="9AC03F5C"/>
    <w:lvl w:ilvl="0" w:tplc="24066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CA74BD9"/>
    <w:multiLevelType w:val="hybridMultilevel"/>
    <w:tmpl w:val="8A7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5B40BC3"/>
    <w:multiLevelType w:val="hybridMultilevel"/>
    <w:tmpl w:val="3874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43245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01821"/>
    <w:rsid w:val="002247BD"/>
    <w:rsid w:val="002308AF"/>
    <w:rsid w:val="00231062"/>
    <w:rsid w:val="00243EBC"/>
    <w:rsid w:val="0026583B"/>
    <w:rsid w:val="002A2B96"/>
    <w:rsid w:val="002B520D"/>
    <w:rsid w:val="002C3252"/>
    <w:rsid w:val="002C62BB"/>
    <w:rsid w:val="002E315A"/>
    <w:rsid w:val="002E42BB"/>
    <w:rsid w:val="002E5F1C"/>
    <w:rsid w:val="00327935"/>
    <w:rsid w:val="003324DB"/>
    <w:rsid w:val="00340C09"/>
    <w:rsid w:val="003437FD"/>
    <w:rsid w:val="00353633"/>
    <w:rsid w:val="00382D24"/>
    <w:rsid w:val="003C164A"/>
    <w:rsid w:val="003E2E79"/>
    <w:rsid w:val="003F1B6D"/>
    <w:rsid w:val="003F70EE"/>
    <w:rsid w:val="0042302A"/>
    <w:rsid w:val="0042769C"/>
    <w:rsid w:val="0044668B"/>
    <w:rsid w:val="004472C3"/>
    <w:rsid w:val="004A210D"/>
    <w:rsid w:val="004B4E4C"/>
    <w:rsid w:val="004B632C"/>
    <w:rsid w:val="004C14DA"/>
    <w:rsid w:val="004D66E8"/>
    <w:rsid w:val="004E3E07"/>
    <w:rsid w:val="00514A31"/>
    <w:rsid w:val="00526E96"/>
    <w:rsid w:val="005330FD"/>
    <w:rsid w:val="00537A47"/>
    <w:rsid w:val="00540E85"/>
    <w:rsid w:val="0055165B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52658"/>
    <w:rsid w:val="00657541"/>
    <w:rsid w:val="00662AF5"/>
    <w:rsid w:val="00687D81"/>
    <w:rsid w:val="00692213"/>
    <w:rsid w:val="006C52AA"/>
    <w:rsid w:val="006E4475"/>
    <w:rsid w:val="00711993"/>
    <w:rsid w:val="0071727E"/>
    <w:rsid w:val="0074216D"/>
    <w:rsid w:val="007525FE"/>
    <w:rsid w:val="00761414"/>
    <w:rsid w:val="00772FC9"/>
    <w:rsid w:val="00780E5D"/>
    <w:rsid w:val="007831E1"/>
    <w:rsid w:val="00784C1F"/>
    <w:rsid w:val="007971EC"/>
    <w:rsid w:val="007B0906"/>
    <w:rsid w:val="007B547E"/>
    <w:rsid w:val="007C4185"/>
    <w:rsid w:val="007D6AE7"/>
    <w:rsid w:val="007D76E6"/>
    <w:rsid w:val="007F6A46"/>
    <w:rsid w:val="0080031E"/>
    <w:rsid w:val="00806051"/>
    <w:rsid w:val="00824804"/>
    <w:rsid w:val="0083231F"/>
    <w:rsid w:val="00854934"/>
    <w:rsid w:val="008654EB"/>
    <w:rsid w:val="00876501"/>
    <w:rsid w:val="0089162F"/>
    <w:rsid w:val="008B7FF8"/>
    <w:rsid w:val="008D4AFD"/>
    <w:rsid w:val="008F7253"/>
    <w:rsid w:val="00911811"/>
    <w:rsid w:val="00925C9F"/>
    <w:rsid w:val="009570D2"/>
    <w:rsid w:val="0096241E"/>
    <w:rsid w:val="00963654"/>
    <w:rsid w:val="00964002"/>
    <w:rsid w:val="00971A80"/>
    <w:rsid w:val="00973B22"/>
    <w:rsid w:val="009A1E35"/>
    <w:rsid w:val="009A3EE9"/>
    <w:rsid w:val="009B2D5C"/>
    <w:rsid w:val="009C655C"/>
    <w:rsid w:val="009E2986"/>
    <w:rsid w:val="009F7C78"/>
    <w:rsid w:val="00A02629"/>
    <w:rsid w:val="00A06A3C"/>
    <w:rsid w:val="00A108A2"/>
    <w:rsid w:val="00A30102"/>
    <w:rsid w:val="00A40287"/>
    <w:rsid w:val="00A62F75"/>
    <w:rsid w:val="00A874B0"/>
    <w:rsid w:val="00A91DA8"/>
    <w:rsid w:val="00AB0921"/>
    <w:rsid w:val="00AB10EF"/>
    <w:rsid w:val="00AB46FC"/>
    <w:rsid w:val="00AB6298"/>
    <w:rsid w:val="00B006F8"/>
    <w:rsid w:val="00B10199"/>
    <w:rsid w:val="00B10D3F"/>
    <w:rsid w:val="00B34135"/>
    <w:rsid w:val="00B36348"/>
    <w:rsid w:val="00B517D9"/>
    <w:rsid w:val="00B769DF"/>
    <w:rsid w:val="00B82470"/>
    <w:rsid w:val="00B83EFF"/>
    <w:rsid w:val="00BA28CB"/>
    <w:rsid w:val="00BB2D6A"/>
    <w:rsid w:val="00BE138C"/>
    <w:rsid w:val="00BE27DA"/>
    <w:rsid w:val="00BF6B29"/>
    <w:rsid w:val="00C00AF2"/>
    <w:rsid w:val="00C05ABB"/>
    <w:rsid w:val="00C27CFA"/>
    <w:rsid w:val="00C337FF"/>
    <w:rsid w:val="00C36B5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2DD1"/>
    <w:rsid w:val="00D66E0F"/>
    <w:rsid w:val="00D966D1"/>
    <w:rsid w:val="00DA2B3C"/>
    <w:rsid w:val="00DC62D2"/>
    <w:rsid w:val="00DD7A8D"/>
    <w:rsid w:val="00E05FF2"/>
    <w:rsid w:val="00E10404"/>
    <w:rsid w:val="00E12477"/>
    <w:rsid w:val="00E30BAD"/>
    <w:rsid w:val="00E509E8"/>
    <w:rsid w:val="00E91F42"/>
    <w:rsid w:val="00EA4090"/>
    <w:rsid w:val="00EE04B9"/>
    <w:rsid w:val="00EE6FF9"/>
    <w:rsid w:val="00EF10F3"/>
    <w:rsid w:val="00EF5C65"/>
    <w:rsid w:val="00F02072"/>
    <w:rsid w:val="00F24ACE"/>
    <w:rsid w:val="00F34BDD"/>
    <w:rsid w:val="00F3682D"/>
    <w:rsid w:val="00F37AEC"/>
    <w:rsid w:val="00F520A4"/>
    <w:rsid w:val="00F61BD5"/>
    <w:rsid w:val="00F8713F"/>
    <w:rsid w:val="00F90DAB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1">
    <w:name w:val="Заголовок №1_"/>
    <w:link w:val="10"/>
    <w:rsid w:val="004B632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4B632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76</cp:revision>
  <cp:lastPrinted>2013-03-19T10:41:00Z</cp:lastPrinted>
  <dcterms:created xsi:type="dcterms:W3CDTF">2012-07-18T09:13:00Z</dcterms:created>
  <dcterms:modified xsi:type="dcterms:W3CDTF">2019-08-02T07:10:00Z</dcterms:modified>
</cp:coreProperties>
</file>