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6" w:type="dxa"/>
        <w:tblInd w:w="-72" w:type="dxa"/>
        <w:tblLook w:val="0000"/>
      </w:tblPr>
      <w:tblGrid>
        <w:gridCol w:w="3724"/>
        <w:gridCol w:w="1985"/>
        <w:gridCol w:w="4277"/>
      </w:tblGrid>
      <w:tr w:rsidR="000D0DFB" w:rsidTr="008A69D1">
        <w:trPr>
          <w:trHeight w:val="1342"/>
        </w:trPr>
        <w:tc>
          <w:tcPr>
            <w:tcW w:w="3724" w:type="dxa"/>
            <w:vMerge w:val="restart"/>
          </w:tcPr>
          <w:p w:rsidR="000D0DFB" w:rsidRDefault="000D0DFB" w:rsidP="008A69D1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Баш</w:t>
            </w:r>
            <w:r>
              <w:rPr>
                <w:rFonts w:ascii="Century Tat" w:hAnsi="Century Tat"/>
                <w:lang w:val="en-US"/>
              </w:rPr>
              <w:t>k</w:t>
            </w:r>
            <w:r>
              <w:rPr>
                <w:rFonts w:ascii="Century Tat" w:hAnsi="Century Tat"/>
              </w:rPr>
              <w:t>ортостан Республика</w:t>
            </w:r>
            <w:r>
              <w:rPr>
                <w:rFonts w:ascii="Century Tat" w:hAnsi="Century Tat"/>
                <w:lang w:val="en-US"/>
              </w:rPr>
              <w:t>h</w:t>
            </w:r>
            <w:r>
              <w:rPr>
                <w:rFonts w:ascii="Century Tat" w:hAnsi="Century Tat"/>
              </w:rPr>
              <w:t>ы</w:t>
            </w:r>
          </w:p>
          <w:p w:rsidR="000D0DFB" w:rsidRDefault="000D0DFB" w:rsidP="008A69D1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Ми</w:t>
            </w:r>
            <w:r>
              <w:rPr>
                <w:rFonts w:ascii="Century Tat" w:hAnsi="Century Tat"/>
                <w:lang w:val="en-US"/>
              </w:rPr>
              <w:t>e</w:t>
            </w:r>
            <w:r>
              <w:rPr>
                <w:rFonts w:ascii="Century Tat" w:hAnsi="Century Tat"/>
              </w:rPr>
              <w:t>к</w:t>
            </w:r>
            <w:r>
              <w:rPr>
                <w:rFonts w:ascii="Century Tat" w:hAnsi="Century Tat"/>
                <w:lang w:val="en-US"/>
              </w:rPr>
              <w:t>e</w:t>
            </w:r>
            <w:r>
              <w:rPr>
                <w:rFonts w:ascii="Century Tat" w:hAnsi="Century Tat"/>
              </w:rPr>
              <w:t xml:space="preserve"> районы муниципаль районыны</w:t>
            </w:r>
            <w:r>
              <w:rPr>
                <w:rFonts w:ascii="Century Tat" w:hAnsi="Century Tat"/>
                <w:lang w:val="en-US"/>
              </w:rPr>
              <w:t>n</w:t>
            </w:r>
            <w:r>
              <w:rPr>
                <w:rFonts w:ascii="Century Tat" w:hAnsi="Century Tat"/>
              </w:rPr>
              <w:t xml:space="preserve"> </w:t>
            </w:r>
            <w:r w:rsidRPr="00162F0C">
              <w:rPr>
                <w:rFonts w:ascii="Century Tat" w:hAnsi="Century Tat"/>
              </w:rPr>
              <w:t>К</w:t>
            </w:r>
            <w:r w:rsidRPr="00162F0C">
              <w:rPr>
                <w:rFonts w:ascii="Century Tat" w:hAnsi="Century Tat"/>
                <w:lang w:val="en-US"/>
              </w:rPr>
              <w:t>o</w:t>
            </w:r>
            <w:r w:rsidRPr="00162F0C">
              <w:rPr>
                <w:rFonts w:ascii="Century Tat" w:hAnsi="Century Tat"/>
              </w:rPr>
              <w:t>с</w:t>
            </w:r>
            <w:r w:rsidRPr="00162F0C">
              <w:rPr>
                <w:rFonts w:ascii="Century Tat" w:hAnsi="Century Tat"/>
                <w:lang w:val="en-US"/>
              </w:rPr>
              <w:t>o</w:t>
            </w:r>
            <w:r w:rsidRPr="00162F0C">
              <w:rPr>
                <w:rFonts w:ascii="Century Tat" w:hAnsi="Century Tat"/>
              </w:rPr>
              <w:t>г</w:t>
            </w:r>
            <w:r w:rsidRPr="00162F0C">
              <w:rPr>
                <w:rFonts w:ascii="Century Tat" w:hAnsi="Century Tat"/>
                <w:lang w:val="en-US"/>
              </w:rPr>
              <w:t>e</w:t>
            </w:r>
            <w:r w:rsidRPr="00162F0C">
              <w:rPr>
                <w:rFonts w:ascii="Century Tat" w:hAnsi="Century Tat"/>
              </w:rPr>
              <w:t xml:space="preserve">н </w:t>
            </w:r>
            <w:r>
              <w:rPr>
                <w:rFonts w:ascii="Century Tat" w:hAnsi="Century Tat"/>
              </w:rPr>
              <w:t>ауыл советы ауыл бил</w:t>
            </w:r>
            <w:r>
              <w:rPr>
                <w:rFonts w:ascii="Century Tat" w:hAnsi="Century Tat"/>
                <w:lang w:val="en-US"/>
              </w:rPr>
              <w:t>e</w:t>
            </w:r>
            <w:r>
              <w:rPr>
                <w:rFonts w:ascii="Century Tat" w:hAnsi="Century Tat"/>
              </w:rPr>
              <w:t>м</w:t>
            </w:r>
            <w:r>
              <w:rPr>
                <w:rFonts w:ascii="Century Tat" w:hAnsi="Century Tat"/>
                <w:lang w:val="en-US"/>
              </w:rPr>
              <w:t>eh</w:t>
            </w:r>
            <w:r>
              <w:rPr>
                <w:rFonts w:ascii="Century Tat" w:hAnsi="Century Tat"/>
              </w:rPr>
              <w:t xml:space="preserve">е </w:t>
            </w:r>
          </w:p>
          <w:p w:rsidR="000D0DFB" w:rsidRPr="00262D62" w:rsidRDefault="000D0DFB" w:rsidP="008A69D1">
            <w:pPr>
              <w:tabs>
                <w:tab w:val="left" w:pos="1425"/>
                <w:tab w:val="center" w:pos="1754"/>
              </w:tabs>
              <w:rPr>
                <w:rFonts w:ascii="Century Tat" w:hAnsi="Century Tat"/>
              </w:rPr>
            </w:pPr>
            <w:r w:rsidRPr="00262D62">
              <w:rPr>
                <w:rFonts w:ascii="Century Tat" w:hAnsi="Century Tat"/>
              </w:rPr>
              <w:tab/>
            </w:r>
            <w:r w:rsidRPr="00262D62">
              <w:rPr>
                <w:rFonts w:ascii="Century Tat" w:hAnsi="Century Tat"/>
              </w:rPr>
              <w:tab/>
              <w:t>Советы</w:t>
            </w:r>
          </w:p>
          <w:p w:rsidR="000D0DFB" w:rsidRDefault="000D0DFB" w:rsidP="008A69D1">
            <w:pPr>
              <w:jc w:val="center"/>
            </w:pPr>
          </w:p>
        </w:tc>
        <w:tc>
          <w:tcPr>
            <w:tcW w:w="1985" w:type="dxa"/>
          </w:tcPr>
          <w:p w:rsidR="000D0DFB" w:rsidRDefault="00EE00BA" w:rsidP="008A69D1">
            <w:r>
              <w:rPr>
                <w:noProof/>
              </w:rPr>
              <w:pict>
                <v:group id="_x0000_s1026" style="position:absolute;margin-left:-152.8pt;margin-top:.85pt;width:419.05pt;height:81.35pt;z-index:251658240;mso-position-horizontal-relative:text;mso-position-vertical-relative:text" coordorigin="1260,845" coordsize="9720,1959">
                  <v:line id="_x0000_s1027" style="position:absolute" from="1260,2804" to="10980,2804" strokecolor="white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8" type="#_x0000_t75" style="position:absolute;left:5532;top:845;width:1250;height:1624" stroked="t" strokecolor="white">
                    <v:imagedata r:id="rId7" o:title="ГербМР"/>
                  </v:shape>
                </v:group>
              </w:pict>
            </w:r>
          </w:p>
        </w:tc>
        <w:tc>
          <w:tcPr>
            <w:tcW w:w="4277" w:type="dxa"/>
            <w:vMerge w:val="restart"/>
          </w:tcPr>
          <w:p w:rsidR="000D0DFB" w:rsidRDefault="000D0DFB" w:rsidP="008A69D1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 xml:space="preserve">Совет сельского поселения Качегановский сельсовет муниципального района Миякинский район </w:t>
            </w:r>
          </w:p>
          <w:p w:rsidR="00B83EFF" w:rsidRDefault="00B83EFF" w:rsidP="00B83EFF">
            <w:pPr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 xml:space="preserve">      Республики</w:t>
            </w:r>
            <w:r>
              <w:rPr>
                <w:rFonts w:asciiTheme="minorHAnsi" w:hAnsiTheme="minorHAnsi"/>
              </w:rPr>
              <w:t xml:space="preserve"> </w:t>
            </w:r>
            <w:r>
              <w:rPr>
                <w:rFonts w:ascii="Century Tat" w:hAnsi="Century Tat"/>
              </w:rPr>
              <w:t xml:space="preserve"> Башкортостан</w:t>
            </w:r>
          </w:p>
          <w:p w:rsidR="000D0DFB" w:rsidRDefault="000D0DFB" w:rsidP="008A69D1">
            <w:pPr>
              <w:jc w:val="center"/>
              <w:rPr>
                <w:rFonts w:ascii="Century Tat" w:hAnsi="Century Tat"/>
                <w:sz w:val="16"/>
              </w:rPr>
            </w:pPr>
          </w:p>
          <w:p w:rsidR="000D0DFB" w:rsidRDefault="000D0DFB" w:rsidP="008A69D1">
            <w:pPr>
              <w:jc w:val="center"/>
              <w:rPr>
                <w:rFonts w:ascii="Century Tat" w:hAnsi="Century Tat"/>
                <w:sz w:val="16"/>
              </w:rPr>
            </w:pPr>
          </w:p>
          <w:p w:rsidR="000D0DFB" w:rsidRPr="0093370F" w:rsidRDefault="000D0DFB" w:rsidP="008A69D1">
            <w:pPr>
              <w:jc w:val="center"/>
              <w:rPr>
                <w:rFonts w:ascii="Century Tat" w:hAnsi="Century Tat"/>
                <w:sz w:val="16"/>
              </w:rPr>
            </w:pPr>
          </w:p>
        </w:tc>
      </w:tr>
      <w:tr w:rsidR="000D0DFB" w:rsidTr="008A69D1">
        <w:trPr>
          <w:trHeight w:val="80"/>
        </w:trPr>
        <w:tc>
          <w:tcPr>
            <w:tcW w:w="3724" w:type="dxa"/>
            <w:vMerge/>
            <w:tcBorders>
              <w:bottom w:val="double" w:sz="4" w:space="0" w:color="auto"/>
            </w:tcBorders>
          </w:tcPr>
          <w:p w:rsidR="000D0DFB" w:rsidRDefault="000D0DFB" w:rsidP="008A69D1">
            <w:pPr>
              <w:jc w:val="center"/>
              <w:rPr>
                <w:rFonts w:ascii="Century Tat" w:hAnsi="Century Tat"/>
                <w:sz w:val="16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0D0DFB" w:rsidRDefault="000D0DFB" w:rsidP="008A69D1">
            <w:pPr>
              <w:rPr>
                <w:noProof/>
              </w:rPr>
            </w:pPr>
          </w:p>
        </w:tc>
        <w:tc>
          <w:tcPr>
            <w:tcW w:w="4277" w:type="dxa"/>
            <w:vMerge/>
            <w:tcBorders>
              <w:bottom w:val="double" w:sz="4" w:space="0" w:color="auto"/>
            </w:tcBorders>
          </w:tcPr>
          <w:p w:rsidR="000D0DFB" w:rsidRDefault="000D0DFB" w:rsidP="008A69D1">
            <w:pPr>
              <w:jc w:val="center"/>
              <w:rPr>
                <w:rFonts w:ascii="Century Tat" w:hAnsi="Century Tat"/>
                <w:sz w:val="16"/>
              </w:rPr>
            </w:pPr>
          </w:p>
        </w:tc>
      </w:tr>
    </w:tbl>
    <w:p w:rsidR="000D0DFB" w:rsidRDefault="000D0DFB" w:rsidP="000D0DFB">
      <w:pPr>
        <w:pStyle w:val="ConsPlusTitle"/>
        <w:widowControl/>
        <w:jc w:val="both"/>
        <w:rPr>
          <w:rFonts w:ascii="Century Tat" w:hAnsi="Century Tat"/>
          <w:sz w:val="28"/>
          <w:szCs w:val="28"/>
        </w:rPr>
      </w:pPr>
      <w:r>
        <w:rPr>
          <w:rFonts w:ascii="Century Tat" w:hAnsi="Century Tat"/>
          <w:sz w:val="28"/>
          <w:szCs w:val="28"/>
        </w:rPr>
        <w:t xml:space="preserve">  </w:t>
      </w:r>
      <w:r w:rsidRPr="005D170D">
        <w:rPr>
          <w:rFonts w:ascii="Century Tat" w:hAnsi="Century Tat"/>
          <w:sz w:val="28"/>
          <w:szCs w:val="28"/>
          <w:lang w:val="en-US"/>
        </w:rPr>
        <w:t>K</w:t>
      </w:r>
      <w:r w:rsidRPr="005D170D">
        <w:rPr>
          <w:rFonts w:ascii="Century Tat" w:hAnsi="Century Tat"/>
          <w:sz w:val="28"/>
          <w:szCs w:val="28"/>
        </w:rPr>
        <w:t>АРАР</w:t>
      </w:r>
      <w:r>
        <w:rPr>
          <w:rFonts w:ascii="Century Tat" w:hAnsi="Century Tat"/>
          <w:sz w:val="28"/>
          <w:szCs w:val="28"/>
        </w:rPr>
        <w:t xml:space="preserve">                                                                 РЕШЕНИЕ</w:t>
      </w:r>
    </w:p>
    <w:p w:rsidR="007D76E6" w:rsidRDefault="007D76E6" w:rsidP="007D76E6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FC2999" w:rsidRDefault="00CB000A" w:rsidP="00CB000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FC2999">
        <w:rPr>
          <w:b/>
          <w:sz w:val="28"/>
          <w:szCs w:val="28"/>
        </w:rPr>
        <w:t xml:space="preserve">О повестке дня </w:t>
      </w:r>
      <w:r w:rsidR="00FC2999" w:rsidRPr="00C27CFA">
        <w:rPr>
          <w:b/>
          <w:sz w:val="28"/>
          <w:szCs w:val="28"/>
        </w:rPr>
        <w:t xml:space="preserve"> </w:t>
      </w:r>
      <w:r w:rsidR="00443E62">
        <w:rPr>
          <w:b/>
          <w:sz w:val="28"/>
          <w:szCs w:val="28"/>
        </w:rPr>
        <w:t>тридцатого</w:t>
      </w:r>
      <w:r w:rsidR="00FC2999" w:rsidRPr="00C27CFA">
        <w:rPr>
          <w:b/>
          <w:sz w:val="28"/>
          <w:szCs w:val="28"/>
        </w:rPr>
        <w:t xml:space="preserve"> заседания Совета сельского  поселения  Качегановский сельсовет муниципального  района Миякинский район Республики Башкортостан </w:t>
      </w:r>
      <w:r w:rsidR="00491279">
        <w:rPr>
          <w:b/>
          <w:sz w:val="28"/>
          <w:szCs w:val="28"/>
        </w:rPr>
        <w:t>двадцать седьмого созыва</w:t>
      </w:r>
    </w:p>
    <w:p w:rsidR="0089162F" w:rsidRDefault="0089162F" w:rsidP="00FC2999">
      <w:pPr>
        <w:rPr>
          <w:b/>
          <w:sz w:val="28"/>
          <w:szCs w:val="28"/>
        </w:rPr>
      </w:pPr>
    </w:p>
    <w:p w:rsidR="0089162F" w:rsidRPr="00D04DC7" w:rsidRDefault="00854934" w:rsidP="0089162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9162F" w:rsidRPr="00D04DC7">
        <w:rPr>
          <w:sz w:val="28"/>
          <w:szCs w:val="28"/>
        </w:rPr>
        <w:t xml:space="preserve">В соответствии с Федеральным законом «Об общих принципах организации местного самоуправления в Российской Федерации», Уставом сельского поселения Качегановский сельсовет муниципального района Миякинский район </w:t>
      </w:r>
      <w:r w:rsidR="0089162F" w:rsidRPr="00D04DC7">
        <w:rPr>
          <w:b/>
          <w:sz w:val="28"/>
          <w:szCs w:val="28"/>
        </w:rPr>
        <w:t xml:space="preserve"> </w:t>
      </w:r>
      <w:r w:rsidR="0089162F" w:rsidRPr="00D04DC7">
        <w:rPr>
          <w:sz w:val="28"/>
          <w:szCs w:val="28"/>
        </w:rPr>
        <w:t>Республики Башкортостан и Регламентом Совета сельского поселения Качегановский</w:t>
      </w:r>
      <w:r w:rsidR="0089162F" w:rsidRPr="00D04DC7">
        <w:rPr>
          <w:b/>
          <w:sz w:val="28"/>
          <w:szCs w:val="28"/>
        </w:rPr>
        <w:t xml:space="preserve">  </w:t>
      </w:r>
      <w:r w:rsidR="0089162F" w:rsidRPr="00D04DC7">
        <w:rPr>
          <w:sz w:val="28"/>
          <w:szCs w:val="28"/>
        </w:rPr>
        <w:t xml:space="preserve">сельсовет муниципального района Миякинский район </w:t>
      </w:r>
      <w:r w:rsidR="0089162F" w:rsidRPr="00D04DC7">
        <w:rPr>
          <w:b/>
          <w:sz w:val="28"/>
          <w:szCs w:val="28"/>
        </w:rPr>
        <w:t xml:space="preserve"> </w:t>
      </w:r>
      <w:r w:rsidR="0089162F" w:rsidRPr="00D04DC7">
        <w:rPr>
          <w:sz w:val="28"/>
          <w:szCs w:val="28"/>
        </w:rPr>
        <w:t xml:space="preserve">Республики Башкортостан Совет сельского поселения Качегановский сельсовет муниципального района Миякинский район </w:t>
      </w:r>
      <w:r w:rsidR="0089162F" w:rsidRPr="00D04DC7">
        <w:rPr>
          <w:b/>
          <w:sz w:val="28"/>
          <w:szCs w:val="28"/>
        </w:rPr>
        <w:t xml:space="preserve"> </w:t>
      </w:r>
      <w:r w:rsidR="0089162F" w:rsidRPr="00D04DC7">
        <w:rPr>
          <w:sz w:val="28"/>
          <w:szCs w:val="28"/>
        </w:rPr>
        <w:t xml:space="preserve">Республики Башкортостан решил: </w:t>
      </w:r>
    </w:p>
    <w:p w:rsidR="00CE6BCA" w:rsidRDefault="0089162F" w:rsidP="0089162F">
      <w:pPr>
        <w:pStyle w:val="a3"/>
        <w:jc w:val="both"/>
        <w:rPr>
          <w:sz w:val="28"/>
          <w:szCs w:val="28"/>
        </w:rPr>
      </w:pPr>
      <w:r w:rsidRPr="00D04DC7">
        <w:rPr>
          <w:sz w:val="28"/>
          <w:szCs w:val="28"/>
        </w:rPr>
        <w:t xml:space="preserve">       </w:t>
      </w:r>
    </w:p>
    <w:p w:rsidR="0089162F" w:rsidRDefault="00CE6BCA" w:rsidP="0089162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9162F" w:rsidRPr="00D04DC7">
        <w:rPr>
          <w:sz w:val="28"/>
          <w:szCs w:val="28"/>
        </w:rPr>
        <w:t xml:space="preserve">включить в повестку дня </w:t>
      </w:r>
      <w:r w:rsidR="00443E62">
        <w:rPr>
          <w:sz w:val="28"/>
          <w:szCs w:val="28"/>
        </w:rPr>
        <w:t>тридцатого</w:t>
      </w:r>
      <w:r w:rsidR="0089162F" w:rsidRPr="00D04DC7">
        <w:rPr>
          <w:sz w:val="28"/>
          <w:szCs w:val="28"/>
        </w:rPr>
        <w:t xml:space="preserve">  заседания Совета   сельского поселения Качегановский</w:t>
      </w:r>
      <w:r w:rsidR="0089162F" w:rsidRPr="00D04DC7">
        <w:rPr>
          <w:b/>
          <w:sz w:val="28"/>
          <w:szCs w:val="28"/>
        </w:rPr>
        <w:t xml:space="preserve">  </w:t>
      </w:r>
      <w:r w:rsidR="0089162F" w:rsidRPr="00D04DC7">
        <w:rPr>
          <w:sz w:val="28"/>
          <w:szCs w:val="28"/>
        </w:rPr>
        <w:t xml:space="preserve">сельсовет муниципального района  Миякинский  район </w:t>
      </w:r>
      <w:r w:rsidR="0089162F" w:rsidRPr="00D04DC7">
        <w:rPr>
          <w:b/>
          <w:sz w:val="28"/>
          <w:szCs w:val="28"/>
        </w:rPr>
        <w:t xml:space="preserve"> </w:t>
      </w:r>
      <w:r w:rsidR="00491279">
        <w:rPr>
          <w:sz w:val="28"/>
          <w:szCs w:val="28"/>
        </w:rPr>
        <w:t>Республики Башкортостан 27</w:t>
      </w:r>
      <w:r w:rsidR="0089162F" w:rsidRPr="00D04DC7">
        <w:rPr>
          <w:sz w:val="28"/>
          <w:szCs w:val="28"/>
        </w:rPr>
        <w:t xml:space="preserve"> созыва  следующие</w:t>
      </w:r>
      <w:r w:rsidR="0089162F" w:rsidRPr="00D04DC7">
        <w:rPr>
          <w:b/>
          <w:sz w:val="28"/>
          <w:szCs w:val="28"/>
        </w:rPr>
        <w:t xml:space="preserve"> </w:t>
      </w:r>
      <w:r w:rsidR="0089162F" w:rsidRPr="00D04DC7">
        <w:rPr>
          <w:sz w:val="28"/>
          <w:szCs w:val="28"/>
        </w:rPr>
        <w:t>вопросы:</w:t>
      </w:r>
    </w:p>
    <w:p w:rsidR="00CE6BCA" w:rsidRDefault="00CE6BCA" w:rsidP="0089162F">
      <w:pPr>
        <w:pStyle w:val="a3"/>
        <w:jc w:val="both"/>
        <w:rPr>
          <w:sz w:val="28"/>
          <w:szCs w:val="28"/>
        </w:rPr>
      </w:pPr>
    </w:p>
    <w:p w:rsidR="0041631E" w:rsidRDefault="0041631E" w:rsidP="0041631E">
      <w:pPr>
        <w:pStyle w:val="a5"/>
        <w:numPr>
          <w:ilvl w:val="0"/>
          <w:numId w:val="13"/>
        </w:numPr>
        <w:ind w:left="0" w:firstLine="284"/>
        <w:jc w:val="both"/>
        <w:rPr>
          <w:sz w:val="28"/>
          <w:szCs w:val="28"/>
        </w:rPr>
      </w:pPr>
      <w:r w:rsidRPr="00E10404">
        <w:rPr>
          <w:sz w:val="28"/>
          <w:szCs w:val="28"/>
        </w:rPr>
        <w:t>Отчет о деятельности Совета сельского поселения К</w:t>
      </w:r>
      <w:r w:rsidR="0030576A">
        <w:rPr>
          <w:sz w:val="28"/>
          <w:szCs w:val="28"/>
        </w:rPr>
        <w:t>ачегановский   сельсовет за 2018</w:t>
      </w:r>
      <w:r w:rsidRPr="00E10404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</w:p>
    <w:p w:rsidR="00CE6BCA" w:rsidRPr="00E10404" w:rsidRDefault="00CE6BCA" w:rsidP="00CE6BCA">
      <w:pPr>
        <w:pStyle w:val="a5"/>
        <w:ind w:left="284"/>
        <w:jc w:val="both"/>
        <w:rPr>
          <w:sz w:val="28"/>
          <w:szCs w:val="28"/>
        </w:rPr>
      </w:pPr>
    </w:p>
    <w:p w:rsidR="0041631E" w:rsidRDefault="0041631E" w:rsidP="0041631E">
      <w:pPr>
        <w:pStyle w:val="a5"/>
        <w:numPr>
          <w:ilvl w:val="0"/>
          <w:numId w:val="13"/>
        </w:numPr>
        <w:tabs>
          <w:tab w:val="num" w:pos="0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О деятельности  администрации С</w:t>
      </w:r>
      <w:r w:rsidRPr="00E10404">
        <w:rPr>
          <w:sz w:val="28"/>
          <w:szCs w:val="28"/>
        </w:rPr>
        <w:t>ельского поселения Ка</w:t>
      </w:r>
      <w:r w:rsidR="0030576A">
        <w:rPr>
          <w:sz w:val="28"/>
          <w:szCs w:val="28"/>
        </w:rPr>
        <w:t>чегановский    сельсовет за 2018 год  и о задачах на 2018</w:t>
      </w:r>
      <w:r w:rsidRPr="00E10404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</w:p>
    <w:p w:rsidR="00CE6BCA" w:rsidRPr="00E10404" w:rsidRDefault="00CE6BCA" w:rsidP="00CE6BCA">
      <w:pPr>
        <w:pStyle w:val="a5"/>
        <w:ind w:left="284"/>
        <w:jc w:val="both"/>
        <w:rPr>
          <w:sz w:val="28"/>
          <w:szCs w:val="28"/>
        </w:rPr>
      </w:pPr>
    </w:p>
    <w:p w:rsidR="0041631E" w:rsidRDefault="0041631E" w:rsidP="0041631E">
      <w:pPr>
        <w:pStyle w:val="a5"/>
        <w:numPr>
          <w:ilvl w:val="0"/>
          <w:numId w:val="13"/>
        </w:numPr>
        <w:ind w:left="0" w:firstLine="284"/>
        <w:jc w:val="both"/>
        <w:rPr>
          <w:sz w:val="28"/>
          <w:szCs w:val="28"/>
        </w:rPr>
      </w:pPr>
      <w:r w:rsidRPr="00E10404">
        <w:rPr>
          <w:sz w:val="28"/>
          <w:szCs w:val="28"/>
        </w:rPr>
        <w:t xml:space="preserve"> О плане работы Совета Сельского поселения</w:t>
      </w:r>
      <w:r w:rsidR="00A37F1D">
        <w:rPr>
          <w:sz w:val="28"/>
          <w:szCs w:val="28"/>
        </w:rPr>
        <w:t xml:space="preserve"> </w:t>
      </w:r>
      <w:r w:rsidR="0030576A">
        <w:rPr>
          <w:sz w:val="28"/>
          <w:szCs w:val="28"/>
        </w:rPr>
        <w:t>Качегановский сельсовет на 2019</w:t>
      </w:r>
      <w:r w:rsidRPr="00E10404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</w:p>
    <w:p w:rsidR="00CE6BCA" w:rsidRPr="00E10404" w:rsidRDefault="00CE6BCA" w:rsidP="00CE6BCA">
      <w:pPr>
        <w:pStyle w:val="a5"/>
        <w:ind w:left="284"/>
        <w:jc w:val="both"/>
        <w:rPr>
          <w:sz w:val="28"/>
          <w:szCs w:val="28"/>
        </w:rPr>
      </w:pPr>
    </w:p>
    <w:p w:rsidR="0041631E" w:rsidRDefault="0041631E" w:rsidP="0041631E">
      <w:pPr>
        <w:pStyle w:val="a5"/>
        <w:numPr>
          <w:ilvl w:val="0"/>
          <w:numId w:val="13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О плане работы администрации С</w:t>
      </w:r>
      <w:r w:rsidRPr="00E10404">
        <w:rPr>
          <w:sz w:val="28"/>
          <w:szCs w:val="28"/>
        </w:rPr>
        <w:t>ельского поселения</w:t>
      </w:r>
      <w:r w:rsidR="0030576A">
        <w:rPr>
          <w:sz w:val="28"/>
          <w:szCs w:val="28"/>
        </w:rPr>
        <w:t xml:space="preserve"> Качегановский сельсовет на 2019</w:t>
      </w:r>
      <w:r w:rsidRPr="00E10404">
        <w:rPr>
          <w:sz w:val="28"/>
          <w:szCs w:val="28"/>
        </w:rPr>
        <w:t xml:space="preserve"> год</w:t>
      </w:r>
      <w:r w:rsidR="00CE6BCA">
        <w:rPr>
          <w:sz w:val="28"/>
          <w:szCs w:val="28"/>
        </w:rPr>
        <w:t>.</w:t>
      </w:r>
    </w:p>
    <w:p w:rsidR="00CE6BCA" w:rsidRDefault="00CE6BCA" w:rsidP="00CE6BCA">
      <w:pPr>
        <w:pStyle w:val="a5"/>
        <w:ind w:left="284"/>
        <w:jc w:val="both"/>
        <w:rPr>
          <w:sz w:val="28"/>
          <w:szCs w:val="28"/>
        </w:rPr>
      </w:pPr>
    </w:p>
    <w:p w:rsidR="0041631E" w:rsidRDefault="0041631E" w:rsidP="0041631E">
      <w:pPr>
        <w:pStyle w:val="a5"/>
        <w:numPr>
          <w:ilvl w:val="0"/>
          <w:numId w:val="13"/>
        </w:numPr>
        <w:ind w:left="0" w:firstLine="284"/>
        <w:jc w:val="both"/>
        <w:rPr>
          <w:sz w:val="28"/>
          <w:szCs w:val="28"/>
        </w:rPr>
      </w:pPr>
      <w:r w:rsidRPr="00433012">
        <w:rPr>
          <w:sz w:val="28"/>
          <w:szCs w:val="28"/>
        </w:rPr>
        <w:t>Об утверждении отчета об исполнении местного бюджета сельского поселения Качегановский сельсовет муниципального района Миякинский район Республики Башкортостан за 201</w:t>
      </w:r>
      <w:r w:rsidR="0030576A">
        <w:rPr>
          <w:sz w:val="28"/>
          <w:szCs w:val="28"/>
        </w:rPr>
        <w:t>8</w:t>
      </w:r>
      <w:r w:rsidRPr="00433012">
        <w:rPr>
          <w:sz w:val="28"/>
          <w:szCs w:val="28"/>
        </w:rPr>
        <w:t xml:space="preserve"> год.</w:t>
      </w:r>
    </w:p>
    <w:p w:rsidR="00CE6BCA" w:rsidRPr="00433012" w:rsidRDefault="00CE6BCA" w:rsidP="00CE6BCA">
      <w:pPr>
        <w:pStyle w:val="a5"/>
        <w:ind w:left="284"/>
        <w:jc w:val="both"/>
        <w:rPr>
          <w:sz w:val="28"/>
          <w:szCs w:val="28"/>
        </w:rPr>
      </w:pPr>
    </w:p>
    <w:p w:rsidR="0041631E" w:rsidRDefault="0041631E" w:rsidP="0041631E">
      <w:pPr>
        <w:pStyle w:val="a7"/>
        <w:numPr>
          <w:ilvl w:val="0"/>
          <w:numId w:val="13"/>
        </w:numPr>
        <w:ind w:left="0" w:firstLine="284"/>
        <w:jc w:val="both"/>
        <w:rPr>
          <w:sz w:val="28"/>
          <w:szCs w:val="28"/>
        </w:rPr>
      </w:pPr>
      <w:r w:rsidRPr="00D61471">
        <w:rPr>
          <w:sz w:val="28"/>
          <w:szCs w:val="28"/>
        </w:rPr>
        <w:t>О ходе реализации в сельском поселении</w:t>
      </w:r>
      <w:r>
        <w:rPr>
          <w:sz w:val="28"/>
          <w:szCs w:val="28"/>
        </w:rPr>
        <w:t xml:space="preserve"> </w:t>
      </w:r>
      <w:r w:rsidRPr="00651FF4">
        <w:rPr>
          <w:sz w:val="28"/>
          <w:szCs w:val="28"/>
        </w:rPr>
        <w:t>закона Республики Башкортостан</w:t>
      </w:r>
      <w:r>
        <w:rPr>
          <w:sz w:val="28"/>
          <w:szCs w:val="28"/>
        </w:rPr>
        <w:t xml:space="preserve"> </w:t>
      </w:r>
      <w:r w:rsidRPr="00651FF4">
        <w:rPr>
          <w:sz w:val="28"/>
          <w:szCs w:val="28"/>
        </w:rPr>
        <w:t>«Об обращении граждан»</w:t>
      </w:r>
      <w:r>
        <w:rPr>
          <w:sz w:val="28"/>
          <w:szCs w:val="28"/>
        </w:rPr>
        <w:t>.</w:t>
      </w:r>
    </w:p>
    <w:p w:rsidR="00CE6BCA" w:rsidRDefault="00CE6BCA" w:rsidP="00CE6BCA">
      <w:pPr>
        <w:pStyle w:val="a7"/>
        <w:ind w:left="284"/>
        <w:jc w:val="both"/>
        <w:rPr>
          <w:sz w:val="28"/>
          <w:szCs w:val="28"/>
        </w:rPr>
      </w:pPr>
    </w:p>
    <w:p w:rsidR="00CE6BCA" w:rsidRDefault="00CE6BCA" w:rsidP="00CE6BCA">
      <w:pPr>
        <w:pStyle w:val="a7"/>
        <w:ind w:left="284"/>
        <w:jc w:val="both"/>
        <w:rPr>
          <w:sz w:val="28"/>
          <w:szCs w:val="28"/>
        </w:rPr>
      </w:pPr>
    </w:p>
    <w:p w:rsidR="00BA1741" w:rsidRPr="00BA1741" w:rsidRDefault="00BA1741" w:rsidP="00BA1741">
      <w:pPr>
        <w:pStyle w:val="a5"/>
        <w:numPr>
          <w:ilvl w:val="0"/>
          <w:numId w:val="13"/>
        </w:numPr>
        <w:jc w:val="both"/>
        <w:rPr>
          <w:sz w:val="28"/>
          <w:szCs w:val="28"/>
        </w:rPr>
      </w:pPr>
      <w:r w:rsidRPr="00BA1741">
        <w:rPr>
          <w:sz w:val="28"/>
          <w:szCs w:val="28"/>
        </w:rPr>
        <w:t>О ходе выполнения программы «Пожа</w:t>
      </w:r>
      <w:r>
        <w:rPr>
          <w:sz w:val="28"/>
          <w:szCs w:val="28"/>
        </w:rPr>
        <w:t xml:space="preserve">рная безопасность на территории </w:t>
      </w:r>
      <w:r w:rsidRPr="00BA1741">
        <w:rPr>
          <w:sz w:val="28"/>
          <w:szCs w:val="28"/>
        </w:rPr>
        <w:t>сельского поселения Качегановский сельсовет муниципального района Миякинский район Республики Башкортостан на 2016-2018 годы», состояние дел по пожарной безопасности в учреждениях, организациях, находящихся на территории сельского поселения, об организации обучения населения правилам пожарной безопасности.</w:t>
      </w:r>
    </w:p>
    <w:p w:rsidR="0030576A" w:rsidRDefault="0030576A" w:rsidP="004D66E8">
      <w:pPr>
        <w:rPr>
          <w:sz w:val="28"/>
          <w:szCs w:val="28"/>
        </w:rPr>
      </w:pPr>
    </w:p>
    <w:p w:rsidR="004D66E8" w:rsidRPr="00D04DC7" w:rsidRDefault="004D66E8" w:rsidP="004D66E8">
      <w:pPr>
        <w:rPr>
          <w:sz w:val="28"/>
          <w:szCs w:val="28"/>
        </w:rPr>
      </w:pPr>
      <w:r w:rsidRPr="00D04DC7">
        <w:rPr>
          <w:sz w:val="28"/>
          <w:szCs w:val="28"/>
        </w:rPr>
        <w:t xml:space="preserve">Глава сельского поселения                                         Г.Р.Кадырова </w:t>
      </w:r>
    </w:p>
    <w:p w:rsidR="004D66E8" w:rsidRPr="00D04DC7" w:rsidRDefault="004D66E8" w:rsidP="004D66E8">
      <w:pPr>
        <w:rPr>
          <w:color w:val="FF0000"/>
          <w:sz w:val="28"/>
          <w:szCs w:val="28"/>
        </w:rPr>
      </w:pPr>
    </w:p>
    <w:p w:rsidR="004D66E8" w:rsidRPr="00D04DC7" w:rsidRDefault="004D66E8" w:rsidP="00483793">
      <w:pPr>
        <w:tabs>
          <w:tab w:val="right" w:pos="9354"/>
        </w:tabs>
        <w:rPr>
          <w:sz w:val="28"/>
          <w:szCs w:val="28"/>
        </w:rPr>
      </w:pPr>
      <w:r w:rsidRPr="00D04DC7">
        <w:rPr>
          <w:sz w:val="28"/>
          <w:szCs w:val="28"/>
        </w:rPr>
        <w:t>с. Качеганово</w:t>
      </w:r>
      <w:r w:rsidR="00483793">
        <w:rPr>
          <w:sz w:val="28"/>
          <w:szCs w:val="28"/>
        </w:rPr>
        <w:tab/>
      </w:r>
    </w:p>
    <w:p w:rsidR="0030576A" w:rsidRDefault="0009012D" w:rsidP="0030576A">
      <w:pPr>
        <w:rPr>
          <w:sz w:val="28"/>
          <w:szCs w:val="28"/>
        </w:rPr>
      </w:pPr>
      <w:r>
        <w:rPr>
          <w:sz w:val="28"/>
          <w:szCs w:val="28"/>
        </w:rPr>
        <w:t>от  16</w:t>
      </w:r>
      <w:r w:rsidR="00202C5C">
        <w:rPr>
          <w:sz w:val="28"/>
          <w:szCs w:val="28"/>
        </w:rPr>
        <w:t xml:space="preserve"> января</w:t>
      </w:r>
      <w:r w:rsidR="00071144">
        <w:rPr>
          <w:sz w:val="28"/>
          <w:szCs w:val="28"/>
        </w:rPr>
        <w:t xml:space="preserve"> </w:t>
      </w:r>
      <w:r w:rsidR="00FC3F11" w:rsidRPr="00D04DC7">
        <w:rPr>
          <w:sz w:val="28"/>
          <w:szCs w:val="28"/>
        </w:rPr>
        <w:t>201</w:t>
      </w:r>
      <w:r w:rsidR="0030576A">
        <w:rPr>
          <w:sz w:val="28"/>
          <w:szCs w:val="28"/>
        </w:rPr>
        <w:t>9</w:t>
      </w:r>
      <w:r w:rsidR="00FC3F11" w:rsidRPr="00D04DC7">
        <w:rPr>
          <w:sz w:val="28"/>
          <w:szCs w:val="28"/>
        </w:rPr>
        <w:t xml:space="preserve"> г.</w:t>
      </w:r>
    </w:p>
    <w:p w:rsidR="005D06CB" w:rsidRPr="00D04DC7" w:rsidRDefault="00911811" w:rsidP="0030576A">
      <w:pPr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30576A">
        <w:rPr>
          <w:sz w:val="28"/>
          <w:szCs w:val="28"/>
        </w:rPr>
        <w:t>198</w:t>
      </w:r>
      <w:r w:rsidR="007E7246">
        <w:rPr>
          <w:sz w:val="28"/>
          <w:szCs w:val="28"/>
        </w:rPr>
        <w:tab/>
      </w:r>
    </w:p>
    <w:sectPr w:rsidR="005D06CB" w:rsidRPr="00D04DC7" w:rsidSect="005B3E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36E8" w:rsidRDefault="00E736E8" w:rsidP="00243EBC">
      <w:r>
        <w:separator/>
      </w:r>
    </w:p>
  </w:endnote>
  <w:endnote w:type="continuationSeparator" w:id="1">
    <w:p w:rsidR="00E736E8" w:rsidRDefault="00E736E8" w:rsidP="00243E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279" w:rsidRDefault="00491279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279" w:rsidRDefault="00491279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279" w:rsidRDefault="00491279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36E8" w:rsidRDefault="00E736E8" w:rsidP="00243EBC">
      <w:r>
        <w:separator/>
      </w:r>
    </w:p>
  </w:footnote>
  <w:footnote w:type="continuationSeparator" w:id="1">
    <w:p w:rsidR="00E736E8" w:rsidRDefault="00E736E8" w:rsidP="00243E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279" w:rsidRDefault="00491279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279" w:rsidRDefault="00491279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279" w:rsidRDefault="00491279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352EE"/>
    <w:multiLevelType w:val="hybridMultilevel"/>
    <w:tmpl w:val="6F3CE8AE"/>
    <w:lvl w:ilvl="0" w:tplc="83F489AE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57943"/>
    <w:multiLevelType w:val="hybridMultilevel"/>
    <w:tmpl w:val="3FA2871E"/>
    <w:lvl w:ilvl="0" w:tplc="318AEC3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D8C2A1D"/>
    <w:multiLevelType w:val="hybridMultilevel"/>
    <w:tmpl w:val="37F4F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B97CA6"/>
    <w:multiLevelType w:val="hybridMultilevel"/>
    <w:tmpl w:val="6D1E96BC"/>
    <w:lvl w:ilvl="0" w:tplc="1C3A377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33C26446"/>
    <w:multiLevelType w:val="hybridMultilevel"/>
    <w:tmpl w:val="3DAA0F1C"/>
    <w:lvl w:ilvl="0" w:tplc="CB5E78DE">
      <w:start w:val="3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431F3244"/>
    <w:multiLevelType w:val="hybridMultilevel"/>
    <w:tmpl w:val="8B5A9454"/>
    <w:lvl w:ilvl="0" w:tplc="0534EA48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6">
    <w:nsid w:val="4B7D4EEC"/>
    <w:multiLevelType w:val="hybridMultilevel"/>
    <w:tmpl w:val="955ED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4A7018"/>
    <w:multiLevelType w:val="hybridMultilevel"/>
    <w:tmpl w:val="39F4A582"/>
    <w:lvl w:ilvl="0" w:tplc="1054CB1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4EC2925"/>
    <w:multiLevelType w:val="hybridMultilevel"/>
    <w:tmpl w:val="331C275A"/>
    <w:lvl w:ilvl="0" w:tplc="81EC9EC4">
      <w:start w:val="1"/>
      <w:numFmt w:val="decimal"/>
      <w:lvlText w:val="%1."/>
      <w:lvlJc w:val="left"/>
      <w:pPr>
        <w:ind w:left="14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9">
    <w:nsid w:val="59BE1E22"/>
    <w:multiLevelType w:val="hybridMultilevel"/>
    <w:tmpl w:val="23861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373F33"/>
    <w:multiLevelType w:val="hybridMultilevel"/>
    <w:tmpl w:val="01BE3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C97DA3"/>
    <w:multiLevelType w:val="hybridMultilevel"/>
    <w:tmpl w:val="37D8C120"/>
    <w:lvl w:ilvl="0" w:tplc="C83A07B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7CC3193D"/>
    <w:multiLevelType w:val="hybridMultilevel"/>
    <w:tmpl w:val="481A7EC0"/>
    <w:lvl w:ilvl="0" w:tplc="E570835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3"/>
  </w:num>
  <w:num w:numId="5">
    <w:abstractNumId w:val="4"/>
  </w:num>
  <w:num w:numId="6">
    <w:abstractNumId w:val="10"/>
  </w:num>
  <w:num w:numId="7">
    <w:abstractNumId w:val="11"/>
  </w:num>
  <w:num w:numId="8">
    <w:abstractNumId w:val="7"/>
  </w:num>
  <w:num w:numId="9">
    <w:abstractNumId w:val="5"/>
  </w:num>
  <w:num w:numId="10">
    <w:abstractNumId w:val="0"/>
  </w:num>
  <w:num w:numId="11">
    <w:abstractNumId w:val="6"/>
  </w:num>
  <w:num w:numId="12">
    <w:abstractNumId w:val="12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0DFB"/>
    <w:rsid w:val="000071F3"/>
    <w:rsid w:val="000175F3"/>
    <w:rsid w:val="000372A6"/>
    <w:rsid w:val="000479F7"/>
    <w:rsid w:val="00052AB8"/>
    <w:rsid w:val="000657EB"/>
    <w:rsid w:val="000668D1"/>
    <w:rsid w:val="00071144"/>
    <w:rsid w:val="000820C9"/>
    <w:rsid w:val="000831CB"/>
    <w:rsid w:val="00084428"/>
    <w:rsid w:val="0009012D"/>
    <w:rsid w:val="00094F8F"/>
    <w:rsid w:val="000A1402"/>
    <w:rsid w:val="000A1B80"/>
    <w:rsid w:val="000A1CD9"/>
    <w:rsid w:val="000C1B9F"/>
    <w:rsid w:val="000D0DFB"/>
    <w:rsid w:val="000D5111"/>
    <w:rsid w:val="000E165B"/>
    <w:rsid w:val="00116FC7"/>
    <w:rsid w:val="00123C71"/>
    <w:rsid w:val="00133D66"/>
    <w:rsid w:val="00162CBD"/>
    <w:rsid w:val="00167D29"/>
    <w:rsid w:val="001733C1"/>
    <w:rsid w:val="001837B8"/>
    <w:rsid w:val="001874E9"/>
    <w:rsid w:val="001935BB"/>
    <w:rsid w:val="001A2009"/>
    <w:rsid w:val="001C162C"/>
    <w:rsid w:val="001C7B4D"/>
    <w:rsid w:val="001D3503"/>
    <w:rsid w:val="001E5C17"/>
    <w:rsid w:val="001E7DDD"/>
    <w:rsid w:val="001F4577"/>
    <w:rsid w:val="001F65AF"/>
    <w:rsid w:val="00202C5C"/>
    <w:rsid w:val="00207D5B"/>
    <w:rsid w:val="00213859"/>
    <w:rsid w:val="00214425"/>
    <w:rsid w:val="002247BD"/>
    <w:rsid w:val="00231062"/>
    <w:rsid w:val="002402B1"/>
    <w:rsid w:val="00243EBC"/>
    <w:rsid w:val="0027667F"/>
    <w:rsid w:val="00287CC4"/>
    <w:rsid w:val="002A2B96"/>
    <w:rsid w:val="002B520D"/>
    <w:rsid w:val="002C3252"/>
    <w:rsid w:val="002C35B8"/>
    <w:rsid w:val="002C62BB"/>
    <w:rsid w:val="002E42BB"/>
    <w:rsid w:val="002E5F1C"/>
    <w:rsid w:val="0030576A"/>
    <w:rsid w:val="00327935"/>
    <w:rsid w:val="003324DB"/>
    <w:rsid w:val="00340C09"/>
    <w:rsid w:val="00353633"/>
    <w:rsid w:val="0035418A"/>
    <w:rsid w:val="00382D24"/>
    <w:rsid w:val="00383223"/>
    <w:rsid w:val="003C164A"/>
    <w:rsid w:val="003E2E79"/>
    <w:rsid w:val="003E6ABF"/>
    <w:rsid w:val="003F1B6D"/>
    <w:rsid w:val="003F70EE"/>
    <w:rsid w:val="0041631E"/>
    <w:rsid w:val="0042302A"/>
    <w:rsid w:val="00443E62"/>
    <w:rsid w:val="00445205"/>
    <w:rsid w:val="004472C3"/>
    <w:rsid w:val="00462A04"/>
    <w:rsid w:val="00483793"/>
    <w:rsid w:val="00491279"/>
    <w:rsid w:val="0049671E"/>
    <w:rsid w:val="004A210D"/>
    <w:rsid w:val="004C14DA"/>
    <w:rsid w:val="004D66E8"/>
    <w:rsid w:val="004E3E07"/>
    <w:rsid w:val="00514A31"/>
    <w:rsid w:val="00526E96"/>
    <w:rsid w:val="00530B28"/>
    <w:rsid w:val="00537A47"/>
    <w:rsid w:val="005449C2"/>
    <w:rsid w:val="005617C7"/>
    <w:rsid w:val="00565EC9"/>
    <w:rsid w:val="00591D3F"/>
    <w:rsid w:val="00592144"/>
    <w:rsid w:val="005B3E04"/>
    <w:rsid w:val="005D06CB"/>
    <w:rsid w:val="005D76F8"/>
    <w:rsid w:val="005F0F61"/>
    <w:rsid w:val="00605C49"/>
    <w:rsid w:val="00607030"/>
    <w:rsid w:val="00611246"/>
    <w:rsid w:val="00652658"/>
    <w:rsid w:val="00662AF5"/>
    <w:rsid w:val="00687D81"/>
    <w:rsid w:val="00692213"/>
    <w:rsid w:val="006D7519"/>
    <w:rsid w:val="007066A2"/>
    <w:rsid w:val="00711993"/>
    <w:rsid w:val="0071727E"/>
    <w:rsid w:val="00717C85"/>
    <w:rsid w:val="007577F2"/>
    <w:rsid w:val="00761414"/>
    <w:rsid w:val="007831E1"/>
    <w:rsid w:val="007B0906"/>
    <w:rsid w:val="007B547E"/>
    <w:rsid w:val="007C4185"/>
    <w:rsid w:val="007D6AE7"/>
    <w:rsid w:val="007D76E6"/>
    <w:rsid w:val="007E7246"/>
    <w:rsid w:val="008002A7"/>
    <w:rsid w:val="0080031E"/>
    <w:rsid w:val="0083231F"/>
    <w:rsid w:val="00854934"/>
    <w:rsid w:val="008654EB"/>
    <w:rsid w:val="0089162F"/>
    <w:rsid w:val="008B7FF8"/>
    <w:rsid w:val="008D2C20"/>
    <w:rsid w:val="008D4AFD"/>
    <w:rsid w:val="00911811"/>
    <w:rsid w:val="00925C9F"/>
    <w:rsid w:val="0093665F"/>
    <w:rsid w:val="009570D2"/>
    <w:rsid w:val="0096241E"/>
    <w:rsid w:val="00963654"/>
    <w:rsid w:val="00964002"/>
    <w:rsid w:val="00997608"/>
    <w:rsid w:val="009A1E35"/>
    <w:rsid w:val="009B2D5C"/>
    <w:rsid w:val="009C7F77"/>
    <w:rsid w:val="00A30102"/>
    <w:rsid w:val="00A309E1"/>
    <w:rsid w:val="00A37F1D"/>
    <w:rsid w:val="00A62F75"/>
    <w:rsid w:val="00A85A45"/>
    <w:rsid w:val="00A85FDD"/>
    <w:rsid w:val="00A874B0"/>
    <w:rsid w:val="00A91822"/>
    <w:rsid w:val="00AB0921"/>
    <w:rsid w:val="00AB46FC"/>
    <w:rsid w:val="00AB4FAE"/>
    <w:rsid w:val="00AC655C"/>
    <w:rsid w:val="00B006F8"/>
    <w:rsid w:val="00B10199"/>
    <w:rsid w:val="00B10D3F"/>
    <w:rsid w:val="00B36348"/>
    <w:rsid w:val="00B373F3"/>
    <w:rsid w:val="00B517D9"/>
    <w:rsid w:val="00B769DF"/>
    <w:rsid w:val="00B83EFF"/>
    <w:rsid w:val="00BA1741"/>
    <w:rsid w:val="00BB2D6A"/>
    <w:rsid w:val="00BE138C"/>
    <w:rsid w:val="00BE27DA"/>
    <w:rsid w:val="00BE35F1"/>
    <w:rsid w:val="00BF6B29"/>
    <w:rsid w:val="00C05ABB"/>
    <w:rsid w:val="00C13B53"/>
    <w:rsid w:val="00C27CFA"/>
    <w:rsid w:val="00C337FF"/>
    <w:rsid w:val="00C36B5A"/>
    <w:rsid w:val="00C53915"/>
    <w:rsid w:val="00C87309"/>
    <w:rsid w:val="00C96677"/>
    <w:rsid w:val="00CA11F1"/>
    <w:rsid w:val="00CB000A"/>
    <w:rsid w:val="00CB086E"/>
    <w:rsid w:val="00CB268D"/>
    <w:rsid w:val="00CE6BCA"/>
    <w:rsid w:val="00CF2FA7"/>
    <w:rsid w:val="00D04DC7"/>
    <w:rsid w:val="00D2063F"/>
    <w:rsid w:val="00D22AAE"/>
    <w:rsid w:val="00D24C3A"/>
    <w:rsid w:val="00D41C76"/>
    <w:rsid w:val="00D550D4"/>
    <w:rsid w:val="00D558FF"/>
    <w:rsid w:val="00D66E0F"/>
    <w:rsid w:val="00D966D1"/>
    <w:rsid w:val="00DA2B3C"/>
    <w:rsid w:val="00DC62D2"/>
    <w:rsid w:val="00DD7278"/>
    <w:rsid w:val="00E12477"/>
    <w:rsid w:val="00E30BAD"/>
    <w:rsid w:val="00E509E8"/>
    <w:rsid w:val="00E726CE"/>
    <w:rsid w:val="00E736E8"/>
    <w:rsid w:val="00E767C2"/>
    <w:rsid w:val="00E90B30"/>
    <w:rsid w:val="00EA573C"/>
    <w:rsid w:val="00EB074F"/>
    <w:rsid w:val="00EE00BA"/>
    <w:rsid w:val="00EE04B9"/>
    <w:rsid w:val="00EF10F3"/>
    <w:rsid w:val="00EF5274"/>
    <w:rsid w:val="00EF5C65"/>
    <w:rsid w:val="00F02072"/>
    <w:rsid w:val="00F0426E"/>
    <w:rsid w:val="00F17A4D"/>
    <w:rsid w:val="00F24ACE"/>
    <w:rsid w:val="00F34BDD"/>
    <w:rsid w:val="00F477BE"/>
    <w:rsid w:val="00F50377"/>
    <w:rsid w:val="00F520A4"/>
    <w:rsid w:val="00F56770"/>
    <w:rsid w:val="00F86CFF"/>
    <w:rsid w:val="00F8713F"/>
    <w:rsid w:val="00F91AA0"/>
    <w:rsid w:val="00FA2A4F"/>
    <w:rsid w:val="00FB3069"/>
    <w:rsid w:val="00FC2999"/>
    <w:rsid w:val="00FC3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0D0DF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D0DF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0D0D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B3634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B363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12477"/>
    <w:pPr>
      <w:ind w:left="720"/>
      <w:contextualSpacing/>
    </w:pPr>
  </w:style>
  <w:style w:type="character" w:styleId="a6">
    <w:name w:val="Strong"/>
    <w:basedOn w:val="a0"/>
    <w:qFormat/>
    <w:rsid w:val="00E12477"/>
    <w:rPr>
      <w:b/>
      <w:bCs/>
    </w:rPr>
  </w:style>
  <w:style w:type="paragraph" w:styleId="a7">
    <w:name w:val="No Spacing"/>
    <w:link w:val="a8"/>
    <w:uiPriority w:val="1"/>
    <w:qFormat/>
    <w:rsid w:val="00E12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CF2FA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F2F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Текст 14-1.5"/>
    <w:basedOn w:val="a"/>
    <w:rsid w:val="00BE27DA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a9">
    <w:name w:val="Содерж"/>
    <w:basedOn w:val="a"/>
    <w:rsid w:val="00BE27DA"/>
    <w:pPr>
      <w:widowControl w:val="0"/>
      <w:spacing w:after="120"/>
      <w:jc w:val="center"/>
    </w:pPr>
    <w:rPr>
      <w:sz w:val="28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E27D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E27DA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"/>
    <w:rsid w:val="001D3503"/>
    <w:pPr>
      <w:spacing w:before="33" w:after="33"/>
    </w:pPr>
    <w:rPr>
      <w:rFonts w:ascii="Arial" w:hAnsi="Arial" w:cs="Arial"/>
      <w:color w:val="332E2D"/>
      <w:spacing w:val="2"/>
    </w:rPr>
  </w:style>
  <w:style w:type="character" w:customStyle="1" w:styleId="a8">
    <w:name w:val="Без интервала Знак"/>
    <w:basedOn w:val="a0"/>
    <w:link w:val="a7"/>
    <w:uiPriority w:val="1"/>
    <w:rsid w:val="00116F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D04DC7"/>
    <w:pPr>
      <w:spacing w:before="100" w:beforeAutospacing="1" w:after="100" w:afterAutospacing="1"/>
    </w:pPr>
  </w:style>
  <w:style w:type="paragraph" w:styleId="ad">
    <w:name w:val="header"/>
    <w:basedOn w:val="a"/>
    <w:link w:val="ae"/>
    <w:uiPriority w:val="99"/>
    <w:semiHidden/>
    <w:unhideWhenUsed/>
    <w:rsid w:val="00243EB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243E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243EB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243EB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 Января 2012 года</dc:creator>
  <cp:lastModifiedBy>13 Января 2012 года</cp:lastModifiedBy>
  <cp:revision>88</cp:revision>
  <cp:lastPrinted>2013-03-19T10:41:00Z</cp:lastPrinted>
  <dcterms:created xsi:type="dcterms:W3CDTF">2012-07-18T09:13:00Z</dcterms:created>
  <dcterms:modified xsi:type="dcterms:W3CDTF">2019-01-31T04:52:00Z</dcterms:modified>
</cp:coreProperties>
</file>