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D5F7E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0149" w:rsidRDefault="00DB0149" w:rsidP="00DB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</w:t>
      </w:r>
      <w:r>
        <w:rPr>
          <w:b/>
          <w:bCs/>
          <w:color w:val="000000"/>
          <w:sz w:val="28"/>
          <w:szCs w:val="28"/>
        </w:rPr>
        <w:t xml:space="preserve">сельского поселения Качегановский сельсовет </w:t>
      </w:r>
      <w:r>
        <w:rPr>
          <w:b/>
          <w:sz w:val="28"/>
          <w:szCs w:val="28"/>
        </w:rPr>
        <w:t xml:space="preserve">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DB0149" w:rsidRDefault="00DB0149" w:rsidP="00DB0149">
      <w:pPr>
        <w:rPr>
          <w:sz w:val="28"/>
          <w:szCs w:val="28"/>
        </w:rPr>
      </w:pPr>
    </w:p>
    <w:p w:rsidR="00DB0149" w:rsidRDefault="00DB0149" w:rsidP="00DB0149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  <w:spacing w:val="-5"/>
          <w:sz w:val="29"/>
          <w:szCs w:val="29"/>
        </w:rPr>
        <w:t xml:space="preserve">Совет муниципального района Миякинский район Республики Башкортостан </w:t>
      </w:r>
    </w:p>
    <w:p w:rsidR="00DB0149" w:rsidRDefault="00DB0149" w:rsidP="00DB0149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РЕШИЛ:</w:t>
      </w:r>
    </w:p>
    <w:p w:rsidR="00DB0149" w:rsidRDefault="00DB0149" w:rsidP="00DB0149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DB0149" w:rsidRDefault="00DB0149" w:rsidP="00DB01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сельсовет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муниципального района Миякинский район Республики Башкортостан (прилагается). </w:t>
      </w:r>
    </w:p>
    <w:p w:rsidR="00DB0149" w:rsidRPr="006F45B9" w:rsidRDefault="00DB0149" w:rsidP="00DB0149">
      <w:pPr>
        <w:jc w:val="both"/>
        <w:rPr>
          <w:sz w:val="28"/>
          <w:szCs w:val="28"/>
        </w:rPr>
      </w:pPr>
      <w:r w:rsidRPr="006F45B9">
        <w:rPr>
          <w:sz w:val="28"/>
          <w:szCs w:val="28"/>
        </w:rPr>
        <w:t xml:space="preserve"> </w:t>
      </w:r>
    </w:p>
    <w:p w:rsidR="00DB0149" w:rsidRPr="00505CFD" w:rsidRDefault="00DB0149" w:rsidP="00DB0149">
      <w:pPr>
        <w:jc w:val="both"/>
        <w:rPr>
          <w:sz w:val="28"/>
          <w:szCs w:val="28"/>
        </w:rPr>
      </w:pPr>
    </w:p>
    <w:p w:rsidR="00DB0149" w:rsidRPr="00505CFD" w:rsidRDefault="00DB0149" w:rsidP="00DB0149">
      <w:pPr>
        <w:jc w:val="both"/>
        <w:rPr>
          <w:sz w:val="28"/>
          <w:szCs w:val="28"/>
        </w:rPr>
      </w:pPr>
    </w:p>
    <w:p w:rsidR="00DB0149" w:rsidRPr="003640CA" w:rsidRDefault="00DB0149" w:rsidP="00DB0149">
      <w:pPr>
        <w:jc w:val="both"/>
        <w:rPr>
          <w:sz w:val="28"/>
          <w:szCs w:val="28"/>
        </w:rPr>
      </w:pPr>
    </w:p>
    <w:p w:rsidR="00DB0149" w:rsidRPr="003D4CE2" w:rsidRDefault="00DB0149" w:rsidP="00DB01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Г.Р. Кадырова</w:t>
      </w:r>
    </w:p>
    <w:p w:rsidR="00DB0149" w:rsidRDefault="00DB0149" w:rsidP="00DB01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DB0149" w:rsidRDefault="00DB0149" w:rsidP="00DB01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04.12.2018 г.</w:t>
      </w:r>
    </w:p>
    <w:p w:rsidR="00DB0149" w:rsidRDefault="00DB0149" w:rsidP="00DB014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189</w:t>
      </w:r>
    </w:p>
    <w:p w:rsidR="00DB0149" w:rsidRPr="00B95889" w:rsidRDefault="00DB0149" w:rsidP="00DB0149">
      <w:pPr>
        <w:pStyle w:val="4"/>
        <w:widowControl w:val="0"/>
        <w:shd w:val="clear" w:color="auto" w:fill="auto"/>
        <w:autoSpaceDE w:val="0"/>
        <w:autoSpaceDN w:val="0"/>
        <w:adjustRightInd w:val="0"/>
        <w:spacing w:before="0" w:after="120" w:line="240" w:lineRule="auto"/>
        <w:ind w:left="0" w:firstLine="357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</w:rPr>
      </w:pPr>
    </w:p>
    <w:p w:rsidR="00DB0149" w:rsidRDefault="00DB0149" w:rsidP="00E860A7">
      <w:pPr>
        <w:ind w:left="6372"/>
      </w:pPr>
      <w:r>
        <w:rPr>
          <w:sz w:val="20"/>
          <w:szCs w:val="20"/>
        </w:rPr>
        <w:br w:type="page"/>
      </w:r>
      <w:r>
        <w:lastRenderedPageBreak/>
        <w:t xml:space="preserve">Утверждено </w:t>
      </w:r>
      <w:r>
        <w:rPr>
          <w:rFonts w:eastAsia="Arial Unicode MS"/>
        </w:rPr>
        <w:t>решением</w:t>
      </w:r>
      <w:r>
        <w:t xml:space="preserve">                                                                      </w:t>
      </w:r>
    </w:p>
    <w:p w:rsidR="00DB0149" w:rsidRDefault="00DB0149" w:rsidP="00E860A7">
      <w:pPr>
        <w:ind w:left="6372"/>
        <w:rPr>
          <w:rFonts w:eastAsia="Arial Unicode MS"/>
        </w:rPr>
      </w:pPr>
      <w:r>
        <w:rPr>
          <w:rFonts w:eastAsia="Arial Unicode MS"/>
        </w:rPr>
        <w:t xml:space="preserve">Совета сельского  поселения                                                            </w:t>
      </w:r>
    </w:p>
    <w:p w:rsidR="00DB0149" w:rsidRDefault="00DB0149" w:rsidP="00E860A7">
      <w:pPr>
        <w:ind w:left="6372"/>
        <w:rPr>
          <w:rFonts w:eastAsia="Arial Unicode MS"/>
        </w:rPr>
      </w:pPr>
      <w:r>
        <w:t>Качегановский</w:t>
      </w:r>
      <w:r>
        <w:rPr>
          <w:rFonts w:eastAsia="Arial Unicode MS"/>
        </w:rPr>
        <w:t xml:space="preserve"> сельсовет                                                                  </w:t>
      </w:r>
    </w:p>
    <w:p w:rsidR="00DB0149" w:rsidRDefault="00DB0149" w:rsidP="00E860A7">
      <w:pPr>
        <w:ind w:left="6372"/>
        <w:rPr>
          <w:rFonts w:eastAsia="Arial Unicode MS"/>
        </w:rPr>
      </w:pPr>
      <w:r>
        <w:rPr>
          <w:rFonts w:eastAsia="Arial Unicode MS"/>
        </w:rPr>
        <w:t xml:space="preserve">муниципального района                                                                    </w:t>
      </w:r>
    </w:p>
    <w:p w:rsidR="00DB0149" w:rsidRDefault="00DB0149" w:rsidP="00E860A7">
      <w:pPr>
        <w:ind w:left="6372"/>
        <w:rPr>
          <w:rFonts w:eastAsia="Arial Unicode MS"/>
        </w:rPr>
      </w:pPr>
      <w:r>
        <w:t xml:space="preserve">Республики Башкортостан                                                                </w:t>
      </w:r>
      <w:r w:rsidR="00E860A7">
        <w:rPr>
          <w:rFonts w:eastAsia="Arial Unicode MS"/>
          <w:highlight w:val="yellow"/>
        </w:rPr>
        <w:t xml:space="preserve">             </w:t>
      </w:r>
    </w:p>
    <w:p w:rsidR="00DB0149" w:rsidRDefault="00DB0149" w:rsidP="00E860A7">
      <w:pPr>
        <w:ind w:left="6372"/>
        <w:rPr>
          <w:rFonts w:eastAsia="Arial Unicode MS"/>
        </w:rPr>
      </w:pPr>
      <w:r w:rsidRPr="00D97B20">
        <w:rPr>
          <w:rFonts w:eastAsia="Arial Unicode MS"/>
        </w:rPr>
        <w:t>от 04.12.2018 г. №</w:t>
      </w:r>
      <w:r>
        <w:rPr>
          <w:rFonts w:eastAsia="Arial Unicode MS"/>
        </w:rPr>
        <w:t xml:space="preserve"> 189</w:t>
      </w:r>
    </w:p>
    <w:p w:rsidR="00DB0149" w:rsidRDefault="00DB0149" w:rsidP="00DB0149">
      <w:pPr>
        <w:rPr>
          <w:sz w:val="28"/>
          <w:szCs w:val="28"/>
        </w:rPr>
      </w:pPr>
    </w:p>
    <w:p w:rsidR="00DB0149" w:rsidRPr="00271A14" w:rsidRDefault="00DB0149" w:rsidP="00DB0149">
      <w:pPr>
        <w:rPr>
          <w:sz w:val="28"/>
          <w:szCs w:val="28"/>
        </w:rPr>
      </w:pPr>
    </w:p>
    <w:p w:rsidR="00DB0149" w:rsidRPr="005B2C02" w:rsidRDefault="00DB0149" w:rsidP="00DB0149">
      <w:pPr>
        <w:jc w:val="center"/>
        <w:rPr>
          <w:b/>
          <w:sz w:val="28"/>
          <w:szCs w:val="28"/>
        </w:rPr>
      </w:pPr>
      <w:r w:rsidRPr="005B2C02">
        <w:rPr>
          <w:b/>
          <w:sz w:val="28"/>
          <w:szCs w:val="28"/>
        </w:rPr>
        <w:t>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 Качегановский сельсовет муниципального района Миякинский район Республики Башкортостан</w:t>
      </w:r>
    </w:p>
    <w:p w:rsidR="00DB0149" w:rsidRDefault="00DB0149" w:rsidP="00DB0149">
      <w:pPr>
        <w:jc w:val="both"/>
        <w:rPr>
          <w:sz w:val="28"/>
          <w:szCs w:val="28"/>
        </w:rPr>
      </w:pPr>
    </w:p>
    <w:p w:rsidR="00DB0149" w:rsidRPr="00271A14" w:rsidRDefault="00DB0149" w:rsidP="00DB0149">
      <w:pPr>
        <w:jc w:val="both"/>
        <w:rPr>
          <w:sz w:val="28"/>
          <w:szCs w:val="28"/>
        </w:rPr>
      </w:pPr>
    </w:p>
    <w:p w:rsidR="00DB0149" w:rsidRPr="009B5660" w:rsidRDefault="00DB0149" w:rsidP="00DB0149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Качегановский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Качегановский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Кадыровой Г.Р.,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r>
        <w:rPr>
          <w:sz w:val="28"/>
          <w:szCs w:val="28"/>
        </w:rPr>
        <w:t>Петрова А.Ф.,</w:t>
      </w:r>
      <w:r w:rsidRPr="00271A14">
        <w:rPr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DB0149" w:rsidRPr="00271A14" w:rsidRDefault="00DB0149" w:rsidP="00DB0149">
      <w:pPr>
        <w:ind w:firstLine="708"/>
        <w:jc w:val="both"/>
        <w:rPr>
          <w:b/>
          <w:sz w:val="28"/>
          <w:szCs w:val="28"/>
        </w:rPr>
      </w:pPr>
    </w:p>
    <w:p w:rsidR="00DB0149" w:rsidRPr="00271A14" w:rsidRDefault="00DB0149" w:rsidP="00DB0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271A14">
        <w:rPr>
          <w:b/>
          <w:sz w:val="28"/>
          <w:szCs w:val="28"/>
        </w:rPr>
        <w:t>Статья 1. Предмет Соглашения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Федерации: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утверждение,</w:t>
      </w:r>
      <w:r w:rsidRPr="00271A14">
        <w:rPr>
          <w:sz w:val="28"/>
          <w:szCs w:val="28"/>
        </w:rPr>
        <w:t xml:space="preserve">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>
        <w:rPr>
          <w:sz w:val="28"/>
          <w:szCs w:val="28"/>
        </w:rPr>
        <w:t xml:space="preserve"> реконструкции </w:t>
      </w:r>
      <w:r w:rsidRPr="00271A14">
        <w:rPr>
          <w:sz w:val="28"/>
          <w:szCs w:val="28"/>
        </w:rPr>
        <w:t xml:space="preserve">объектов капитального строительства, </w:t>
      </w:r>
      <w:r w:rsidRPr="004D5B1F">
        <w:rPr>
          <w:sz w:val="28"/>
          <w:szCs w:val="28"/>
        </w:rPr>
        <w:t xml:space="preserve">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4D5B1F">
        <w:rPr>
          <w:sz w:val="28"/>
          <w:szCs w:val="28"/>
        </w:rPr>
        <w:lastRenderedPageBreak/>
        <w:t>участке, выдача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, </w:t>
      </w:r>
      <w:r w:rsidRPr="00271A14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поселения,</w:t>
      </w:r>
      <w:r w:rsidRPr="00271A14">
        <w:rPr>
          <w:sz w:val="28"/>
          <w:szCs w:val="28"/>
        </w:rPr>
        <w:t xml:space="preserve">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DB0149" w:rsidRPr="00271A14" w:rsidRDefault="00DB0149" w:rsidP="00DB0149">
      <w:pPr>
        <w:ind w:firstLine="708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DB0149" w:rsidRPr="00271A14" w:rsidRDefault="00DB0149" w:rsidP="00DB0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71A14">
        <w:rPr>
          <w:b/>
          <w:sz w:val="28"/>
          <w:szCs w:val="28"/>
        </w:rPr>
        <w:t>Статья 2. Права и обязанности Стороны 1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DB0149" w:rsidRPr="00271A14" w:rsidRDefault="00DB0149" w:rsidP="00DB0149">
      <w:pPr>
        <w:numPr>
          <w:ilvl w:val="0"/>
          <w:numId w:val="13"/>
        </w:numPr>
        <w:tabs>
          <w:tab w:val="clear" w:pos="1758"/>
          <w:tab w:val="num" w:pos="540"/>
        </w:tabs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Качегановский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DB0149" w:rsidRPr="00271A14" w:rsidRDefault="00DB0149" w:rsidP="00DB0149">
      <w:pPr>
        <w:numPr>
          <w:ilvl w:val="0"/>
          <w:numId w:val="13"/>
        </w:numPr>
        <w:tabs>
          <w:tab w:val="clear" w:pos="1758"/>
          <w:tab w:val="num" w:pos="540"/>
        </w:tabs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DB0149" w:rsidRPr="00271A14" w:rsidRDefault="00DB0149" w:rsidP="00DB0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71A14">
        <w:rPr>
          <w:b/>
          <w:sz w:val="28"/>
          <w:szCs w:val="28"/>
        </w:rPr>
        <w:t>Статья 3. Права и обязанности Стороны 2</w:t>
      </w:r>
    </w:p>
    <w:p w:rsidR="00DB0149" w:rsidRPr="00271A14" w:rsidRDefault="00DB0149" w:rsidP="00DB0149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DB0149" w:rsidRPr="00271A14" w:rsidRDefault="00DB0149" w:rsidP="00DB0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DB0149" w:rsidRPr="00271A14" w:rsidRDefault="00DB0149" w:rsidP="00DB0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DB0149" w:rsidRDefault="00DB0149" w:rsidP="00DB0149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7F73">
        <w:rPr>
          <w:sz w:val="28"/>
          <w:szCs w:val="28"/>
        </w:rPr>
        <w:t xml:space="preserve"> </w:t>
      </w:r>
      <w:r>
        <w:rPr>
          <w:sz w:val="28"/>
          <w:szCs w:val="28"/>
        </w:rPr>
        <w:t>Качегановский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</w:t>
      </w:r>
      <w:r w:rsidRPr="00271A14">
        <w:rPr>
          <w:sz w:val="28"/>
          <w:szCs w:val="28"/>
        </w:rPr>
        <w:lastRenderedPageBreak/>
        <w:t xml:space="preserve">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 w:rsidRPr="009B5660">
        <w:rPr>
          <w:sz w:val="28"/>
          <w:szCs w:val="28"/>
        </w:rPr>
        <w:t xml:space="preserve"> </w:t>
      </w:r>
      <w:r>
        <w:rPr>
          <w:sz w:val="28"/>
          <w:szCs w:val="28"/>
        </w:rPr>
        <w:t>Качегановский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2019</w:t>
      </w:r>
      <w:r w:rsidRPr="00271A14">
        <w:rPr>
          <w:sz w:val="28"/>
          <w:szCs w:val="28"/>
        </w:rPr>
        <w:t xml:space="preserve"> год». </w:t>
      </w:r>
    </w:p>
    <w:p w:rsidR="00DB0149" w:rsidRPr="00271A14" w:rsidRDefault="00DB0149" w:rsidP="00DB0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DB0149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DB0149" w:rsidRPr="00271A14" w:rsidRDefault="00DB0149" w:rsidP="00DB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DB0149" w:rsidRPr="00271A14" w:rsidRDefault="00DB0149" w:rsidP="00DB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DB0149" w:rsidRPr="00271A14" w:rsidRDefault="00DB0149" w:rsidP="00DB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DB0149" w:rsidRPr="00271A14" w:rsidRDefault="00DB0149" w:rsidP="00DB0149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</w:t>
      </w:r>
      <w:r>
        <w:rPr>
          <w:sz w:val="28"/>
          <w:szCs w:val="28"/>
        </w:rPr>
        <w:t>ется другой Стороне в письменном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с даты направления указанного уведомления.</w:t>
      </w:r>
    </w:p>
    <w:p w:rsidR="00DB0149" w:rsidRDefault="00DB0149" w:rsidP="00DB0149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</w:t>
      </w:r>
      <w:r>
        <w:rPr>
          <w:sz w:val="28"/>
          <w:szCs w:val="28"/>
        </w:rPr>
        <w:t xml:space="preserve"> досрочном, Стороной 2 возвращаю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DB0149" w:rsidRPr="003E490B" w:rsidRDefault="00DB0149" w:rsidP="00DB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271A14">
        <w:rPr>
          <w:b/>
          <w:sz w:val="28"/>
          <w:szCs w:val="28"/>
        </w:rPr>
        <w:t>Статья 6. Ответственность Сторон</w:t>
      </w:r>
    </w:p>
    <w:p w:rsidR="00DB0149" w:rsidRPr="00271A14" w:rsidRDefault="00DB0149" w:rsidP="00DB0149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DB0149" w:rsidRDefault="00DB0149" w:rsidP="00DB0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271A14">
        <w:rPr>
          <w:b/>
          <w:sz w:val="28"/>
          <w:szCs w:val="28"/>
        </w:rPr>
        <w:t>Статья 7. Порядок разрешения споров</w:t>
      </w:r>
    </w:p>
    <w:p w:rsidR="00DB0149" w:rsidRPr="00D97B20" w:rsidRDefault="00DB0149" w:rsidP="00DB0149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B0149" w:rsidRPr="00271A14" w:rsidRDefault="00DB0149" w:rsidP="00DB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В случае недостижения</w:t>
      </w:r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DB0149" w:rsidRDefault="00DB0149" w:rsidP="00DB0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71A14">
        <w:rPr>
          <w:b/>
          <w:sz w:val="28"/>
          <w:szCs w:val="28"/>
        </w:rPr>
        <w:t>Статья 8. Заключительные условия</w:t>
      </w:r>
    </w:p>
    <w:p w:rsidR="00DB0149" w:rsidRPr="00D97B20" w:rsidRDefault="00DB0149" w:rsidP="00DB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Качегановский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>
        <w:rPr>
          <w:sz w:val="28"/>
          <w:szCs w:val="28"/>
        </w:rPr>
        <w:t>9</w:t>
      </w:r>
      <w:r w:rsidRPr="00271A14">
        <w:rPr>
          <w:sz w:val="28"/>
          <w:szCs w:val="28"/>
        </w:rPr>
        <w:t xml:space="preserve"> года.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 xml:space="preserve">Все изменения и дополнения к настоящему Соглашению вносятся по взаимному согласию сторон, и оформляется дополнительными </w:t>
      </w:r>
      <w:r w:rsidRPr="00271A14">
        <w:rPr>
          <w:sz w:val="28"/>
          <w:szCs w:val="28"/>
        </w:rPr>
        <w:lastRenderedPageBreak/>
        <w:t>соглашениями в письменной форме, подписанными уполномоченными представителями Сторон.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DB0149" w:rsidRPr="00271A14" w:rsidRDefault="00DB0149" w:rsidP="00DB0149">
      <w:pPr>
        <w:tabs>
          <w:tab w:val="left" w:pos="540"/>
        </w:tabs>
        <w:jc w:val="both"/>
        <w:rPr>
          <w:sz w:val="28"/>
          <w:szCs w:val="28"/>
        </w:rPr>
      </w:pPr>
    </w:p>
    <w:p w:rsidR="00DB0149" w:rsidRPr="00B15A3C" w:rsidRDefault="00DB0149" w:rsidP="00DB0149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DB0149" w:rsidRDefault="00DB0149" w:rsidP="00DB0149">
      <w:pPr>
        <w:tabs>
          <w:tab w:val="left" w:pos="5445"/>
        </w:tabs>
        <w:jc w:val="both"/>
        <w:rPr>
          <w:sz w:val="26"/>
          <w:szCs w:val="26"/>
        </w:rPr>
      </w:pPr>
    </w:p>
    <w:p w:rsidR="00DB0149" w:rsidRDefault="00DB0149" w:rsidP="00DB0149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/>
      </w:tblPr>
      <w:tblGrid>
        <w:gridCol w:w="4825"/>
        <w:gridCol w:w="5155"/>
      </w:tblGrid>
      <w:tr w:rsidR="00DB0149" w:rsidRPr="00B15A3C" w:rsidTr="00323368">
        <w:trPr>
          <w:trHeight w:val="4552"/>
        </w:trPr>
        <w:tc>
          <w:tcPr>
            <w:tcW w:w="4825" w:type="dxa"/>
          </w:tcPr>
          <w:p w:rsidR="00DB0149" w:rsidRPr="00B15A3C" w:rsidRDefault="00DB0149" w:rsidP="00323368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сельского поселения  </w:t>
            </w:r>
            <w:r>
              <w:rPr>
                <w:sz w:val="28"/>
                <w:szCs w:val="28"/>
              </w:rPr>
              <w:t xml:space="preserve"> Качегановский</w:t>
            </w:r>
            <w:r w:rsidRPr="00B15A3C"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DB0149" w:rsidRDefault="00DB0149" w:rsidP="0032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B0149" w:rsidRDefault="00DB0149" w:rsidP="00323368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DB0149" w:rsidRPr="00B15A3C" w:rsidRDefault="00DB0149" w:rsidP="0032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Качеганово</w:t>
            </w:r>
            <w:r w:rsidRPr="00B15A3C">
              <w:rPr>
                <w:sz w:val="28"/>
                <w:szCs w:val="28"/>
              </w:rPr>
              <w:t>,</w:t>
            </w:r>
          </w:p>
          <w:p w:rsidR="00DB0149" w:rsidRDefault="00DB0149" w:rsidP="00323368">
            <w:pPr>
              <w:jc w:val="both"/>
              <w:rPr>
                <w:sz w:val="28"/>
                <w:szCs w:val="28"/>
              </w:rPr>
            </w:pPr>
            <w:r w:rsidRPr="00D601ED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Шоссейная</w:t>
            </w:r>
            <w:r w:rsidRPr="00D601ED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.14</w:t>
            </w:r>
          </w:p>
          <w:p w:rsidR="00DB0149" w:rsidRPr="00D601ED" w:rsidRDefault="00DB0149" w:rsidP="00323368">
            <w:pPr>
              <w:jc w:val="both"/>
              <w:rPr>
                <w:sz w:val="28"/>
                <w:szCs w:val="28"/>
              </w:rPr>
            </w:pP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ГРКЦ НБ РБ Банка России г.Уфа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БИК 048073001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ИНН 023800</w:t>
            </w:r>
            <w:r>
              <w:rPr>
                <w:sz w:val="28"/>
                <w:szCs w:val="28"/>
              </w:rPr>
              <w:t>4964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КПП 023801001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Расчетный счет 40204810200000001875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Кор. Счет 301</w:t>
            </w:r>
            <w:r>
              <w:rPr>
                <w:sz w:val="28"/>
                <w:szCs w:val="28"/>
              </w:rPr>
              <w:t> </w:t>
            </w:r>
            <w:r w:rsidRPr="00BA70DC"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</w:rPr>
              <w:t> </w:t>
            </w:r>
            <w:r w:rsidRPr="00BA70DC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 </w:t>
            </w:r>
            <w:r w:rsidRPr="00BA70DC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BA70DC">
              <w:rPr>
                <w:sz w:val="28"/>
                <w:szCs w:val="28"/>
              </w:rPr>
              <w:t>000 00</w:t>
            </w:r>
            <w:r>
              <w:rPr>
                <w:sz w:val="28"/>
                <w:szCs w:val="28"/>
              </w:rPr>
              <w:t> </w:t>
            </w:r>
            <w:r w:rsidRPr="00BA70DC">
              <w:rPr>
                <w:sz w:val="28"/>
                <w:szCs w:val="28"/>
              </w:rPr>
              <w:t>601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Л. Сч. 02110060060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 xml:space="preserve"> ОКПО 04283377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ОКАТО 80244830000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ОКТМО 80644430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ОКВЭД 75.11.32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ОКОГУ 32200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ОКФС 14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ОКОПФ 81</w:t>
            </w:r>
          </w:p>
          <w:p w:rsidR="00DB0149" w:rsidRPr="00BA70DC" w:rsidRDefault="00DB0149" w:rsidP="00323368">
            <w:pPr>
              <w:rPr>
                <w:sz w:val="28"/>
                <w:szCs w:val="28"/>
              </w:rPr>
            </w:pPr>
            <w:r w:rsidRPr="00BA70DC">
              <w:rPr>
                <w:sz w:val="28"/>
                <w:szCs w:val="28"/>
              </w:rPr>
              <w:t>ОГРН 10</w:t>
            </w:r>
            <w:r>
              <w:rPr>
                <w:sz w:val="28"/>
                <w:szCs w:val="28"/>
              </w:rPr>
              <w:t>6</w:t>
            </w:r>
            <w:r w:rsidRPr="00BA70DC">
              <w:rPr>
                <w:sz w:val="28"/>
                <w:szCs w:val="28"/>
              </w:rPr>
              <w:t xml:space="preserve"> 02 </w:t>
            </w:r>
            <w:r>
              <w:rPr>
                <w:sz w:val="28"/>
                <w:szCs w:val="28"/>
              </w:rPr>
              <w:t>12 00</w:t>
            </w:r>
            <w:r w:rsidRPr="00BA7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69 97</w:t>
            </w:r>
          </w:p>
          <w:p w:rsidR="00DB0149" w:rsidRDefault="00DB0149" w:rsidP="00323368">
            <w:pPr>
              <w:jc w:val="both"/>
              <w:rPr>
                <w:sz w:val="28"/>
                <w:szCs w:val="28"/>
              </w:rPr>
            </w:pPr>
          </w:p>
          <w:p w:rsidR="00DB0149" w:rsidRDefault="00DB0149" w:rsidP="00323368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5A3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> </w:t>
            </w:r>
            <w:r w:rsidRPr="00B15A3C">
              <w:rPr>
                <w:sz w:val="28"/>
                <w:szCs w:val="28"/>
              </w:rPr>
              <w:t>поселения</w:t>
            </w:r>
          </w:p>
          <w:p w:rsidR="00DB0149" w:rsidRDefault="00DB0149" w:rsidP="00323368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 </w:t>
            </w:r>
            <w:r w:rsidRPr="00B15A3C">
              <w:rPr>
                <w:sz w:val="28"/>
                <w:szCs w:val="28"/>
              </w:rPr>
              <w:t>сельсовет муницип</w:t>
            </w:r>
            <w:r>
              <w:rPr>
                <w:sz w:val="28"/>
                <w:szCs w:val="28"/>
              </w:rPr>
              <w:t>ального района</w:t>
            </w:r>
          </w:p>
          <w:p w:rsidR="00DB0149" w:rsidRDefault="00DB0149" w:rsidP="00323368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B0149" w:rsidRPr="00B15A3C" w:rsidRDefault="00DB0149" w:rsidP="00323368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DB0149" w:rsidRPr="00B15A3C" w:rsidRDefault="00DB0149" w:rsidP="00323368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 Г.Р.Кадырова</w:t>
            </w:r>
          </w:p>
          <w:p w:rsidR="00DB0149" w:rsidRDefault="00DB0149" w:rsidP="00323368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D97B20">
              <w:rPr>
                <w:sz w:val="28"/>
                <w:szCs w:val="28"/>
              </w:rPr>
              <w:t>«04 »  декабря 2018 г.</w:t>
            </w:r>
          </w:p>
          <w:p w:rsidR="00DB0149" w:rsidRPr="00B15A3C" w:rsidRDefault="00DB0149" w:rsidP="00323368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м.п.                                                                                             </w:t>
            </w:r>
          </w:p>
        </w:tc>
        <w:tc>
          <w:tcPr>
            <w:tcW w:w="5155" w:type="dxa"/>
          </w:tcPr>
          <w:p w:rsidR="00DB0149" w:rsidRPr="00B15A3C" w:rsidRDefault="00DB0149" w:rsidP="00323368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муниципального района </w:t>
            </w:r>
            <w:r w:rsidRPr="00B15A3C">
              <w:rPr>
                <w:sz w:val="28"/>
                <w:szCs w:val="28"/>
              </w:rPr>
              <w:tab/>
            </w:r>
          </w:p>
          <w:p w:rsidR="00DB0149" w:rsidRPr="00B15A3C" w:rsidRDefault="00DB0149" w:rsidP="00323368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</w:t>
            </w:r>
          </w:p>
          <w:p w:rsidR="00DB0149" w:rsidRPr="00B15A3C" w:rsidRDefault="00DB0149" w:rsidP="00323368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DB0149" w:rsidRPr="00B15A3C" w:rsidRDefault="00DB0149" w:rsidP="00323368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</w:t>
            </w:r>
          </w:p>
          <w:p w:rsidR="00DB0149" w:rsidRDefault="00DB0149" w:rsidP="00323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Киргиз-Мияки,</w:t>
            </w:r>
          </w:p>
          <w:p w:rsidR="00DB0149" w:rsidRPr="00B15A3C" w:rsidRDefault="00DB0149" w:rsidP="00323368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ул. Ленина, 26</w:t>
            </w:r>
          </w:p>
          <w:p w:rsidR="00DB0149" w:rsidRPr="00B15A3C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</w:p>
          <w:p w:rsidR="00DB0149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Р/счет 40204810300000001869 УФК по Республике Башкортостан-</w:t>
            </w:r>
            <w:r>
              <w:rPr>
                <w:b w:val="0"/>
                <w:sz w:val="28"/>
                <w:szCs w:val="28"/>
              </w:rPr>
              <w:t>О</w:t>
            </w:r>
            <w:r w:rsidRPr="00B15A3C">
              <w:rPr>
                <w:b w:val="0"/>
                <w:sz w:val="28"/>
                <w:szCs w:val="28"/>
              </w:rPr>
              <w:t>тделение 38</w:t>
            </w:r>
          </w:p>
          <w:p w:rsidR="00DB0149" w:rsidRPr="00B15A3C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Лицевой счет 02110010220 (ФУ </w:t>
            </w:r>
            <w:r>
              <w:rPr>
                <w:b w:val="0"/>
                <w:sz w:val="28"/>
                <w:szCs w:val="28"/>
              </w:rPr>
              <w:t>А</w:t>
            </w:r>
            <w:r w:rsidRPr="00B15A3C">
              <w:rPr>
                <w:b w:val="0"/>
                <w:sz w:val="28"/>
                <w:szCs w:val="28"/>
              </w:rPr>
              <w:t xml:space="preserve">дминистрации муниципального района Миякинский район Республики Башкортостан – Совет муниципального района Миякинский район </w:t>
            </w:r>
            <w:r>
              <w:rPr>
                <w:b w:val="0"/>
                <w:sz w:val="28"/>
                <w:szCs w:val="28"/>
              </w:rPr>
              <w:t>Республики Башкортостан)</w:t>
            </w:r>
            <w:r w:rsidRPr="00B15A3C">
              <w:rPr>
                <w:b w:val="0"/>
                <w:sz w:val="28"/>
                <w:szCs w:val="28"/>
              </w:rPr>
              <w:t>,</w:t>
            </w:r>
          </w:p>
          <w:p w:rsidR="00DB0149" w:rsidRPr="00B15A3C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БИК 048073001, ИНН 0238004675, КПП 023801001</w:t>
            </w:r>
          </w:p>
          <w:p w:rsidR="00DB0149" w:rsidRPr="00B15A3C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676F9F">
              <w:rPr>
                <w:b w:val="0"/>
                <w:sz w:val="28"/>
                <w:szCs w:val="28"/>
              </w:rPr>
              <w:t xml:space="preserve">ОТДЕЛЕНИЕ-НБ РЕСПУБЛИКИ БАШКОРТОСТАН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76F9F">
              <w:rPr>
                <w:b w:val="0"/>
                <w:sz w:val="28"/>
                <w:szCs w:val="28"/>
              </w:rPr>
              <w:t>Г.УФА</w:t>
            </w:r>
          </w:p>
          <w:p w:rsidR="00DB0149" w:rsidRPr="00B15A3C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 xml:space="preserve">ОКПО 79653627 , ОКОНХ 97600, </w:t>
            </w:r>
          </w:p>
          <w:p w:rsidR="00DB0149" w:rsidRPr="00B15A3C" w:rsidRDefault="00DB0149" w:rsidP="00323368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ОКАТО 80244850001, ОКТМО 80644450, ОКФС 14,</w:t>
            </w:r>
          </w:p>
          <w:p w:rsidR="00DB0149" w:rsidRPr="00B15A3C" w:rsidRDefault="00DB0149" w:rsidP="00323368">
            <w:pPr>
              <w:pStyle w:val="af2"/>
              <w:jc w:val="left"/>
              <w:rPr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 xml:space="preserve">ОГРН 1050201507146 от </w:t>
            </w:r>
            <w:r>
              <w:rPr>
                <w:b w:val="0"/>
                <w:sz w:val="28"/>
                <w:szCs w:val="28"/>
              </w:rPr>
              <w:t>01.0</w:t>
            </w:r>
            <w:r w:rsidRPr="00B15A3C">
              <w:rPr>
                <w:b w:val="0"/>
                <w:sz w:val="28"/>
                <w:szCs w:val="28"/>
              </w:rPr>
              <w:t>2.20</w:t>
            </w:r>
            <w:r>
              <w:rPr>
                <w:b w:val="0"/>
                <w:sz w:val="28"/>
                <w:szCs w:val="28"/>
              </w:rPr>
              <w:t>12</w:t>
            </w:r>
            <w:r w:rsidRPr="00B15A3C">
              <w:rPr>
                <w:b w:val="0"/>
                <w:sz w:val="28"/>
                <w:szCs w:val="28"/>
              </w:rPr>
              <w:t>г.</w:t>
            </w:r>
          </w:p>
          <w:p w:rsidR="00DB0149" w:rsidRPr="00B15A3C" w:rsidRDefault="00DB0149" w:rsidP="00323368">
            <w:pPr>
              <w:jc w:val="both"/>
              <w:rPr>
                <w:sz w:val="28"/>
                <w:szCs w:val="28"/>
              </w:rPr>
            </w:pPr>
          </w:p>
          <w:p w:rsidR="00DB0149" w:rsidRPr="00B15A3C" w:rsidRDefault="00DB0149" w:rsidP="00323368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DB0149" w:rsidRPr="00B15A3C" w:rsidRDefault="00DB0149" w:rsidP="00323368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DB0149" w:rsidRPr="00B15A3C" w:rsidRDefault="00DB0149" w:rsidP="00323368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DB0149" w:rsidRPr="00B15A3C" w:rsidRDefault="00DB0149" w:rsidP="00323368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Республики Башкортостан                          _____________/ </w:t>
            </w:r>
            <w:r>
              <w:rPr>
                <w:sz w:val="28"/>
                <w:szCs w:val="28"/>
              </w:rPr>
              <w:t>А.Ф.Петров</w:t>
            </w:r>
            <w:r w:rsidRPr="00B15A3C">
              <w:rPr>
                <w:sz w:val="28"/>
                <w:szCs w:val="28"/>
              </w:rPr>
              <w:t xml:space="preserve">             </w:t>
            </w:r>
          </w:p>
          <w:p w:rsidR="00DB0149" w:rsidRPr="00B15A3C" w:rsidRDefault="00124923" w:rsidP="00323368">
            <w:pPr>
              <w:jc w:val="both"/>
              <w:rPr>
                <w:sz w:val="28"/>
                <w:szCs w:val="28"/>
              </w:rPr>
            </w:pPr>
            <w:r w:rsidRPr="00753A21">
              <w:rPr>
                <w:sz w:val="28"/>
                <w:szCs w:val="28"/>
              </w:rPr>
              <w:t xml:space="preserve">«  </w:t>
            </w:r>
            <w:r w:rsidR="00DB0149" w:rsidRPr="00753A21">
              <w:rPr>
                <w:sz w:val="28"/>
                <w:szCs w:val="28"/>
              </w:rPr>
              <w:t xml:space="preserve">» </w:t>
            </w:r>
            <w:r w:rsidRPr="00753A21">
              <w:rPr>
                <w:sz w:val="28"/>
                <w:szCs w:val="28"/>
              </w:rPr>
              <w:t xml:space="preserve">                        </w:t>
            </w:r>
            <w:r w:rsidR="00DB0149" w:rsidRPr="00753A21">
              <w:rPr>
                <w:sz w:val="28"/>
                <w:szCs w:val="28"/>
              </w:rPr>
              <w:t>г.</w:t>
            </w:r>
            <w:r w:rsidR="00DB0149" w:rsidRPr="00B15A3C">
              <w:rPr>
                <w:sz w:val="28"/>
                <w:szCs w:val="28"/>
              </w:rPr>
              <w:t xml:space="preserve">                     </w:t>
            </w:r>
          </w:p>
          <w:p w:rsidR="00DB0149" w:rsidRPr="00B15A3C" w:rsidRDefault="00DB0149" w:rsidP="00323368">
            <w:pPr>
              <w:rPr>
                <w:sz w:val="28"/>
                <w:szCs w:val="28"/>
              </w:rPr>
            </w:pPr>
          </w:p>
          <w:p w:rsidR="00DB0149" w:rsidRPr="00B15A3C" w:rsidRDefault="00DB0149" w:rsidP="00323368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м.п.                                                             </w:t>
            </w:r>
          </w:p>
          <w:p w:rsidR="00DB0149" w:rsidRPr="00B15A3C" w:rsidRDefault="00DB0149" w:rsidP="00323368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0149" w:rsidRDefault="00DB0149" w:rsidP="00DB0149">
      <w:pPr>
        <w:tabs>
          <w:tab w:val="left" w:pos="5445"/>
        </w:tabs>
        <w:jc w:val="both"/>
        <w:rPr>
          <w:sz w:val="26"/>
          <w:szCs w:val="26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Pr="00E10404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12D1" w:rsidRPr="005B12D1" w:rsidRDefault="005B12D1" w:rsidP="005B12D1">
      <w:pPr>
        <w:pStyle w:val="a5"/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F4" w:rsidRDefault="00AD7BF4" w:rsidP="00243EBC">
      <w:r>
        <w:separator/>
      </w:r>
    </w:p>
  </w:endnote>
  <w:endnote w:type="continuationSeparator" w:id="1">
    <w:p w:rsidR="00AD7BF4" w:rsidRDefault="00AD7BF4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F4" w:rsidRDefault="00AD7BF4" w:rsidP="00243EBC">
      <w:r>
        <w:separator/>
      </w:r>
    </w:p>
  </w:footnote>
  <w:footnote w:type="continuationSeparator" w:id="1">
    <w:p w:rsidR="00AD7BF4" w:rsidRDefault="00AD7BF4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0E6123"/>
    <w:rsid w:val="00116FC7"/>
    <w:rsid w:val="00123C71"/>
    <w:rsid w:val="00124923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33D63"/>
    <w:rsid w:val="00243EBC"/>
    <w:rsid w:val="0027457D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43F8B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53A21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D5F7E"/>
    <w:rsid w:val="00AD7BF4"/>
    <w:rsid w:val="00B006F8"/>
    <w:rsid w:val="00B10199"/>
    <w:rsid w:val="00B10D3F"/>
    <w:rsid w:val="00B36348"/>
    <w:rsid w:val="00B517D9"/>
    <w:rsid w:val="00B643BB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B0149"/>
    <w:rsid w:val="00DC62D2"/>
    <w:rsid w:val="00DD7A8D"/>
    <w:rsid w:val="00E10404"/>
    <w:rsid w:val="00E12477"/>
    <w:rsid w:val="00E30BAD"/>
    <w:rsid w:val="00E509E8"/>
    <w:rsid w:val="00E860A7"/>
    <w:rsid w:val="00E91F42"/>
    <w:rsid w:val="00EA4090"/>
    <w:rsid w:val="00EC2563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0149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149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styleId="af2">
    <w:name w:val="Subtitle"/>
    <w:basedOn w:val="a"/>
    <w:link w:val="af3"/>
    <w:qFormat/>
    <w:rsid w:val="00DB0149"/>
    <w:pPr>
      <w:jc w:val="center"/>
    </w:pPr>
    <w:rPr>
      <w:b/>
      <w:bCs/>
      <w:sz w:val="40"/>
    </w:rPr>
  </w:style>
  <w:style w:type="character" w:customStyle="1" w:styleId="af3">
    <w:name w:val="Подзаголовок Знак"/>
    <w:basedOn w:val="a0"/>
    <w:link w:val="af2"/>
    <w:rsid w:val="00DB014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72</cp:revision>
  <cp:lastPrinted>2018-12-12T09:20:00Z</cp:lastPrinted>
  <dcterms:created xsi:type="dcterms:W3CDTF">2012-07-18T09:13:00Z</dcterms:created>
  <dcterms:modified xsi:type="dcterms:W3CDTF">2018-12-12T10:07:00Z</dcterms:modified>
</cp:coreProperties>
</file>