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372A6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530B28">
        <w:rPr>
          <w:b/>
          <w:sz w:val="28"/>
          <w:szCs w:val="28"/>
        </w:rPr>
        <w:t>девято</w:t>
      </w:r>
      <w:r w:rsidR="00491279">
        <w:rPr>
          <w:b/>
          <w:sz w:val="28"/>
          <w:szCs w:val="28"/>
        </w:rPr>
        <w:t>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</w:t>
      </w:r>
      <w:proofErr w:type="spellStart"/>
      <w:r w:rsidR="00FC2999" w:rsidRPr="00C27CFA">
        <w:rPr>
          <w:b/>
          <w:sz w:val="28"/>
          <w:szCs w:val="28"/>
        </w:rPr>
        <w:t>Качегановский</w:t>
      </w:r>
      <w:proofErr w:type="spellEnd"/>
      <w:r w:rsidR="00FC2999" w:rsidRPr="00C27CFA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="00FC2999" w:rsidRPr="00C27CFA">
        <w:rPr>
          <w:b/>
          <w:sz w:val="28"/>
          <w:szCs w:val="28"/>
        </w:rPr>
        <w:t>Миякинский</w:t>
      </w:r>
      <w:proofErr w:type="spellEnd"/>
      <w:r w:rsidR="00FC2999" w:rsidRPr="00C27CFA">
        <w:rPr>
          <w:b/>
          <w:sz w:val="28"/>
          <w:szCs w:val="28"/>
        </w:rPr>
        <w:t xml:space="preserve"> район Республики Башкортостан </w:t>
      </w:r>
      <w:r w:rsidR="00491279">
        <w:rPr>
          <w:b/>
          <w:sz w:val="28"/>
          <w:szCs w:val="28"/>
        </w:rPr>
        <w:t>двадцать седьмого созыва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sz w:val="28"/>
          <w:szCs w:val="28"/>
        </w:rPr>
        <w:t xml:space="preserve"> 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и Регламентом Совета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sz w:val="28"/>
          <w:szCs w:val="28"/>
        </w:rPr>
        <w:t xml:space="preserve"> 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89162F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включить в повестку дня </w:t>
      </w:r>
      <w:r w:rsidR="00530B28">
        <w:rPr>
          <w:sz w:val="28"/>
          <w:szCs w:val="28"/>
        </w:rPr>
        <w:t>девят</w:t>
      </w:r>
      <w:r w:rsidR="00662AF5">
        <w:rPr>
          <w:sz w:val="28"/>
          <w:szCs w:val="28"/>
        </w:rPr>
        <w:t>о</w:t>
      </w:r>
      <w:r w:rsidR="003C164A"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</w:t>
      </w:r>
      <w:proofErr w:type="spellStart"/>
      <w:r w:rsidRPr="00D04DC7">
        <w:rPr>
          <w:sz w:val="28"/>
          <w:szCs w:val="28"/>
        </w:rPr>
        <w:t>Качегановский</w:t>
      </w:r>
      <w:proofErr w:type="spellEnd"/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</w:t>
      </w:r>
      <w:proofErr w:type="spellStart"/>
      <w:r w:rsidRPr="00D04DC7">
        <w:rPr>
          <w:sz w:val="28"/>
          <w:szCs w:val="28"/>
        </w:rPr>
        <w:t>Миякинский</w:t>
      </w:r>
      <w:proofErr w:type="spellEnd"/>
      <w:r w:rsidRPr="00D04DC7">
        <w:rPr>
          <w:sz w:val="28"/>
          <w:szCs w:val="28"/>
        </w:rPr>
        <w:t xml:space="preserve">  район </w:t>
      </w:r>
      <w:r w:rsidRPr="00D04DC7">
        <w:rPr>
          <w:b/>
          <w:sz w:val="28"/>
          <w:szCs w:val="28"/>
        </w:rPr>
        <w:t xml:space="preserve"> </w:t>
      </w:r>
      <w:r w:rsidR="00491279">
        <w:rPr>
          <w:sz w:val="28"/>
          <w:szCs w:val="28"/>
        </w:rPr>
        <w:t>Республики Башкортостан 27</w:t>
      </w:r>
      <w:r w:rsidRPr="00D04DC7">
        <w:rPr>
          <w:sz w:val="28"/>
          <w:szCs w:val="28"/>
        </w:rPr>
        <w:t xml:space="preserve">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1874E9" w:rsidRPr="001E7DDD" w:rsidRDefault="001874E9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О проекте решения  Совета сельского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«О бюд</w:t>
      </w:r>
      <w:r>
        <w:rPr>
          <w:sz w:val="28"/>
          <w:szCs w:val="28"/>
        </w:rPr>
        <w:t>жете с</w:t>
      </w:r>
      <w:r w:rsidRPr="001E7DDD">
        <w:rPr>
          <w:sz w:val="28"/>
          <w:szCs w:val="28"/>
        </w:rPr>
        <w:t xml:space="preserve">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 муниципального  района  </w:t>
      </w:r>
      <w:proofErr w:type="spellStart"/>
      <w:r w:rsidRPr="001E7DDD">
        <w:rPr>
          <w:sz w:val="28"/>
          <w:szCs w:val="28"/>
        </w:rPr>
        <w:t>Миякинский</w:t>
      </w:r>
      <w:proofErr w:type="spellEnd"/>
      <w:r w:rsidRPr="001E7DDD">
        <w:rPr>
          <w:sz w:val="28"/>
          <w:szCs w:val="28"/>
        </w:rPr>
        <w:t xml:space="preserve">   район Р</w:t>
      </w:r>
      <w:r w:rsidR="00491279">
        <w:rPr>
          <w:sz w:val="28"/>
          <w:szCs w:val="28"/>
        </w:rPr>
        <w:t>еспублики Башкортостан  на  201</w:t>
      </w:r>
      <w:r w:rsidR="00530B28">
        <w:rPr>
          <w:sz w:val="28"/>
          <w:szCs w:val="28"/>
        </w:rPr>
        <w:t>7</w:t>
      </w:r>
      <w:r w:rsidRPr="001E7DDD">
        <w:rPr>
          <w:sz w:val="28"/>
          <w:szCs w:val="28"/>
        </w:rPr>
        <w:t xml:space="preserve"> год</w:t>
      </w:r>
      <w:r w:rsidR="00491279">
        <w:rPr>
          <w:bCs/>
          <w:sz w:val="28"/>
          <w:szCs w:val="28"/>
        </w:rPr>
        <w:t xml:space="preserve"> и на плановый период 201</w:t>
      </w:r>
      <w:r w:rsidR="00530B28">
        <w:rPr>
          <w:bCs/>
          <w:sz w:val="28"/>
          <w:szCs w:val="28"/>
        </w:rPr>
        <w:t>8</w:t>
      </w:r>
      <w:r w:rsidR="00491279">
        <w:rPr>
          <w:bCs/>
          <w:sz w:val="28"/>
          <w:szCs w:val="28"/>
        </w:rPr>
        <w:t xml:space="preserve"> и 201</w:t>
      </w:r>
      <w:r w:rsidR="00530B28">
        <w:rPr>
          <w:bCs/>
          <w:sz w:val="28"/>
          <w:szCs w:val="28"/>
        </w:rPr>
        <w:t>9</w:t>
      </w:r>
      <w:r w:rsidRPr="001E7DDD">
        <w:rPr>
          <w:bCs/>
          <w:sz w:val="28"/>
          <w:szCs w:val="28"/>
        </w:rPr>
        <w:t xml:space="preserve"> годов</w:t>
      </w:r>
      <w:r w:rsidRPr="001E7DDD">
        <w:rPr>
          <w:sz w:val="28"/>
          <w:szCs w:val="28"/>
        </w:rPr>
        <w:t>».</w:t>
      </w:r>
    </w:p>
    <w:p w:rsidR="001E7DDD" w:rsidRPr="001874E9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874E9">
        <w:rPr>
          <w:sz w:val="28"/>
          <w:szCs w:val="28"/>
        </w:rPr>
        <w:t xml:space="preserve">О комиссии Совета Сельского поселения </w:t>
      </w:r>
      <w:proofErr w:type="spellStart"/>
      <w:r w:rsidRPr="001874E9">
        <w:rPr>
          <w:sz w:val="28"/>
          <w:szCs w:val="28"/>
        </w:rPr>
        <w:t>Качегановский</w:t>
      </w:r>
      <w:proofErr w:type="spellEnd"/>
      <w:r w:rsidRPr="001874E9">
        <w:rPr>
          <w:sz w:val="28"/>
          <w:szCs w:val="28"/>
        </w:rPr>
        <w:t xml:space="preserve"> сельсовет муниципального района </w:t>
      </w:r>
      <w:proofErr w:type="spellStart"/>
      <w:r w:rsidRPr="001874E9">
        <w:rPr>
          <w:sz w:val="28"/>
          <w:szCs w:val="28"/>
        </w:rPr>
        <w:t>Миякинский</w:t>
      </w:r>
      <w:proofErr w:type="spellEnd"/>
      <w:r w:rsidRPr="001874E9">
        <w:rPr>
          <w:sz w:val="28"/>
          <w:szCs w:val="28"/>
        </w:rPr>
        <w:t xml:space="preserve"> район Республики Башкортостан по подготовке и проведению публичных слушаний</w:t>
      </w:r>
      <w:r w:rsidR="00911811" w:rsidRPr="001874E9">
        <w:rPr>
          <w:sz w:val="28"/>
          <w:szCs w:val="28"/>
        </w:rPr>
        <w:t>.</w:t>
      </w:r>
    </w:p>
    <w:p w:rsidR="001E7DDD" w:rsidRPr="001E7DDD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О  назначении публичных слушаний по проекту решения о бюджете Сельского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муниципального района </w:t>
      </w:r>
      <w:proofErr w:type="spellStart"/>
      <w:r w:rsidRPr="001E7DDD">
        <w:rPr>
          <w:sz w:val="28"/>
          <w:szCs w:val="28"/>
        </w:rPr>
        <w:t>Миякинский</w:t>
      </w:r>
      <w:proofErr w:type="spellEnd"/>
      <w:r w:rsidRPr="001E7DDD">
        <w:rPr>
          <w:sz w:val="28"/>
          <w:szCs w:val="28"/>
        </w:rPr>
        <w:t xml:space="preserve"> район</w:t>
      </w:r>
      <w:r w:rsidR="00491279">
        <w:rPr>
          <w:sz w:val="28"/>
          <w:szCs w:val="28"/>
        </w:rPr>
        <w:t xml:space="preserve"> Республики Башкортостан на 201</w:t>
      </w:r>
      <w:r w:rsidR="00530B28">
        <w:rPr>
          <w:sz w:val="28"/>
          <w:szCs w:val="28"/>
        </w:rPr>
        <w:t>7</w:t>
      </w:r>
      <w:r w:rsidR="00491279">
        <w:rPr>
          <w:sz w:val="28"/>
          <w:szCs w:val="28"/>
        </w:rPr>
        <w:t xml:space="preserve"> год и на плановый период 201</w:t>
      </w:r>
      <w:r w:rsidR="00530B28">
        <w:rPr>
          <w:sz w:val="28"/>
          <w:szCs w:val="28"/>
        </w:rPr>
        <w:t>8</w:t>
      </w:r>
      <w:r w:rsidR="00E90B30">
        <w:rPr>
          <w:sz w:val="28"/>
          <w:szCs w:val="28"/>
        </w:rPr>
        <w:t>-201</w:t>
      </w:r>
      <w:r w:rsidR="00530B28">
        <w:rPr>
          <w:sz w:val="28"/>
          <w:szCs w:val="28"/>
        </w:rPr>
        <w:t>9</w:t>
      </w:r>
      <w:r w:rsidRPr="001E7DDD">
        <w:rPr>
          <w:sz w:val="28"/>
          <w:szCs w:val="28"/>
        </w:rPr>
        <w:t xml:space="preserve"> годов</w:t>
      </w:r>
      <w:r w:rsidR="00911811">
        <w:rPr>
          <w:sz w:val="28"/>
          <w:szCs w:val="28"/>
        </w:rPr>
        <w:t>.</w:t>
      </w:r>
    </w:p>
    <w:p w:rsidR="001E7DDD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</w:t>
      </w:r>
      <w:r w:rsidRPr="001874E9">
        <w:rPr>
          <w:sz w:val="28"/>
          <w:szCs w:val="28"/>
        </w:rPr>
        <w:t xml:space="preserve">  О порядке учета предложений по проекту  решения</w:t>
      </w:r>
      <w:r w:rsidRPr="001874E9">
        <w:rPr>
          <w:bCs/>
          <w:sz w:val="28"/>
          <w:szCs w:val="28"/>
        </w:rPr>
        <w:t xml:space="preserve"> </w:t>
      </w:r>
      <w:r w:rsidRPr="001874E9">
        <w:rPr>
          <w:sz w:val="28"/>
          <w:szCs w:val="28"/>
        </w:rPr>
        <w:t xml:space="preserve">« О бюджете сельского поселения </w:t>
      </w:r>
      <w:proofErr w:type="spellStart"/>
      <w:r w:rsidRPr="001874E9">
        <w:rPr>
          <w:sz w:val="28"/>
          <w:szCs w:val="28"/>
        </w:rPr>
        <w:t>Качегановский</w:t>
      </w:r>
      <w:proofErr w:type="spellEnd"/>
      <w:r w:rsidRPr="001874E9">
        <w:rPr>
          <w:sz w:val="28"/>
          <w:szCs w:val="28"/>
        </w:rPr>
        <w:t xml:space="preserve"> сельсовет муниципального района </w:t>
      </w:r>
      <w:proofErr w:type="spellStart"/>
      <w:r w:rsidRPr="001874E9">
        <w:rPr>
          <w:sz w:val="28"/>
          <w:szCs w:val="28"/>
        </w:rPr>
        <w:t>Миякинский</w:t>
      </w:r>
      <w:proofErr w:type="spellEnd"/>
      <w:r w:rsidRPr="001874E9">
        <w:rPr>
          <w:sz w:val="28"/>
          <w:szCs w:val="28"/>
        </w:rPr>
        <w:t xml:space="preserve"> район</w:t>
      </w:r>
      <w:r w:rsidR="00E90B30">
        <w:rPr>
          <w:sz w:val="28"/>
          <w:szCs w:val="28"/>
        </w:rPr>
        <w:t xml:space="preserve"> Республики Башкортостан на 201</w:t>
      </w:r>
      <w:r w:rsidR="00530B28">
        <w:rPr>
          <w:sz w:val="28"/>
          <w:szCs w:val="28"/>
        </w:rPr>
        <w:t>7  год и на плановый период 2018</w:t>
      </w:r>
      <w:r w:rsidR="00E90B30">
        <w:rPr>
          <w:sz w:val="28"/>
          <w:szCs w:val="28"/>
        </w:rPr>
        <w:t>-201</w:t>
      </w:r>
      <w:r w:rsidR="00530B28">
        <w:rPr>
          <w:sz w:val="28"/>
          <w:szCs w:val="28"/>
        </w:rPr>
        <w:t>9</w:t>
      </w:r>
      <w:r w:rsidRPr="001874E9">
        <w:rPr>
          <w:sz w:val="28"/>
          <w:szCs w:val="28"/>
        </w:rPr>
        <w:t xml:space="preserve"> годов», а также участия граждан в</w:t>
      </w:r>
      <w:r w:rsidRPr="001874E9">
        <w:rPr>
          <w:bCs/>
          <w:sz w:val="28"/>
          <w:szCs w:val="28"/>
        </w:rPr>
        <w:t xml:space="preserve"> </w:t>
      </w:r>
      <w:r w:rsidRPr="001874E9">
        <w:rPr>
          <w:sz w:val="28"/>
          <w:szCs w:val="28"/>
        </w:rPr>
        <w:t>его обсуждении</w:t>
      </w:r>
      <w:r w:rsidR="00530B28">
        <w:rPr>
          <w:sz w:val="28"/>
          <w:szCs w:val="28"/>
        </w:rPr>
        <w:t>.</w:t>
      </w:r>
    </w:p>
    <w:p w:rsidR="001874E9" w:rsidRPr="001874E9" w:rsidRDefault="001874E9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>Об итогах  социально- экономического разви</w:t>
      </w:r>
      <w:r w:rsidR="00E90B30">
        <w:rPr>
          <w:sz w:val="28"/>
          <w:szCs w:val="28"/>
        </w:rPr>
        <w:t>тия сельского поселения  за 201</w:t>
      </w:r>
      <w:r w:rsidR="0035418A" w:rsidRPr="0035418A">
        <w:rPr>
          <w:sz w:val="28"/>
          <w:szCs w:val="28"/>
        </w:rPr>
        <w:t>7</w:t>
      </w:r>
      <w:r w:rsidRPr="001E7DDD">
        <w:rPr>
          <w:sz w:val="28"/>
          <w:szCs w:val="28"/>
        </w:rPr>
        <w:t xml:space="preserve"> год и о прогнозе функционирования эконо</w:t>
      </w:r>
      <w:r w:rsidR="00E90B30">
        <w:rPr>
          <w:sz w:val="28"/>
          <w:szCs w:val="28"/>
        </w:rPr>
        <w:t>мики сельского поселения на 201</w:t>
      </w:r>
      <w:r w:rsidR="0035418A" w:rsidRPr="0035418A">
        <w:rPr>
          <w:sz w:val="28"/>
          <w:szCs w:val="28"/>
        </w:rPr>
        <w:t>8</w:t>
      </w:r>
      <w:r w:rsidR="00E90B30">
        <w:rPr>
          <w:sz w:val="28"/>
          <w:szCs w:val="28"/>
        </w:rPr>
        <w:t>-201</w:t>
      </w:r>
      <w:r w:rsidR="00530B28">
        <w:rPr>
          <w:sz w:val="28"/>
          <w:szCs w:val="28"/>
        </w:rPr>
        <w:t>9</w:t>
      </w:r>
      <w:r w:rsidRPr="001E7DDD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91822" w:rsidRPr="00530B28" w:rsidRDefault="00F50377" w:rsidP="00530B28">
      <w:pPr>
        <w:pStyle w:val="a5"/>
        <w:numPr>
          <w:ilvl w:val="0"/>
          <w:numId w:val="11"/>
        </w:numPr>
        <w:spacing w:before="475" w:line="288" w:lineRule="exact"/>
        <w:ind w:left="0" w:firstLine="360"/>
        <w:jc w:val="both"/>
        <w:rPr>
          <w:bCs/>
          <w:sz w:val="28"/>
          <w:szCs w:val="28"/>
        </w:rPr>
      </w:pPr>
      <w:r w:rsidRPr="00530B28">
        <w:rPr>
          <w:sz w:val="28"/>
          <w:szCs w:val="28"/>
        </w:rPr>
        <w:t xml:space="preserve"> </w:t>
      </w:r>
      <w:r w:rsidR="00A91822" w:rsidRPr="00530B28">
        <w:rPr>
          <w:sz w:val="28"/>
          <w:szCs w:val="28"/>
        </w:rPr>
        <w:t xml:space="preserve"> </w:t>
      </w:r>
      <w:r w:rsidR="00530B28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="00530B28">
        <w:rPr>
          <w:sz w:val="28"/>
          <w:szCs w:val="28"/>
        </w:rPr>
        <w:t>Качегановский</w:t>
      </w:r>
      <w:proofErr w:type="spellEnd"/>
      <w:r w:rsidR="00530B28">
        <w:rPr>
          <w:sz w:val="28"/>
          <w:szCs w:val="28"/>
        </w:rPr>
        <w:t xml:space="preserve"> сельсовет от 01.04.2013 «Об утверждении Порядка об условиях приватизации </w:t>
      </w:r>
      <w:r w:rsidR="00530B28">
        <w:rPr>
          <w:sz w:val="28"/>
          <w:szCs w:val="28"/>
        </w:rPr>
        <w:lastRenderedPageBreak/>
        <w:t xml:space="preserve">муниципального имущества в сельском поселении </w:t>
      </w:r>
      <w:proofErr w:type="spellStart"/>
      <w:r w:rsidR="00530B28">
        <w:rPr>
          <w:sz w:val="28"/>
          <w:szCs w:val="28"/>
        </w:rPr>
        <w:t>Качегановский</w:t>
      </w:r>
      <w:proofErr w:type="spellEnd"/>
      <w:r w:rsidR="00530B28">
        <w:rPr>
          <w:sz w:val="28"/>
          <w:szCs w:val="28"/>
        </w:rPr>
        <w:t xml:space="preserve"> сельсовет муниципального района </w:t>
      </w:r>
      <w:proofErr w:type="spellStart"/>
      <w:r w:rsidR="00530B28">
        <w:rPr>
          <w:sz w:val="28"/>
          <w:szCs w:val="28"/>
        </w:rPr>
        <w:t>Миякинский</w:t>
      </w:r>
      <w:proofErr w:type="spellEnd"/>
      <w:r w:rsidR="00530B28">
        <w:rPr>
          <w:sz w:val="28"/>
          <w:szCs w:val="28"/>
        </w:rPr>
        <w:t xml:space="preserve"> район Республики Башкортостан».</w:t>
      </w:r>
    </w:p>
    <w:p w:rsidR="00530B28" w:rsidRPr="00530B28" w:rsidRDefault="00530B28" w:rsidP="00530B28">
      <w:pPr>
        <w:pStyle w:val="a5"/>
        <w:numPr>
          <w:ilvl w:val="0"/>
          <w:numId w:val="11"/>
        </w:numPr>
        <w:spacing w:line="240" w:lineRule="exact"/>
        <w:ind w:left="0" w:firstLine="360"/>
        <w:jc w:val="both"/>
        <w:rPr>
          <w:sz w:val="28"/>
          <w:szCs w:val="28"/>
        </w:rPr>
      </w:pPr>
      <w:r w:rsidRPr="00530B28">
        <w:rPr>
          <w:sz w:val="28"/>
          <w:szCs w:val="28"/>
        </w:rPr>
        <w:t>Об утверждении Порядка организации и осуществления приема граждан</w:t>
      </w:r>
      <w:r>
        <w:rPr>
          <w:sz w:val="28"/>
          <w:szCs w:val="28"/>
        </w:rPr>
        <w:t xml:space="preserve"> </w:t>
      </w:r>
      <w:r w:rsidRPr="00530B28">
        <w:rPr>
          <w:sz w:val="28"/>
          <w:szCs w:val="28"/>
        </w:rPr>
        <w:t xml:space="preserve">депутатами Совета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</w:t>
      </w:r>
      <w:r w:rsidRPr="00530B28">
        <w:rPr>
          <w:sz w:val="28"/>
          <w:szCs w:val="28"/>
        </w:rPr>
        <w:t xml:space="preserve">сельсовет муниципального района </w:t>
      </w:r>
      <w:proofErr w:type="spellStart"/>
      <w:r w:rsidRPr="00530B28">
        <w:rPr>
          <w:sz w:val="28"/>
          <w:szCs w:val="28"/>
        </w:rPr>
        <w:t>Миякинский</w:t>
      </w:r>
      <w:proofErr w:type="spellEnd"/>
      <w:r w:rsidRPr="00530B2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F50377" w:rsidRPr="00F50377" w:rsidRDefault="00F50377" w:rsidP="00530B28">
      <w:pPr>
        <w:pStyle w:val="a5"/>
        <w:numPr>
          <w:ilvl w:val="0"/>
          <w:numId w:val="11"/>
        </w:numPr>
        <w:spacing w:before="475" w:line="288" w:lineRule="exact"/>
        <w:ind w:left="0" w:firstLine="360"/>
        <w:jc w:val="both"/>
        <w:rPr>
          <w:bCs/>
          <w:sz w:val="28"/>
          <w:szCs w:val="18"/>
        </w:rPr>
      </w:pPr>
      <w:r w:rsidRPr="00F50377">
        <w:rPr>
          <w:sz w:val="28"/>
          <w:szCs w:val="28"/>
        </w:rPr>
        <w:t xml:space="preserve">       </w:t>
      </w:r>
      <w:r w:rsidRPr="00F50377">
        <w:rPr>
          <w:bCs/>
          <w:sz w:val="28"/>
          <w:szCs w:val="18"/>
        </w:rPr>
        <w:t xml:space="preserve">Об утверждении отчета об исполнении местного бюджета сельского поселения </w:t>
      </w:r>
      <w:proofErr w:type="spellStart"/>
      <w:r w:rsidRPr="00F50377">
        <w:rPr>
          <w:bCs/>
          <w:sz w:val="28"/>
          <w:szCs w:val="18"/>
        </w:rPr>
        <w:t>Качегановский</w:t>
      </w:r>
      <w:proofErr w:type="spellEnd"/>
      <w:r w:rsidRPr="00F50377"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 w:rsidRPr="00F50377">
        <w:rPr>
          <w:bCs/>
          <w:sz w:val="28"/>
          <w:szCs w:val="18"/>
        </w:rPr>
        <w:t>Миякинский</w:t>
      </w:r>
      <w:proofErr w:type="spellEnd"/>
      <w:r w:rsidRPr="00F50377">
        <w:rPr>
          <w:bCs/>
          <w:sz w:val="28"/>
          <w:szCs w:val="18"/>
        </w:rPr>
        <w:t xml:space="preserve"> район Республики Башкортостан за 3 квартал 201</w:t>
      </w:r>
      <w:r w:rsidR="00530B28">
        <w:rPr>
          <w:bCs/>
          <w:sz w:val="28"/>
          <w:szCs w:val="18"/>
        </w:rPr>
        <w:t>6</w:t>
      </w:r>
      <w:r w:rsidRPr="00F50377">
        <w:rPr>
          <w:bCs/>
          <w:sz w:val="28"/>
          <w:szCs w:val="18"/>
        </w:rPr>
        <w:t xml:space="preserve"> года</w:t>
      </w:r>
      <w:r w:rsidR="00530B28">
        <w:rPr>
          <w:bCs/>
          <w:sz w:val="28"/>
          <w:szCs w:val="18"/>
        </w:rPr>
        <w:t>.</w:t>
      </w:r>
    </w:p>
    <w:p w:rsidR="00383223" w:rsidRDefault="00383223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с. </w:t>
      </w:r>
      <w:proofErr w:type="spellStart"/>
      <w:r w:rsidRPr="00D04DC7">
        <w:rPr>
          <w:sz w:val="28"/>
          <w:szCs w:val="28"/>
        </w:rPr>
        <w:t>Качеганово</w:t>
      </w:r>
      <w:proofErr w:type="spellEnd"/>
    </w:p>
    <w:p w:rsidR="00FC3F11" w:rsidRPr="00D04DC7" w:rsidRDefault="00662AF5" w:rsidP="00FC3F11">
      <w:pPr>
        <w:rPr>
          <w:sz w:val="28"/>
          <w:szCs w:val="28"/>
        </w:rPr>
      </w:pPr>
      <w:r>
        <w:rPr>
          <w:sz w:val="28"/>
          <w:szCs w:val="28"/>
        </w:rPr>
        <w:t>от  14 но</w:t>
      </w:r>
      <w:r w:rsidR="00071144">
        <w:rPr>
          <w:sz w:val="28"/>
          <w:szCs w:val="28"/>
        </w:rPr>
        <w:t xml:space="preserve">ября </w:t>
      </w:r>
      <w:r w:rsidR="00FC3F11" w:rsidRPr="00D04DC7">
        <w:rPr>
          <w:sz w:val="28"/>
          <w:szCs w:val="28"/>
        </w:rPr>
        <w:t>201</w:t>
      </w:r>
      <w:r w:rsidR="00530B28">
        <w:rPr>
          <w:sz w:val="28"/>
          <w:szCs w:val="28"/>
        </w:rPr>
        <w:t>6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911811" w:rsidP="00A62F7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0B28">
        <w:rPr>
          <w:sz w:val="28"/>
          <w:szCs w:val="28"/>
        </w:rPr>
        <w:t>68</w:t>
      </w:r>
    </w:p>
    <w:sectPr w:rsidR="005D06CB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A7" w:rsidRDefault="008002A7" w:rsidP="00243EBC">
      <w:r>
        <w:separator/>
      </w:r>
    </w:p>
  </w:endnote>
  <w:endnote w:type="continuationSeparator" w:id="1">
    <w:p w:rsidR="008002A7" w:rsidRDefault="008002A7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A7" w:rsidRDefault="008002A7" w:rsidP="00243EBC">
      <w:r>
        <w:separator/>
      </w:r>
    </w:p>
  </w:footnote>
  <w:footnote w:type="continuationSeparator" w:id="1">
    <w:p w:rsidR="008002A7" w:rsidRDefault="008002A7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372A6"/>
    <w:rsid w:val="000479F7"/>
    <w:rsid w:val="000668D1"/>
    <w:rsid w:val="00071144"/>
    <w:rsid w:val="000820C9"/>
    <w:rsid w:val="000831CB"/>
    <w:rsid w:val="00084428"/>
    <w:rsid w:val="00094F8F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07D5B"/>
    <w:rsid w:val="00214425"/>
    <w:rsid w:val="002247BD"/>
    <w:rsid w:val="00231062"/>
    <w:rsid w:val="00243EBC"/>
    <w:rsid w:val="002A2B96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5418A"/>
    <w:rsid w:val="00382D24"/>
    <w:rsid w:val="00383223"/>
    <w:rsid w:val="003C164A"/>
    <w:rsid w:val="003E2E79"/>
    <w:rsid w:val="003F1B6D"/>
    <w:rsid w:val="003F70EE"/>
    <w:rsid w:val="0042302A"/>
    <w:rsid w:val="004472C3"/>
    <w:rsid w:val="00491279"/>
    <w:rsid w:val="004A210D"/>
    <w:rsid w:val="004C14DA"/>
    <w:rsid w:val="004D66E8"/>
    <w:rsid w:val="004E3E07"/>
    <w:rsid w:val="00514A31"/>
    <w:rsid w:val="00526E96"/>
    <w:rsid w:val="00530B28"/>
    <w:rsid w:val="00537A47"/>
    <w:rsid w:val="005617C7"/>
    <w:rsid w:val="00591D3F"/>
    <w:rsid w:val="00592144"/>
    <w:rsid w:val="005B3E04"/>
    <w:rsid w:val="005D06CB"/>
    <w:rsid w:val="005D76F8"/>
    <w:rsid w:val="005F0F61"/>
    <w:rsid w:val="00607030"/>
    <w:rsid w:val="00611246"/>
    <w:rsid w:val="00652658"/>
    <w:rsid w:val="00662AF5"/>
    <w:rsid w:val="00687D81"/>
    <w:rsid w:val="00692213"/>
    <w:rsid w:val="00711993"/>
    <w:rsid w:val="0071727E"/>
    <w:rsid w:val="00761414"/>
    <w:rsid w:val="007831E1"/>
    <w:rsid w:val="007B0906"/>
    <w:rsid w:val="007B547E"/>
    <w:rsid w:val="007C4185"/>
    <w:rsid w:val="007D6AE7"/>
    <w:rsid w:val="007D76E6"/>
    <w:rsid w:val="008002A7"/>
    <w:rsid w:val="0080031E"/>
    <w:rsid w:val="0083231F"/>
    <w:rsid w:val="00854934"/>
    <w:rsid w:val="008654EB"/>
    <w:rsid w:val="0089162F"/>
    <w:rsid w:val="008B7FF8"/>
    <w:rsid w:val="008D4AFD"/>
    <w:rsid w:val="00911811"/>
    <w:rsid w:val="00925C9F"/>
    <w:rsid w:val="0093665F"/>
    <w:rsid w:val="009570D2"/>
    <w:rsid w:val="0096241E"/>
    <w:rsid w:val="00963654"/>
    <w:rsid w:val="00964002"/>
    <w:rsid w:val="009A1E35"/>
    <w:rsid w:val="009B2D5C"/>
    <w:rsid w:val="00A30102"/>
    <w:rsid w:val="00A62F75"/>
    <w:rsid w:val="00A85A45"/>
    <w:rsid w:val="00A874B0"/>
    <w:rsid w:val="00A91822"/>
    <w:rsid w:val="00AB0921"/>
    <w:rsid w:val="00AB46FC"/>
    <w:rsid w:val="00B006F8"/>
    <w:rsid w:val="00B10199"/>
    <w:rsid w:val="00B10D3F"/>
    <w:rsid w:val="00B36348"/>
    <w:rsid w:val="00B373F3"/>
    <w:rsid w:val="00B517D9"/>
    <w:rsid w:val="00B769DF"/>
    <w:rsid w:val="00B83EFF"/>
    <w:rsid w:val="00BB2D6A"/>
    <w:rsid w:val="00BE138C"/>
    <w:rsid w:val="00BE27DA"/>
    <w:rsid w:val="00BF6B29"/>
    <w:rsid w:val="00C05ABB"/>
    <w:rsid w:val="00C27CFA"/>
    <w:rsid w:val="00C337FF"/>
    <w:rsid w:val="00C36B5A"/>
    <w:rsid w:val="00C87309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30BAD"/>
    <w:rsid w:val="00E509E8"/>
    <w:rsid w:val="00E90B30"/>
    <w:rsid w:val="00EE04B9"/>
    <w:rsid w:val="00EF10F3"/>
    <w:rsid w:val="00EF5C65"/>
    <w:rsid w:val="00F02072"/>
    <w:rsid w:val="00F24ACE"/>
    <w:rsid w:val="00F34BDD"/>
    <w:rsid w:val="00F50377"/>
    <w:rsid w:val="00F520A4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SamLab.ws</cp:lastModifiedBy>
  <cp:revision>59</cp:revision>
  <cp:lastPrinted>2013-03-19T10:41:00Z</cp:lastPrinted>
  <dcterms:created xsi:type="dcterms:W3CDTF">2012-07-18T09:13:00Z</dcterms:created>
  <dcterms:modified xsi:type="dcterms:W3CDTF">2016-11-29T15:32:00Z</dcterms:modified>
</cp:coreProperties>
</file>