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613A7E" w:rsidTr="002F6532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3A7E" w:rsidRDefault="007B57A5" w:rsidP="002F6532">
            <w:pPr>
              <w:jc w:val="center"/>
              <w:rPr>
                <w:rFonts w:ascii="Century Tat" w:hAnsi="Century Tat"/>
              </w:rPr>
            </w:pPr>
            <w:r w:rsidRPr="007B57A5">
              <w:pict>
                <v:group id="_x0000_s1052" style="position:absolute;left:0;text-align:left;margin-left:25.15pt;margin-top:.85pt;width:419.05pt;height:81.35pt;z-index:251679744" coordorigin="1260,845" coordsize="9720,1959">
                  <v:line id="_x0000_s1053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  <w:r w:rsidR="00613A7E">
              <w:rPr>
                <w:rFonts w:ascii="Century Tat" w:hAnsi="Century Tat"/>
              </w:rPr>
              <w:t>Баш</w:t>
            </w:r>
            <w:proofErr w:type="gramStart"/>
            <w:r w:rsidR="00613A7E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613A7E">
              <w:rPr>
                <w:rFonts w:ascii="Century Tat" w:hAnsi="Century Tat"/>
              </w:rPr>
              <w:t>ортостан</w:t>
            </w:r>
            <w:proofErr w:type="spellEnd"/>
            <w:r w:rsidR="00613A7E">
              <w:rPr>
                <w:rFonts w:ascii="Century Tat" w:hAnsi="Century Tat"/>
              </w:rPr>
              <w:t xml:space="preserve"> Республика</w:t>
            </w:r>
            <w:r w:rsidR="00613A7E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613A7E">
              <w:rPr>
                <w:rFonts w:ascii="Century Tat" w:hAnsi="Century Tat"/>
              </w:rPr>
              <w:t>ы</w:t>
            </w:r>
            <w:proofErr w:type="spellEnd"/>
          </w:p>
          <w:p w:rsidR="00613A7E" w:rsidRDefault="00613A7E" w:rsidP="002F653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613A7E" w:rsidRPr="00613A7E" w:rsidRDefault="00613A7E" w:rsidP="00613A7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</w:tc>
        <w:tc>
          <w:tcPr>
            <w:tcW w:w="1985" w:type="dxa"/>
            <w:hideMark/>
          </w:tcPr>
          <w:p w:rsidR="00613A7E" w:rsidRDefault="00613A7E" w:rsidP="002F6532"/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A7E" w:rsidRDefault="00613A7E" w:rsidP="002F653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13A7E" w:rsidRDefault="00613A7E" w:rsidP="00613A7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</w:tc>
      </w:tr>
      <w:tr w:rsidR="00613A7E" w:rsidTr="002F6532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13A7E" w:rsidRDefault="00613A7E" w:rsidP="002F6532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A7E" w:rsidRDefault="00613A7E" w:rsidP="002F6532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13A7E" w:rsidRDefault="00613A7E" w:rsidP="002F6532">
            <w:pPr>
              <w:rPr>
                <w:rFonts w:ascii="Century Tat" w:hAnsi="Century Tat"/>
              </w:rPr>
            </w:pPr>
          </w:p>
        </w:tc>
      </w:tr>
    </w:tbl>
    <w:p w:rsidR="00521C64" w:rsidRDefault="00521C64" w:rsidP="00521C6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13A7E" w:rsidRPr="00A4434D" w:rsidRDefault="00613A7E" w:rsidP="00613A7E">
      <w:pPr>
        <w:rPr>
          <w:rFonts w:ascii="Times New Roman" w:hAnsi="Times New Roman"/>
          <w:b/>
          <w:sz w:val="28"/>
          <w:szCs w:val="28"/>
        </w:rPr>
      </w:pPr>
      <w:r w:rsidRPr="00A4434D">
        <w:rPr>
          <w:rFonts w:ascii="Times New Roman" w:hAnsi="Times New Roman"/>
          <w:b/>
          <w:sz w:val="28"/>
          <w:szCs w:val="28"/>
          <w:lang w:val="en-US"/>
        </w:rPr>
        <w:t>K</w:t>
      </w:r>
      <w:r w:rsidRPr="00A4434D">
        <w:rPr>
          <w:rFonts w:ascii="Times New Roman" w:hAnsi="Times New Roman"/>
          <w:b/>
          <w:sz w:val="28"/>
          <w:szCs w:val="28"/>
        </w:rPr>
        <w:t xml:space="preserve">АРАР                                             </w:t>
      </w:r>
      <w:r w:rsidR="00521C64">
        <w:rPr>
          <w:rFonts w:ascii="Times New Roman" w:hAnsi="Times New Roman"/>
          <w:b/>
          <w:sz w:val="28"/>
          <w:szCs w:val="28"/>
        </w:rPr>
        <w:t xml:space="preserve">№ </w:t>
      </w:r>
      <w:r w:rsidRPr="00A4434D">
        <w:rPr>
          <w:rFonts w:ascii="Times New Roman" w:hAnsi="Times New Roman"/>
          <w:b/>
          <w:sz w:val="28"/>
          <w:szCs w:val="28"/>
        </w:rPr>
        <w:t xml:space="preserve">                        ПОСТАНОВЛЕНИЕ</w:t>
      </w:r>
    </w:p>
    <w:p w:rsidR="000218D8" w:rsidRPr="00205FC9" w:rsidRDefault="000218D8" w:rsidP="00A4434D">
      <w:pPr>
        <w:spacing w:after="0"/>
        <w:rPr>
          <w:rFonts w:ascii="Times New Roman" w:hAnsi="Times New Roman"/>
          <w:sz w:val="26"/>
          <w:szCs w:val="26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306A4A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 xml:space="preserve">«Предоставление информации о деятельности органов 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местного самоуправления по запросу»</w:t>
      </w:r>
    </w:p>
    <w:p w:rsidR="000218D8" w:rsidRPr="00306A4A" w:rsidRDefault="000218D8" w:rsidP="000218D8">
      <w:pPr>
        <w:spacing w:after="0"/>
        <w:rPr>
          <w:sz w:val="28"/>
          <w:szCs w:val="28"/>
        </w:rPr>
      </w:pPr>
    </w:p>
    <w:p w:rsidR="000218D8" w:rsidRPr="00306A4A" w:rsidRDefault="000218D8" w:rsidP="000218D8">
      <w:pPr>
        <w:ind w:firstLine="709"/>
        <w:jc w:val="both"/>
        <w:rPr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9 сентября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0218D8" w:rsidRPr="00306A4A" w:rsidRDefault="000218D8" w:rsidP="000218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ПОСТАНОВЛЯЮ:</w:t>
      </w:r>
    </w:p>
    <w:p w:rsidR="000218D8" w:rsidRPr="00306A4A" w:rsidRDefault="000218D8" w:rsidP="000218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деятельности органов местного самоуправления по запросу».</w:t>
      </w:r>
    </w:p>
    <w:p w:rsidR="000218D8" w:rsidRPr="00306A4A" w:rsidRDefault="000218D8" w:rsidP="0002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</w:t>
      </w:r>
      <w:r w:rsidR="006C5B14" w:rsidRPr="00306A4A">
        <w:rPr>
          <w:rFonts w:ascii="Times New Roman" w:hAnsi="Times New Roman"/>
          <w:sz w:val="28"/>
          <w:szCs w:val="28"/>
        </w:rPr>
        <w:t>а</w:t>
      </w:r>
      <w:r w:rsidRPr="00306A4A">
        <w:rPr>
          <w:rFonts w:ascii="Times New Roman" w:hAnsi="Times New Roman"/>
          <w:sz w:val="28"/>
          <w:szCs w:val="28"/>
        </w:rPr>
        <w:t>дминистрации</w:t>
      </w:r>
      <w:r w:rsidR="00A4434D" w:rsidRPr="0030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4434D" w:rsidRPr="00306A4A">
        <w:rPr>
          <w:rFonts w:ascii="Times New Roman" w:hAnsi="Times New Roman"/>
          <w:sz w:val="28"/>
          <w:szCs w:val="28"/>
        </w:rPr>
        <w:t>Качегано</w:t>
      </w:r>
      <w:r w:rsidR="006C5B14" w:rsidRPr="00306A4A">
        <w:rPr>
          <w:rFonts w:ascii="Times New Roman" w:hAnsi="Times New Roman"/>
          <w:sz w:val="28"/>
          <w:szCs w:val="28"/>
        </w:rPr>
        <w:t>вский</w:t>
      </w:r>
      <w:proofErr w:type="spellEnd"/>
      <w:r w:rsidR="006C5B14" w:rsidRPr="00306A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C5B14" w:rsidRPr="00306A4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="006C5B14" w:rsidRPr="00306A4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06A4A">
        <w:rPr>
          <w:rFonts w:ascii="Times New Roman" w:hAnsi="Times New Roman"/>
          <w:sz w:val="28"/>
          <w:szCs w:val="28"/>
        </w:rPr>
        <w:t>.</w:t>
      </w:r>
    </w:p>
    <w:p w:rsidR="000218D8" w:rsidRPr="00306A4A" w:rsidRDefault="000218D8" w:rsidP="0002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06A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A4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C5B14" w:rsidRPr="00306A4A">
        <w:rPr>
          <w:rFonts w:ascii="Times New Roman" w:hAnsi="Times New Roman"/>
          <w:sz w:val="28"/>
          <w:szCs w:val="28"/>
        </w:rPr>
        <w:t>оставляю за собой</w:t>
      </w:r>
    </w:p>
    <w:p w:rsidR="000218D8" w:rsidRPr="00306A4A" w:rsidRDefault="000218D8" w:rsidP="000218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18D8" w:rsidRPr="00306A4A" w:rsidRDefault="000218D8" w:rsidP="000218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18D8" w:rsidRPr="00306A4A" w:rsidRDefault="000218D8" w:rsidP="000218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218D8" w:rsidRPr="00306A4A" w:rsidRDefault="000218D8" w:rsidP="000218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218D8" w:rsidRPr="00306A4A" w:rsidRDefault="006C5B14" w:rsidP="000218D8">
      <w:pPr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Глава сельск</w:t>
      </w:r>
      <w:r w:rsidR="00A4434D" w:rsidRPr="00306A4A">
        <w:rPr>
          <w:rFonts w:ascii="Times New Roman" w:hAnsi="Times New Roman"/>
          <w:sz w:val="28"/>
          <w:szCs w:val="28"/>
        </w:rPr>
        <w:t>ого поселения</w:t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  <w:t>Г.Р. Кадырова</w:t>
      </w:r>
    </w:p>
    <w:p w:rsidR="00306A4A" w:rsidRDefault="00306A4A" w:rsidP="00306A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6A4A" w:rsidRDefault="00306A4A" w:rsidP="00306A4A">
      <w:pPr>
        <w:rPr>
          <w:rFonts w:ascii="Times New Roman" w:hAnsi="Times New Roman"/>
          <w:sz w:val="28"/>
          <w:szCs w:val="28"/>
        </w:rPr>
      </w:pPr>
    </w:p>
    <w:p w:rsidR="000218D8" w:rsidRPr="00306A4A" w:rsidRDefault="00306A4A" w:rsidP="00306A4A">
      <w:pPr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444F10">
        <w:rPr>
          <w:rFonts w:ascii="Times New Roman" w:hAnsi="Times New Roman"/>
          <w:sz w:val="24"/>
          <w:szCs w:val="24"/>
        </w:rPr>
        <w:t xml:space="preserve">               </w:t>
      </w:r>
      <w:r w:rsidRPr="00306A4A">
        <w:rPr>
          <w:rFonts w:ascii="Times New Roman" w:hAnsi="Times New Roman"/>
          <w:sz w:val="24"/>
          <w:szCs w:val="24"/>
        </w:rPr>
        <w:t xml:space="preserve">  </w:t>
      </w:r>
      <w:r w:rsidR="000218D8" w:rsidRPr="00306A4A">
        <w:rPr>
          <w:rFonts w:ascii="Times New Roman" w:hAnsi="Times New Roman"/>
          <w:sz w:val="24"/>
          <w:szCs w:val="24"/>
        </w:rPr>
        <w:t xml:space="preserve">Утверждено </w:t>
      </w:r>
    </w:p>
    <w:p w:rsidR="000218D8" w:rsidRPr="00306A4A" w:rsidRDefault="006C5B14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 Постановлением а</w:t>
      </w:r>
      <w:r w:rsidR="000218D8" w:rsidRPr="00306A4A">
        <w:rPr>
          <w:rFonts w:ascii="Times New Roman" w:hAnsi="Times New Roman"/>
          <w:sz w:val="24"/>
          <w:szCs w:val="24"/>
        </w:rPr>
        <w:t>дминистрации</w:t>
      </w:r>
    </w:p>
    <w:p w:rsidR="006C5B14" w:rsidRPr="00306A4A" w:rsidRDefault="00A4434D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06A4A">
        <w:rPr>
          <w:rFonts w:ascii="Times New Roman" w:hAnsi="Times New Roman"/>
          <w:sz w:val="24"/>
          <w:szCs w:val="24"/>
        </w:rPr>
        <w:t>Качегано</w:t>
      </w:r>
      <w:r w:rsidR="006C5B14" w:rsidRPr="00306A4A">
        <w:rPr>
          <w:rFonts w:ascii="Times New Roman" w:hAnsi="Times New Roman"/>
          <w:sz w:val="24"/>
          <w:szCs w:val="24"/>
        </w:rPr>
        <w:t>вский</w:t>
      </w:r>
      <w:proofErr w:type="spellEnd"/>
      <w:r w:rsidR="006C5B14" w:rsidRPr="00306A4A">
        <w:rPr>
          <w:rFonts w:ascii="Times New Roman" w:hAnsi="Times New Roman"/>
          <w:sz w:val="24"/>
          <w:szCs w:val="24"/>
        </w:rPr>
        <w:t xml:space="preserve"> сельсовет</w:t>
      </w:r>
    </w:p>
    <w:p w:rsidR="006C5B14" w:rsidRPr="00306A4A" w:rsidRDefault="006C5B14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06A4A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306A4A">
        <w:rPr>
          <w:rFonts w:ascii="Times New Roman" w:hAnsi="Times New Roman"/>
          <w:sz w:val="24"/>
          <w:szCs w:val="24"/>
        </w:rPr>
        <w:t xml:space="preserve"> район</w:t>
      </w:r>
    </w:p>
    <w:p w:rsidR="000218D8" w:rsidRPr="00306A4A" w:rsidRDefault="006C5B14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218D8" w:rsidRPr="00306A4A" w:rsidRDefault="000218D8" w:rsidP="0002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предоставления муниципальной услуги  «Предоставление информации о деятельности органов местного самоуправления по запросу»</w:t>
      </w:r>
    </w:p>
    <w:p w:rsidR="000218D8" w:rsidRPr="00306A4A" w:rsidRDefault="000218D8" w:rsidP="000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218D8" w:rsidRPr="00306A4A" w:rsidRDefault="000218D8" w:rsidP="000218D8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56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1.1.</w:t>
      </w:r>
      <w:r w:rsidRPr="00306A4A">
        <w:rPr>
          <w:rFonts w:ascii="Times New Roman" w:hAnsi="Times New Roman"/>
          <w:sz w:val="24"/>
          <w:szCs w:val="24"/>
        </w:rPr>
        <w:tab/>
      </w:r>
      <w:proofErr w:type="gramStart"/>
      <w:r w:rsidRPr="00306A4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 деятельности органов местного самоуправления по запросу» (далее – Регламент) разработан в целях повышения качества предоставления и доступности указанной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Pr="00306A4A">
        <w:rPr>
          <w:rFonts w:ascii="Times New Roman" w:hAnsi="Times New Roman"/>
          <w:bCs/>
          <w:sz w:val="24"/>
          <w:szCs w:val="24"/>
        </w:rPr>
        <w:t xml:space="preserve">информации о деятельности органов местного самоуправления по запросу </w:t>
      </w:r>
      <w:r w:rsidRPr="00306A4A">
        <w:rPr>
          <w:rFonts w:ascii="Times New Roman" w:hAnsi="Times New Roman"/>
          <w:sz w:val="24"/>
          <w:szCs w:val="24"/>
        </w:rPr>
        <w:t>(далее - муниципальная услуга).</w:t>
      </w:r>
      <w:proofErr w:type="gramEnd"/>
    </w:p>
    <w:p w:rsidR="000218D8" w:rsidRPr="00306A4A" w:rsidRDefault="000218D8" w:rsidP="000218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1.2.</w:t>
      </w:r>
      <w:r w:rsidRPr="00306A4A">
        <w:rPr>
          <w:rFonts w:ascii="Times New Roman" w:hAnsi="Times New Roman"/>
          <w:sz w:val="24"/>
          <w:szCs w:val="24"/>
        </w:rPr>
        <w:t xml:space="preserve"> Заявителями муниципальной услуги могут быть физические и юридические лица.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560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val="ba-RU"/>
        </w:rPr>
      </w:pPr>
      <w:r w:rsidRPr="00306A4A">
        <w:rPr>
          <w:rFonts w:ascii="Times New Roman" w:hAnsi="Times New Roman"/>
          <w:b/>
          <w:sz w:val="24"/>
          <w:szCs w:val="24"/>
        </w:rPr>
        <w:t>1.3.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по адресу:</w:t>
      </w:r>
    </w:p>
    <w:p w:rsidR="00745AB8" w:rsidRPr="00306A4A" w:rsidRDefault="00745AB8" w:rsidP="000218D8">
      <w:pPr>
        <w:tabs>
          <w:tab w:val="left" w:pos="1560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val="ba-RU"/>
        </w:rPr>
      </w:pPr>
      <w:r w:rsidRPr="00306A4A">
        <w:rPr>
          <w:rFonts w:ascii="Times New Roman" w:hAnsi="Times New Roman"/>
          <w:sz w:val="24"/>
          <w:szCs w:val="24"/>
          <w:lang w:val="ba-RU"/>
        </w:rPr>
        <w:t>452095. Республика Башкортост</w:t>
      </w:r>
      <w:r w:rsidR="00A4434D" w:rsidRPr="00306A4A">
        <w:rPr>
          <w:rFonts w:ascii="Times New Roman" w:hAnsi="Times New Roman"/>
          <w:sz w:val="24"/>
          <w:szCs w:val="24"/>
          <w:lang w:val="ba-RU"/>
        </w:rPr>
        <w:t>ан, Миякинский район, с. Качеганово, ул. Шоссей</w:t>
      </w:r>
      <w:r w:rsidRPr="00306A4A">
        <w:rPr>
          <w:rFonts w:ascii="Times New Roman" w:hAnsi="Times New Roman"/>
          <w:sz w:val="24"/>
          <w:szCs w:val="24"/>
          <w:lang w:val="ba-RU"/>
        </w:rPr>
        <w:t>ная, д.</w:t>
      </w:r>
      <w:r w:rsidR="00A4434D" w:rsidRPr="00306A4A">
        <w:rPr>
          <w:rFonts w:ascii="Times New Roman" w:hAnsi="Times New Roman"/>
          <w:sz w:val="24"/>
          <w:szCs w:val="24"/>
          <w:lang w:val="ba-RU"/>
        </w:rPr>
        <w:t>14</w:t>
      </w:r>
      <w:r w:rsidRPr="00306A4A">
        <w:rPr>
          <w:rFonts w:ascii="Times New Roman" w:hAnsi="Times New Roman"/>
          <w:sz w:val="24"/>
          <w:szCs w:val="24"/>
          <w:lang w:val="ba-RU"/>
        </w:rPr>
        <w:t>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  <w:r w:rsidRPr="00306A4A">
        <w:rPr>
          <w:szCs w:val="24"/>
        </w:rPr>
        <w:t xml:space="preserve">Контактные телефоны: </w:t>
      </w:r>
      <w:r w:rsidR="00A4434D" w:rsidRPr="00306A4A">
        <w:rPr>
          <w:szCs w:val="24"/>
        </w:rPr>
        <w:t>34788-2-6</w:t>
      </w:r>
      <w:r w:rsidR="00745AB8" w:rsidRPr="00306A4A">
        <w:rPr>
          <w:szCs w:val="24"/>
        </w:rPr>
        <w:t>4-4</w:t>
      </w:r>
      <w:r w:rsidR="00A4434D" w:rsidRPr="00306A4A">
        <w:rPr>
          <w:szCs w:val="24"/>
        </w:rPr>
        <w:t>3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  <w:r w:rsidRPr="00306A4A">
        <w:rPr>
          <w:szCs w:val="24"/>
        </w:rPr>
        <w:t xml:space="preserve">Электронный адрес: </w:t>
      </w:r>
      <w:hyperlink r:id="rId8" w:history="1">
        <w:r w:rsidR="00A4434D" w:rsidRPr="00306A4A">
          <w:rPr>
            <w:rStyle w:val="a6"/>
            <w:szCs w:val="24"/>
            <w:lang w:val="en-US"/>
          </w:rPr>
          <w:t>kachegan</w:t>
        </w:r>
        <w:r w:rsidR="00A4434D" w:rsidRPr="00306A4A">
          <w:rPr>
            <w:rStyle w:val="a6"/>
            <w:szCs w:val="24"/>
          </w:rPr>
          <w:t>@</w:t>
        </w:r>
        <w:r w:rsidR="00A4434D" w:rsidRPr="00306A4A">
          <w:rPr>
            <w:rStyle w:val="a6"/>
            <w:szCs w:val="24"/>
            <w:lang w:val="en-US"/>
          </w:rPr>
          <w:t>mail</w:t>
        </w:r>
        <w:r w:rsidR="00A4434D" w:rsidRPr="00306A4A">
          <w:rPr>
            <w:rStyle w:val="a6"/>
            <w:szCs w:val="24"/>
          </w:rPr>
          <w:t>.</w:t>
        </w:r>
        <w:r w:rsidR="00A4434D" w:rsidRPr="00306A4A">
          <w:rPr>
            <w:rStyle w:val="a6"/>
            <w:szCs w:val="24"/>
            <w:lang w:val="en-US"/>
          </w:rPr>
          <w:t>ru</w:t>
        </w:r>
      </w:hyperlink>
      <w:r w:rsidRPr="00306A4A">
        <w:rPr>
          <w:szCs w:val="24"/>
        </w:rPr>
        <w:t>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  <w:r w:rsidRPr="00306A4A">
        <w:rPr>
          <w:szCs w:val="24"/>
        </w:rPr>
        <w:t>График приема заявителей:</w:t>
      </w:r>
    </w:p>
    <w:p w:rsidR="00745AB8" w:rsidRPr="00521C64" w:rsidRDefault="00745AB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</w:tblGrid>
      <w:tr w:rsidR="000218D8" w:rsidRPr="00306A4A" w:rsidTr="007F7FD3">
        <w:tc>
          <w:tcPr>
            <w:tcW w:w="2410" w:type="dxa"/>
          </w:tcPr>
          <w:p w:rsidR="000218D8" w:rsidRPr="00306A4A" w:rsidRDefault="000218D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Дни приема</w:t>
            </w:r>
          </w:p>
        </w:tc>
        <w:tc>
          <w:tcPr>
            <w:tcW w:w="2126" w:type="dxa"/>
          </w:tcPr>
          <w:p w:rsidR="000218D8" w:rsidRPr="00306A4A" w:rsidRDefault="000218D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Часы приема</w:t>
            </w:r>
          </w:p>
        </w:tc>
      </w:tr>
      <w:tr w:rsidR="000218D8" w:rsidRPr="00306A4A" w:rsidTr="007F7FD3">
        <w:tc>
          <w:tcPr>
            <w:tcW w:w="2410" w:type="dxa"/>
          </w:tcPr>
          <w:p w:rsidR="000218D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0218D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745AB8" w:rsidRPr="00306A4A" w:rsidRDefault="00745AB8" w:rsidP="00483ED8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среда</w:t>
            </w:r>
          </w:p>
        </w:tc>
        <w:tc>
          <w:tcPr>
            <w:tcW w:w="2126" w:type="dxa"/>
          </w:tcPr>
          <w:p w:rsidR="00745AB8" w:rsidRPr="00306A4A" w:rsidRDefault="00745AB8" w:rsidP="00483ED8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45AB8" w:rsidRPr="00306A4A" w:rsidRDefault="00745AB8" w:rsidP="00483ED8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пятница</w:t>
            </w:r>
          </w:p>
        </w:tc>
        <w:tc>
          <w:tcPr>
            <w:tcW w:w="2126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proofErr w:type="spellStart"/>
            <w:r w:rsidRPr="00306A4A">
              <w:rPr>
                <w:szCs w:val="24"/>
              </w:rPr>
              <w:t>Неприемный</w:t>
            </w:r>
            <w:proofErr w:type="spellEnd"/>
            <w:r w:rsidRPr="00306A4A">
              <w:rPr>
                <w:szCs w:val="24"/>
              </w:rPr>
              <w:t xml:space="preserve"> день</w:t>
            </w:r>
          </w:p>
        </w:tc>
      </w:tr>
    </w:tbl>
    <w:p w:rsidR="000218D8" w:rsidRPr="00306A4A" w:rsidRDefault="000218D8" w:rsidP="000218D8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Обед: </w:t>
      </w:r>
      <w:r w:rsidR="00745AB8" w:rsidRPr="00306A4A">
        <w:rPr>
          <w:rFonts w:ascii="Times New Roman" w:hAnsi="Times New Roman"/>
          <w:sz w:val="24"/>
          <w:szCs w:val="24"/>
        </w:rPr>
        <w:t>13</w:t>
      </w:r>
      <w:r w:rsidR="00745AB8" w:rsidRPr="00306A4A">
        <w:rPr>
          <w:rFonts w:ascii="Times New Roman" w:hAnsi="Times New Roman"/>
          <w:sz w:val="24"/>
          <w:szCs w:val="24"/>
          <w:vertAlign w:val="superscript"/>
        </w:rPr>
        <w:t>00</w:t>
      </w:r>
      <w:r w:rsidR="00745AB8" w:rsidRPr="00306A4A">
        <w:rPr>
          <w:rFonts w:ascii="Times New Roman" w:hAnsi="Times New Roman"/>
          <w:sz w:val="24"/>
          <w:szCs w:val="24"/>
        </w:rPr>
        <w:t>-1</w:t>
      </w:r>
      <w:r w:rsidR="00A4434D" w:rsidRPr="00306A4A">
        <w:rPr>
          <w:rFonts w:ascii="Times New Roman" w:hAnsi="Times New Roman"/>
          <w:sz w:val="24"/>
          <w:szCs w:val="24"/>
        </w:rPr>
        <w:t>4</w:t>
      </w:r>
      <w:r w:rsidR="00745AB8" w:rsidRPr="00306A4A">
        <w:rPr>
          <w:rFonts w:ascii="Times New Roman" w:hAnsi="Times New Roman"/>
          <w:sz w:val="24"/>
          <w:szCs w:val="24"/>
          <w:vertAlign w:val="superscript"/>
        </w:rPr>
        <w:t>00</w:t>
      </w:r>
      <w:r w:rsidRPr="00306A4A">
        <w:rPr>
          <w:rFonts w:ascii="Times New Roman" w:hAnsi="Times New Roman"/>
          <w:sz w:val="24"/>
          <w:szCs w:val="24"/>
        </w:rPr>
        <w:t>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1"/>
        <w:tabs>
          <w:tab w:val="clear" w:pos="360"/>
          <w:tab w:val="left" w:pos="1560"/>
        </w:tabs>
        <w:spacing w:before="0" w:after="0" w:line="276" w:lineRule="auto"/>
        <w:ind w:firstLine="993"/>
        <w:rPr>
          <w:szCs w:val="24"/>
        </w:rPr>
      </w:pPr>
      <w:r w:rsidRPr="00306A4A">
        <w:rPr>
          <w:b/>
          <w:szCs w:val="24"/>
        </w:rPr>
        <w:t>1.4.</w:t>
      </w:r>
      <w:r w:rsidRPr="00306A4A">
        <w:rPr>
          <w:szCs w:val="24"/>
        </w:rPr>
        <w:tab/>
        <w:t>Сведения о местонахождении Администрации, контактных телефонах, адресах электронной почты размещаются на официально</w:t>
      </w:r>
      <w:r w:rsidR="00745AB8" w:rsidRPr="00306A4A">
        <w:rPr>
          <w:szCs w:val="24"/>
        </w:rPr>
        <w:t>м</w:t>
      </w:r>
      <w:r w:rsidRPr="00306A4A">
        <w:rPr>
          <w:szCs w:val="24"/>
        </w:rPr>
        <w:t xml:space="preserve"> интернет-сайте Администрации: </w:t>
      </w:r>
      <w:hyperlink r:id="rId9" w:history="1">
        <w:r w:rsidR="00A4434D" w:rsidRPr="00306A4A">
          <w:rPr>
            <w:rStyle w:val="a6"/>
            <w:szCs w:val="24"/>
          </w:rPr>
          <w:t>http://</w:t>
        </w:r>
        <w:proofErr w:type="spellStart"/>
        <w:r w:rsidR="00A4434D" w:rsidRPr="00306A4A">
          <w:rPr>
            <w:rStyle w:val="a6"/>
            <w:szCs w:val="24"/>
            <w:lang w:val="en-US"/>
          </w:rPr>
          <w:t>kachegan</w:t>
        </w:r>
        <w:proofErr w:type="spellEnd"/>
        <w:r w:rsidR="00A4434D" w:rsidRPr="00306A4A">
          <w:rPr>
            <w:rStyle w:val="a6"/>
            <w:szCs w:val="24"/>
          </w:rPr>
          <w:t>.</w:t>
        </w:r>
        <w:proofErr w:type="spellStart"/>
        <w:r w:rsidR="00A4434D" w:rsidRPr="00306A4A">
          <w:rPr>
            <w:rStyle w:val="a6"/>
            <w:szCs w:val="24"/>
          </w:rPr>
          <w:t>ru</w:t>
        </w:r>
        <w:proofErr w:type="spellEnd"/>
        <w:r w:rsidR="00A4434D" w:rsidRPr="00306A4A">
          <w:rPr>
            <w:rStyle w:val="a6"/>
            <w:szCs w:val="24"/>
          </w:rPr>
          <w:t>/</w:t>
        </w:r>
      </w:hyperlink>
      <w:r w:rsidRPr="00306A4A">
        <w:rPr>
          <w:szCs w:val="24"/>
        </w:rPr>
        <w:t>.</w:t>
      </w:r>
    </w:p>
    <w:p w:rsidR="000218D8" w:rsidRPr="00306A4A" w:rsidRDefault="000218D8" w:rsidP="000218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1"/>
        <w:tabs>
          <w:tab w:val="clear" w:pos="360"/>
          <w:tab w:val="left" w:pos="1560"/>
        </w:tabs>
        <w:spacing w:before="0" w:after="0" w:line="276" w:lineRule="auto"/>
        <w:ind w:firstLine="993"/>
        <w:rPr>
          <w:szCs w:val="24"/>
        </w:rPr>
      </w:pPr>
      <w:r w:rsidRPr="00306A4A">
        <w:rPr>
          <w:b/>
          <w:szCs w:val="24"/>
        </w:rPr>
        <w:t>1.5.</w:t>
      </w:r>
      <w:r w:rsidRPr="00306A4A">
        <w:rPr>
          <w:szCs w:val="24"/>
        </w:rPr>
        <w:tab/>
        <w:t>Порядок получения информации заявителями по вопросам предоставления муниципальной услуги.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 w:line="276" w:lineRule="auto"/>
        <w:ind w:firstLine="993"/>
        <w:rPr>
          <w:szCs w:val="24"/>
        </w:rPr>
      </w:pPr>
      <w:r w:rsidRPr="00306A4A">
        <w:rPr>
          <w:szCs w:val="24"/>
        </w:rPr>
        <w:t>Для получения информации по вопросам предоставления муниципальной услуги заявители вправе обращаться в устной форме или по телефону к специалисту Администрации, в письменном виде в адрес главы Администрации и посредством электронной почты.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 w:line="276" w:lineRule="auto"/>
        <w:ind w:firstLine="993"/>
        <w:rPr>
          <w:szCs w:val="24"/>
        </w:rPr>
      </w:pPr>
      <w:r w:rsidRPr="00306A4A">
        <w:rPr>
          <w:szCs w:val="24"/>
        </w:rPr>
        <w:t>Форма информирования заявителя может быть устной или письменной в зависимости от формы обращения заявителя.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567"/>
        <w:rPr>
          <w:szCs w:val="24"/>
        </w:rPr>
      </w:pPr>
    </w:p>
    <w:p w:rsidR="000218D8" w:rsidRPr="00306A4A" w:rsidRDefault="000218D8" w:rsidP="000218D8">
      <w:pPr>
        <w:pStyle w:val="1"/>
        <w:tabs>
          <w:tab w:val="clear" w:pos="360"/>
          <w:tab w:val="left" w:pos="1560"/>
        </w:tabs>
        <w:spacing w:before="0" w:after="0" w:line="276" w:lineRule="auto"/>
        <w:ind w:firstLine="993"/>
        <w:rPr>
          <w:szCs w:val="24"/>
        </w:rPr>
      </w:pPr>
      <w:r w:rsidRPr="00306A4A">
        <w:rPr>
          <w:b/>
          <w:szCs w:val="24"/>
        </w:rPr>
        <w:t>1.6.</w:t>
      </w:r>
      <w:r w:rsidRPr="00306A4A">
        <w:rPr>
          <w:szCs w:val="24"/>
        </w:rPr>
        <w:tab/>
        <w:t>Информация по вопросам предоставления муниципальной услуги размещается на информационных стендах Администрации, а также на официальном интернет-сайте Администрации.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567"/>
        <w:rPr>
          <w:szCs w:val="24"/>
        </w:rPr>
      </w:pP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0218D8" w:rsidRPr="00306A4A" w:rsidRDefault="000218D8" w:rsidP="000218D8">
      <w:pPr>
        <w:pStyle w:val="a3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2.1.</w:t>
      </w:r>
      <w:r w:rsidRPr="00306A4A">
        <w:rPr>
          <w:rFonts w:ascii="Times New Roman" w:hAnsi="Times New Roman"/>
          <w:sz w:val="24"/>
          <w:szCs w:val="24"/>
        </w:rPr>
        <w:tab/>
        <w:t>Наименование муниципальной услуги: «Предоставление информации о деятельности органов местного самоуправления по запросу».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2.2.</w:t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ab/>
        <w:t xml:space="preserve">Реализацию муниципальной услуги осуществляет Администрация </w:t>
      </w:r>
      <w:r w:rsidR="00A4434D" w:rsidRPr="00306A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4434D" w:rsidRPr="00306A4A">
        <w:rPr>
          <w:rFonts w:ascii="Times New Roman" w:hAnsi="Times New Roman"/>
          <w:sz w:val="24"/>
          <w:szCs w:val="24"/>
        </w:rPr>
        <w:t>Качегано</w:t>
      </w:r>
      <w:r w:rsidR="00745AB8" w:rsidRPr="00306A4A">
        <w:rPr>
          <w:rFonts w:ascii="Times New Roman" w:hAnsi="Times New Roman"/>
          <w:sz w:val="24"/>
          <w:szCs w:val="24"/>
        </w:rPr>
        <w:t>вский</w:t>
      </w:r>
      <w:proofErr w:type="spellEnd"/>
      <w:r w:rsidR="00745AB8" w:rsidRPr="00306A4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45AB8" w:rsidRPr="00306A4A">
        <w:rPr>
          <w:rFonts w:ascii="Times New Roman" w:hAnsi="Times New Roman"/>
          <w:sz w:val="24"/>
          <w:szCs w:val="24"/>
        </w:rPr>
        <w:t>Миякинский</w:t>
      </w:r>
      <w:proofErr w:type="spellEnd"/>
      <w:r w:rsidR="00745AB8" w:rsidRPr="00306A4A">
        <w:rPr>
          <w:rFonts w:ascii="Times New Roman" w:hAnsi="Times New Roman"/>
          <w:sz w:val="24"/>
          <w:szCs w:val="24"/>
        </w:rPr>
        <w:t xml:space="preserve"> район Республики Башкортоста</w:t>
      </w:r>
      <w:proofErr w:type="gramStart"/>
      <w:r w:rsidR="00745AB8" w:rsidRPr="00306A4A">
        <w:rPr>
          <w:rFonts w:ascii="Times New Roman" w:hAnsi="Times New Roman"/>
          <w:sz w:val="24"/>
          <w:szCs w:val="24"/>
        </w:rPr>
        <w:t>н</w:t>
      </w:r>
      <w:r w:rsidRPr="00306A4A">
        <w:rPr>
          <w:rFonts w:ascii="Times New Roman" w:hAnsi="Times New Roman"/>
          <w:sz w:val="24"/>
          <w:szCs w:val="24"/>
        </w:rPr>
        <w:t>(</w:t>
      </w:r>
      <w:proofErr w:type="gramEnd"/>
      <w:r w:rsidRPr="00306A4A">
        <w:rPr>
          <w:rFonts w:ascii="Times New Roman" w:hAnsi="Times New Roman"/>
          <w:sz w:val="24"/>
          <w:szCs w:val="24"/>
        </w:rPr>
        <w:t>далее – Администрация).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2.3.</w:t>
      </w:r>
      <w:r w:rsidRPr="00306A4A"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запрос заявителя в документальном виде или в электронной форме, поступивший в адрес Администрации</w:t>
      </w:r>
      <w:r w:rsidRPr="00306A4A">
        <w:rPr>
          <w:rFonts w:ascii="Times New Roman" w:hAnsi="Times New Roman"/>
          <w:i/>
          <w:sz w:val="24"/>
          <w:szCs w:val="24"/>
        </w:rPr>
        <w:t>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запросе на получение сведений о деятельности органов местного самоуправления указываются: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sz w:val="24"/>
          <w:szCs w:val="24"/>
        </w:rPr>
        <w:t>для граждан: фамилия, имя, отчество (при наличии),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  <w:proofErr w:type="gramEnd"/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для организаций: наименование организации,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информация о запрашиваемых сведениях необходимая и достаточная для их поиска.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При составлении запроса в орган местного самоуправления возможно использование государственного языка Республики Башкортостан.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2.4.</w:t>
      </w:r>
      <w:r w:rsidRPr="00306A4A">
        <w:rPr>
          <w:rFonts w:ascii="Times New Roman" w:hAnsi="Times New Roman"/>
          <w:sz w:val="24"/>
          <w:szCs w:val="24"/>
        </w:rPr>
        <w:tab/>
        <w:t>Результатом предоставления муниципальной услуги является предоставление информации о деятельности органов местного самоуправления либо мотивированный отказ в ее предоставлении.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2.5.</w:t>
      </w:r>
      <w:r w:rsidRPr="00306A4A">
        <w:rPr>
          <w:rFonts w:ascii="Times New Roman" w:hAnsi="Times New Roman"/>
          <w:sz w:val="24"/>
          <w:szCs w:val="24"/>
        </w:rPr>
        <w:tab/>
        <w:t>Срок предоставления муниципальной услуги: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- по устному запросу – ответ во время приема;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- по письменному запросу – не более 30 календарных дней.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случае если предоставление запрашиваемой информации невозможно в указанный срок,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2.6.</w:t>
      </w:r>
      <w:r w:rsidRPr="00306A4A">
        <w:rPr>
          <w:rFonts w:ascii="Times New Roman" w:hAnsi="Times New Roman"/>
          <w:sz w:val="24"/>
          <w:szCs w:val="24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306A4A">
        <w:rPr>
          <w:rFonts w:ascii="Times New Roman" w:hAnsi="Times New Roman"/>
          <w:sz w:val="24"/>
          <w:szCs w:val="24"/>
        </w:rPr>
        <w:t>с</w:t>
      </w:r>
      <w:proofErr w:type="gramEnd"/>
      <w:r w:rsidRPr="00306A4A">
        <w:rPr>
          <w:rFonts w:ascii="Times New Roman" w:hAnsi="Times New Roman"/>
          <w:sz w:val="24"/>
          <w:szCs w:val="24"/>
        </w:rPr>
        <w:t>:</w:t>
      </w: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Конституцией Российской Федерации («Российская газета», 21.01.2009, № 7; «Собрание законодательства Российской Федерации», 26.01.2009, № 4, ст.445; «Парламентская газета», 23-29.01.2009, № 4);</w:t>
      </w: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(«Собрание </w:t>
      </w:r>
      <w:proofErr w:type="spellStart"/>
      <w:r w:rsidRPr="00306A4A">
        <w:rPr>
          <w:rFonts w:ascii="Times New Roman" w:hAnsi="Times New Roman"/>
          <w:sz w:val="24"/>
          <w:szCs w:val="24"/>
        </w:rPr>
        <w:t>законодательстваРоссийской</w:t>
      </w:r>
      <w:proofErr w:type="spellEnd"/>
      <w:r w:rsidRPr="00306A4A">
        <w:rPr>
          <w:rFonts w:ascii="Times New Roman" w:hAnsi="Times New Roman"/>
          <w:sz w:val="24"/>
          <w:szCs w:val="24"/>
        </w:rPr>
        <w:t xml:space="preserve"> Федерации», 06.10.2003, № 40, ст. 3822, «Парламентская газета», № 186, 08.10.2003; «Российская газета», № 202, 08.10.2003);</w:t>
      </w: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Федеральным законом от 2 мая 2006 года № 59-ФЗ «О порядке рассмотрения обращений граждан Российской Федерации» («Российская газета», № 95, 05.05.2006; «Собрание </w:t>
      </w:r>
      <w:proofErr w:type="spellStart"/>
      <w:r w:rsidRPr="00306A4A">
        <w:rPr>
          <w:rFonts w:ascii="Times New Roman" w:hAnsi="Times New Roman"/>
          <w:sz w:val="24"/>
          <w:szCs w:val="24"/>
        </w:rPr>
        <w:t>законодательстваРоссийской</w:t>
      </w:r>
      <w:proofErr w:type="spellEnd"/>
      <w:r w:rsidRPr="00306A4A">
        <w:rPr>
          <w:rFonts w:ascii="Times New Roman" w:hAnsi="Times New Roman"/>
          <w:sz w:val="24"/>
          <w:szCs w:val="24"/>
        </w:rPr>
        <w:t xml:space="preserve"> Федерации», 08.05.2006, № 19, ст. 2060; «Парламентская газета», № 70-71, 11.05.2006);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   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>Российской Федерации», 16.02.2009, № 7, ст. 776);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газета»; № 168, 30.07.2010, «Собрание законодательства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>Российской Федерации», 02.08.2010, № 31, ст. 4179);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Конституцией Республики Башкортостан («Республика Башкортостан», 06.12.2002, № 236-237 (25216-25217); Ведомости Государственного Собрания, Президента и Кабинета Министров Республики Башкортостан», 2003, № 1 (157), ст.3; «Советская Башкирия – Известия Башкортостана», 04.11.2000, № 217 (24697); «Ведомости Государственного Собрания, Президента и Кабинета Министров Республики Башкортостан», 2000, № 17 (119), ст. 1255);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Законом Республики Башкортостан от 12 декабря 2006 года № 391-з «Об обращениях граждан в Республике Башкортостан» («Республика Башкортостан», № 241 (26224), 14.12.2006, «Ведомости Государственного Собрания – Курултая, Президента и Правительства Республики Башкортостан», 08.02.2007, № 3 (249), ст. 82);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 Законом Республики Башкортостан от 30 декабря 2010 года № 351-з «Об обеспечении доступа к информации о деятельности государственных органов Республики Башкортостан и органов местного самоуправления» («Республика Башкортостан», № 2 (27237), 11.01.2011, «Ведомости Государственного Собрания – Курултая, Президента и Правительства Республики Башкортостан», 03.05.2011, № 9 (351), ст. 401);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Башкортостан», 02.02.2012, № 4 (370), ст. 196);</w:t>
      </w:r>
    </w:p>
    <w:p w:rsidR="000218D8" w:rsidRPr="00306A4A" w:rsidRDefault="000218D8" w:rsidP="000218D8">
      <w:pPr>
        <w:tabs>
          <w:tab w:val="left" w:pos="1276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Уставом </w:t>
      </w:r>
      <w:r w:rsidR="00306A4A" w:rsidRPr="00306A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06A4A" w:rsidRPr="00306A4A">
        <w:rPr>
          <w:rFonts w:ascii="Times New Roman" w:hAnsi="Times New Roman"/>
          <w:sz w:val="24"/>
          <w:szCs w:val="24"/>
        </w:rPr>
        <w:t>Качегано</w:t>
      </w:r>
      <w:r w:rsidR="00745AB8" w:rsidRPr="00306A4A">
        <w:rPr>
          <w:rFonts w:ascii="Times New Roman" w:hAnsi="Times New Roman"/>
          <w:sz w:val="24"/>
          <w:szCs w:val="24"/>
        </w:rPr>
        <w:t>вский</w:t>
      </w:r>
      <w:proofErr w:type="spellEnd"/>
      <w:r w:rsidR="00745AB8" w:rsidRPr="00306A4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45AB8" w:rsidRPr="00306A4A">
        <w:rPr>
          <w:rFonts w:ascii="Times New Roman" w:hAnsi="Times New Roman"/>
          <w:sz w:val="24"/>
          <w:szCs w:val="24"/>
        </w:rPr>
        <w:t>Миякинский</w:t>
      </w:r>
      <w:proofErr w:type="spellEnd"/>
      <w:r w:rsidR="00745AB8" w:rsidRPr="00306A4A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2.7</w:t>
      </w:r>
      <w:r w:rsidRPr="00306A4A">
        <w:rPr>
          <w:rFonts w:ascii="Times New Roman" w:hAnsi="Times New Roman"/>
          <w:sz w:val="24"/>
          <w:szCs w:val="24"/>
        </w:rPr>
        <w:t>.</w:t>
      </w:r>
      <w:r w:rsidRPr="00306A4A">
        <w:rPr>
          <w:rFonts w:ascii="Times New Roman" w:hAnsi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услуги: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документ, удостоверяющий права (полномочия) представителя физического лица или юридического лица (или индивидуального предпринимателя) в случае обращения с запросом представителя заявителя. 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Перечень, указанных в настоящем пункте административного регламента документов является исчерпывающим, документы предоставляются заявителем лично.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тексты документов написаны разборчиво; 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sz w:val="24"/>
          <w:szCs w:val="24"/>
        </w:rPr>
        <w:t xml:space="preserve">фамилия, имя и отчество (при наличии) заявителя (физического лица) либо наименование организации (юридического лица), общественного объединения,   почтовый адрес (адрес места жительства), номер телефона и (или) факса либо адрес электронной почты (если есть), а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 написаны полностью; </w:t>
      </w:r>
      <w:proofErr w:type="gramEnd"/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документы не имеют серьезных повреждений, наличие которых допускает многозначность истолкования содержания.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2.8.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Органы местного самоуправления, предоставляющие муниципальную услугу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306A4A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306A4A">
        <w:rPr>
          <w:rFonts w:ascii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A4A">
        <w:rPr>
          <w:rFonts w:ascii="Times New Roman" w:hAnsi="Times New Roman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306A4A">
          <w:rPr>
            <w:rFonts w:ascii="Times New Roman" w:hAnsi="Times New Roman"/>
            <w:sz w:val="24"/>
            <w:szCs w:val="24"/>
          </w:rPr>
          <w:t>частью 6</w:t>
        </w:r>
      </w:hyperlink>
      <w:r w:rsidRPr="00306A4A">
        <w:rPr>
          <w:rFonts w:ascii="Times New Roman" w:hAnsi="Times New Roman"/>
          <w:sz w:val="24"/>
          <w:szCs w:val="24"/>
        </w:rPr>
        <w:t>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06A4A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306A4A">
        <w:rPr>
          <w:rFonts w:ascii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900"/>
        </w:tabs>
        <w:spacing w:before="12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2.9.</w:t>
      </w:r>
      <w:r w:rsidRPr="00306A4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представленные заявителем документы не соответствуют требованиям, установленным настоящим административным регламентом;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предоставления поддельных документов, документов, утративших силу, недействительных документов;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письменном обращении не </w:t>
      </w:r>
      <w:proofErr w:type="gramStart"/>
      <w:r w:rsidRPr="00306A4A">
        <w:rPr>
          <w:rFonts w:ascii="Times New Roman" w:hAnsi="Times New Roman"/>
          <w:sz w:val="24"/>
          <w:szCs w:val="24"/>
        </w:rPr>
        <w:t>указаны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hAnsi="Times New Roman"/>
          <w:b/>
          <w:sz w:val="24"/>
          <w:szCs w:val="24"/>
        </w:rPr>
        <w:lastRenderedPageBreak/>
        <w:t>2.10.</w:t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Информация о деятельности органов местного самоуправления не предоставляется в случае, если: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не относится к деятельности органа местного самоуправления, в которые поступил запрос;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относится к информации ограниченного доступа;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ранее предоставлялась пользователю информацией;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b/>
          <w:sz w:val="24"/>
          <w:szCs w:val="24"/>
          <w:lang w:eastAsia="ru-RU"/>
        </w:rPr>
        <w:t>2.11.</w:t>
      </w:r>
      <w:r w:rsidRPr="00306A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передаваемая</w:t>
      </w:r>
      <w:proofErr w:type="gramEnd"/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форме;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размещаемая</w:t>
      </w:r>
      <w:proofErr w:type="gramEnd"/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местного самоуправления в сети «Интернет», а также в отведенных для размещения информации о деятельности органов местного самоуправления местах;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затрагивающая права и установленные законодательством Российской Федерации обязанности заинтересованного пользователя информацией;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иная установленная муниципальными правовыми актами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hAnsi="Times New Roman"/>
          <w:b/>
          <w:sz w:val="24"/>
          <w:szCs w:val="24"/>
        </w:rPr>
        <w:t>2.12.</w:t>
      </w:r>
      <w:r w:rsidRPr="00306A4A">
        <w:rPr>
          <w:rFonts w:ascii="Times New Roman" w:hAnsi="Times New Roman"/>
          <w:sz w:val="24"/>
          <w:szCs w:val="24"/>
        </w:rPr>
        <w:tab/>
        <w:t>Максимальный срок предоставл</w:t>
      </w:r>
      <w:r w:rsidR="00306A4A" w:rsidRPr="00306A4A">
        <w:rPr>
          <w:rFonts w:ascii="Times New Roman" w:hAnsi="Times New Roman"/>
          <w:sz w:val="24"/>
          <w:szCs w:val="24"/>
        </w:rPr>
        <w:t>ения муниципальной услуги – 15</w:t>
      </w:r>
      <w:r w:rsidRPr="00306A4A">
        <w:rPr>
          <w:rFonts w:ascii="Times New Roman" w:hAnsi="Times New Roman"/>
          <w:sz w:val="24"/>
          <w:szCs w:val="24"/>
        </w:rPr>
        <w:t xml:space="preserve"> минут.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hAnsi="Times New Roman"/>
          <w:b/>
          <w:sz w:val="24"/>
          <w:szCs w:val="24"/>
        </w:rPr>
        <w:t>2.13.</w:t>
      </w:r>
      <w:r w:rsidRPr="00306A4A">
        <w:rPr>
          <w:rFonts w:ascii="Times New Roman" w:hAnsi="Times New Roman"/>
          <w:sz w:val="24"/>
          <w:szCs w:val="24"/>
        </w:rPr>
        <w:tab/>
        <w:t>Запрос, составленный в письменной форме, подлежит регистрации в течение трех дней со дня его поступления в Администрацию.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орган местного самоуправления, к полномочиям которых отнесено </w:t>
      </w:r>
      <w:r w:rsidRPr="00306A4A">
        <w:rPr>
          <w:rFonts w:ascii="Times New Roman" w:hAnsi="Times New Roman"/>
          <w:sz w:val="24"/>
          <w:szCs w:val="24"/>
        </w:rPr>
        <w:lastRenderedPageBreak/>
        <w:t xml:space="preserve">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органов местного самоуправления.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2.14.</w:t>
      </w:r>
      <w:r w:rsidRPr="0030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Требования к помещениям, в которых предоставляется муниципальная услуга: 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служебные кабинеты должностных лиц,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лица, ведущего прием;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места для ожидания в очереди находятся в холле или ином специально приспособленном помещении и оборудуются стульями и (или) кресельными секциями;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помещениях, где предоставляется муниципальная услуга возможно размещение и оформление визуальной, текстовой и </w:t>
      </w:r>
      <w:proofErr w:type="spellStart"/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 порядке предоставления муниципальной услуги.  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заявителей осуществляется согласно графику приема, указанному в пункте 1.3. Регламента, в кабинете </w:t>
      </w:r>
      <w:r w:rsidR="00745AB8" w:rsidRPr="0030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управляющего делами.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2.15.</w:t>
      </w:r>
      <w:r w:rsidRPr="00306A4A">
        <w:rPr>
          <w:rFonts w:ascii="Times New Roman" w:hAnsi="Times New Roman"/>
          <w:sz w:val="24"/>
          <w:szCs w:val="24"/>
        </w:rPr>
        <w:tab/>
        <w:t>Показатели доступности и качества муниципальной услуги: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простота и ясность изложения информационных документов;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доступность работы с представителями лиц, получающих услугу;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короткое время ожидания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точность исполнения муниципальной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профессиональная подготовка сотрудников, осуществляющих предоставление муниципальной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количество обоснованных жалоб;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возможность обжалования действий (бездействий) и решения, принятые (осуществляемые) в ходе предоставления муниципальной услуги в досудебном и судебном порядке.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2.16.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актами Российской Федерации, нормативными правовыми актами Республики Башкортостан.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2.16.1.</w:t>
      </w:r>
      <w:r w:rsidRPr="00306A4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18D8" w:rsidRPr="00306A4A" w:rsidRDefault="000218D8" w:rsidP="000218D8">
      <w:pPr>
        <w:pStyle w:val="a3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3.1.</w:t>
      </w:r>
      <w:r w:rsidRPr="00306A4A">
        <w:rPr>
          <w:rFonts w:ascii="Times New Roman" w:hAnsi="Times New Roman"/>
          <w:sz w:val="24"/>
          <w:szCs w:val="24"/>
        </w:rPr>
        <w:tab/>
        <w:t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Регламенту.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регистрация поступившего запроса;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ab/>
        <w:t>рассмотрение запроса и подготовка ответа;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ab/>
        <w:t>предоставление ответа на запрос в письменном виде либо устно.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«регистрация поступившего запроса» является обращение заявителя в Администрацию путем подачи письменного или устного запроса о предоставлении информации о деятельности органов местного самоуправления.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Прием устных запросов осуществляется </w:t>
      </w:r>
      <w:r w:rsidRPr="00306A4A">
        <w:rPr>
          <w:rFonts w:ascii="Times New Roman" w:hAnsi="Times New Roman"/>
          <w:color w:val="000000"/>
          <w:sz w:val="24"/>
          <w:szCs w:val="24"/>
        </w:rPr>
        <w:t>должностным лицом</w:t>
      </w:r>
      <w:r w:rsidRPr="00306A4A">
        <w:rPr>
          <w:rFonts w:ascii="Times New Roman" w:hAnsi="Times New Roman"/>
          <w:sz w:val="24"/>
          <w:szCs w:val="24"/>
        </w:rPr>
        <w:t xml:space="preserve"> Администрации, ответственным за прием и регистрацию запроса. В случае если изложенные в устном обращении факты и обстоятельства являются очевидными и не требуют дополнительной проверки, ответ на запрос дается устно в ходе личного приема, о чем делается запись в карточке личного приема гражданина.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Регистрация письменных запросов осуществляется в течение трех рабочих дней с использованием электронной системы электронного документооборота и в журнале регистрации письменных обращений. Регистрация запроса производится путем присвоения порядкового номера с проставлением штампа в правом нижнем углу письменного запроса (при наличии места) или ином месте, обеспечивающем его прочтение. 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Далее должностное лицо Администрации, ответственное за прием и регистрацию запроса направляет запрос главе Администрации. После рассмотрения главой Администрации запрос возвращается в общий отдел Администрации, резолюция заносится в базу данных и запрос направляется исполнителю, указанному в резолюции для рассмотрения и подготовки ответа.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запроса в установленной форме.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«рассмотрение запроса и подготовка ответа» является получение запроса с резолюцией главы Администрации.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 xml:space="preserve">Должностное лицо Администрации, ответственное за предоставление информации о деятельности органов местного самоуправления, рассматривает запрос на наличие оснований для отказа в предоставлении муниципальной услуги, указанных в пункте 2.10 Регламента.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 должностное лицо Администрации, ответственное за предоставление информации, готовит заявителю проект ответа об отказе в предоставлении муниципальной услуги в письменном или электронном виде и передает проект ответа в общий отдел Администрации для направления на подписание главе Администрации.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должностное лицо, ответственное за предоставление информации, подготавливает информацию и представляет ее на подпись главе Администрации.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Срок рассмотрения запроса и подготовки ответа на него не может превышать 30 дней со дня регистрации.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ответа по запросу.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«предоставление ответа на запрос в письменном виде либо устно» является подписанный главой Администрации проект ответа. </w:t>
      </w:r>
    </w:p>
    <w:p w:rsidR="000218D8" w:rsidRPr="00306A4A" w:rsidRDefault="000218D8" w:rsidP="000218D8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Должностное лицо Администрации, ответственное за предоставление информации и подготовки ответа направляет соответствующую информацию на подпись главе Администрации. </w:t>
      </w:r>
    </w:p>
    <w:p w:rsidR="000218D8" w:rsidRPr="00306A4A" w:rsidRDefault="000218D8" w:rsidP="000218D8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Ответ на запрос в течение рабочего дня после его подписания передается должностному лицу Администрации, ответственное за регистрацию и направление ответа заявителю. </w:t>
      </w:r>
    </w:p>
    <w:p w:rsidR="000218D8" w:rsidRPr="00306A4A" w:rsidRDefault="000218D8" w:rsidP="000218D8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Должностное лицо Администрации, ответственное за регистрацию и направление ответа регистрирует его в базе данных и направляет его по почте заявителю.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случае если запрос поступил по электронной почте, ответ направляется заявителю по указанному электронному адресу.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предоставление информации о деятельности органов местного самоуправления либо отказ в предоставлении информации.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218D8" w:rsidRPr="00306A4A" w:rsidRDefault="000218D8" w:rsidP="000218D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306A4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06A4A"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0218D8" w:rsidRPr="00306A4A" w:rsidRDefault="000218D8" w:rsidP="000218D8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i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4.1.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06A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лицами, ответственными за прием, регистрацию, предоставление информации последовательности действий, определенных Регламентом, осуществляет глава Администрации</w:t>
      </w:r>
      <w:r w:rsidRPr="00306A4A">
        <w:rPr>
          <w:rFonts w:ascii="Times New Roman" w:hAnsi="Times New Roman"/>
          <w:i/>
          <w:sz w:val="24"/>
          <w:szCs w:val="24"/>
        </w:rPr>
        <w:t xml:space="preserve">. 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i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lastRenderedPageBreak/>
        <w:t>4.2.</w:t>
      </w:r>
      <w:r w:rsidRPr="00306A4A">
        <w:rPr>
          <w:rFonts w:ascii="Times New Roman" w:hAnsi="Times New Roman"/>
          <w:sz w:val="24"/>
          <w:szCs w:val="24"/>
        </w:rPr>
        <w:tab/>
        <w:t xml:space="preserve">Текущий контроль осуществляется как в </w:t>
      </w:r>
      <w:proofErr w:type="gramStart"/>
      <w:r w:rsidRPr="00306A4A">
        <w:rPr>
          <w:rFonts w:ascii="Times New Roman" w:hAnsi="Times New Roman"/>
          <w:sz w:val="24"/>
          <w:szCs w:val="24"/>
        </w:rPr>
        <w:t>плановом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, так и путем проведения внеплановых проверок. </w:t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4.2.1.</w:t>
      </w:r>
      <w:r w:rsidRPr="00306A4A">
        <w:rPr>
          <w:rFonts w:ascii="Times New Roman" w:hAnsi="Times New Roman"/>
          <w:sz w:val="24"/>
          <w:szCs w:val="24"/>
        </w:rPr>
        <w:tab/>
        <w:t>Плановые проверки осуществляются в процессе работы, их периодичность на основании планов работы Администрации.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4.2.2.</w:t>
      </w:r>
      <w:r w:rsidRPr="00306A4A">
        <w:rPr>
          <w:rFonts w:ascii="Times New Roman" w:hAnsi="Times New Roman"/>
          <w:sz w:val="24"/>
          <w:szCs w:val="24"/>
        </w:rPr>
        <w:tab/>
        <w:t>Внеплановые проверки осуществляются в случае поступления жалобы на действия (бездействия) ответственных должностных лиц от заявителя, либо поступления информации из средств массовой информации.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4.3.</w:t>
      </w:r>
      <w:r w:rsidRPr="00306A4A">
        <w:rPr>
          <w:rFonts w:ascii="Times New Roman" w:hAnsi="Times New Roman"/>
          <w:sz w:val="24"/>
          <w:szCs w:val="24"/>
        </w:rPr>
        <w:tab/>
      </w:r>
      <w:proofErr w:type="gramStart"/>
      <w:r w:rsidRPr="00306A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запросов, подготовку ответов на запросы пользователей (заявителей) информацией.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4.4.</w:t>
      </w:r>
      <w:r w:rsidRPr="00306A4A">
        <w:rPr>
          <w:rFonts w:ascii="Times New Roman" w:hAnsi="Times New Roman"/>
          <w:sz w:val="24"/>
          <w:szCs w:val="24"/>
        </w:rPr>
        <w:tab/>
        <w:t>По результатам контроля,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5.1.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действий (бездействий) и решений, принятых (осуществляемых) должностными лицами в ходе предоставления муниципальной услуги. 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5.2.</w:t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bCs/>
          <w:sz w:val="24"/>
          <w:szCs w:val="24"/>
        </w:rPr>
        <w:t xml:space="preserve">Заявитель может обратиться с </w:t>
      </w:r>
      <w:proofErr w:type="gramStart"/>
      <w:r w:rsidRPr="00306A4A">
        <w:rPr>
          <w:rFonts w:ascii="Times New Roman" w:hAnsi="Times New Roman"/>
          <w:bCs/>
          <w:sz w:val="24"/>
          <w:szCs w:val="24"/>
        </w:rPr>
        <w:t>жалобой</w:t>
      </w:r>
      <w:proofErr w:type="gramEnd"/>
      <w:r w:rsidRPr="00306A4A">
        <w:rPr>
          <w:rFonts w:ascii="Times New Roman" w:hAnsi="Times New Roman"/>
          <w:bCs/>
          <w:sz w:val="24"/>
          <w:szCs w:val="24"/>
        </w:rPr>
        <w:t xml:space="preserve"> в том числе в следующих случаях: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нарушение срока предоставления муниципальной услуги;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06A4A">
        <w:rPr>
          <w:rFonts w:ascii="Times New Roman" w:hAnsi="Times New Roman"/>
          <w:bCs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5.3.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могут обжаловать действие или бездействие должностных лиц, </w:t>
      </w:r>
      <w:r w:rsidRPr="00306A4A">
        <w:rPr>
          <w:rFonts w:ascii="Times New Roman" w:hAnsi="Times New Roman"/>
          <w:sz w:val="24"/>
          <w:szCs w:val="24"/>
        </w:rPr>
        <w:t>ответственных за прием, регистрацию, предоставление информации</w:t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Администрации</w:t>
      </w:r>
      <w:r w:rsidR="00771629" w:rsidRPr="00306A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5.4.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получение обращения заявителя лично или письменно.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5.5.</w:t>
      </w:r>
      <w:r w:rsidRPr="00306A4A">
        <w:rPr>
          <w:rFonts w:ascii="Times New Roman" w:hAnsi="Times New Roman"/>
          <w:sz w:val="24"/>
          <w:szCs w:val="24"/>
        </w:rPr>
        <w:tab/>
        <w:t>Сроки рассмотрения обращения (жалобы).</w:t>
      </w:r>
    </w:p>
    <w:p w:rsidR="000218D8" w:rsidRPr="00306A4A" w:rsidRDefault="000218D8" w:rsidP="000218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0218D8" w:rsidRPr="00306A4A" w:rsidRDefault="000218D8" w:rsidP="000218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06A4A">
        <w:rPr>
          <w:rFonts w:ascii="Times New Roman" w:hAnsi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06A4A">
        <w:rPr>
          <w:rFonts w:ascii="Times New Roman" w:hAnsi="Times New Roman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3" w:history="1">
        <w:r w:rsidRPr="00306A4A">
          <w:rPr>
            <w:rFonts w:ascii="Times New Roman" w:hAnsi="Times New Roman"/>
            <w:bCs/>
            <w:sz w:val="24"/>
            <w:szCs w:val="24"/>
          </w:rPr>
          <w:t>частью 1</w:t>
        </w:r>
      </w:hyperlink>
      <w:r w:rsidRPr="00306A4A">
        <w:rPr>
          <w:rFonts w:ascii="Times New Roman" w:hAnsi="Times New Roman"/>
          <w:bCs/>
          <w:sz w:val="24"/>
          <w:szCs w:val="24"/>
        </w:rPr>
        <w:t xml:space="preserve"> статьи 11.2 Федерального закона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5.6.</w:t>
      </w:r>
      <w:r w:rsidRPr="00306A4A">
        <w:rPr>
          <w:rFonts w:ascii="Times New Roman" w:hAnsi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218D8" w:rsidRPr="00306A4A" w:rsidRDefault="000218D8" w:rsidP="000218D8">
      <w:pPr>
        <w:tabs>
          <w:tab w:val="left" w:pos="1843"/>
        </w:tabs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06A4A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5.7.</w:t>
      </w:r>
      <w:r w:rsidRPr="00306A4A">
        <w:rPr>
          <w:rFonts w:ascii="Times New Roman" w:hAnsi="Times New Roman"/>
          <w:sz w:val="24"/>
          <w:szCs w:val="24"/>
        </w:rPr>
        <w:tab/>
        <w:t>Порядок подачи, рассмотрения и разрешения обращений, направляемых в суды, определяется законодательством Российской Федерации.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0218D8" w:rsidRPr="00306A4A" w:rsidRDefault="000218D8" w:rsidP="000218D8">
      <w:pPr>
        <w:spacing w:after="0"/>
        <w:rPr>
          <w:rFonts w:ascii="Times New Roman" w:hAnsi="Times New Roman"/>
          <w:sz w:val="24"/>
          <w:szCs w:val="24"/>
        </w:rPr>
      </w:pPr>
    </w:p>
    <w:p w:rsidR="00771629" w:rsidRPr="00306A4A" w:rsidRDefault="00771629">
      <w:pPr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br w:type="page"/>
      </w:r>
    </w:p>
    <w:p w:rsidR="000218D8" w:rsidRPr="00306A4A" w:rsidRDefault="000218D8" w:rsidP="00771629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218D8" w:rsidRPr="00306A4A" w:rsidRDefault="000218D8" w:rsidP="00771629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 Административному регламенту «Предоставление информации о деятельности органов местного самоуправления по запросу»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БЛОК-СХЕМА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информации о деятельности органов местного самоуправления по запросу»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8D8" w:rsidRPr="00306A4A" w:rsidRDefault="007B57A5" w:rsidP="000218D8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9" o:spid="_x0000_s1026" style="position:absolute;left:0;text-align:left;margin-left:119.7pt;margin-top:.35pt;width:213.7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36E3">
                    <w:rPr>
                      <w:rFonts w:ascii="Times New Roman" w:hAnsi="Times New Roman"/>
                      <w:sz w:val="26"/>
                      <w:szCs w:val="26"/>
                    </w:rPr>
                    <w:t>Обращение заявителя с запросом о предоставлении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8" o:spid="_x0000_s1027" style="position:absolute;left:0;text-align:left;margin-left:43.95pt;margin-top:82.1pt;width:105.7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36E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Письменно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28" style="position:absolute;left:0;text-align:left;margin-left:307.2pt;margin-top:82.1pt;width:110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36E3">
                    <w:rPr>
                      <w:rFonts w:ascii="Times New Roman" w:hAnsi="Times New Roman"/>
                      <w:sz w:val="26"/>
                      <w:szCs w:val="26"/>
                    </w:rPr>
                    <w:t xml:space="preserve">Устно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4" type="#_x0000_t32" style="position:absolute;left:0;text-align:left;margin-left:327.45pt;margin-top:41.6pt;width:27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/FZwIAAHw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3" type="#_x0000_t32" style="position:absolute;left:0;text-align:left;margin-left:102.45pt;margin-top:41.6pt;width:31.5pt;height:40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">
            <v:stroke endarrow="block"/>
          </v:shape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42" type="#_x0000_t32" style="position:absolute;margin-left:313.95pt;margin-top:14.05pt;width:0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7H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3" o:spid="_x0000_s1041" type="#_x0000_t32" style="position:absolute;margin-left:142.2pt;margin-top:14.05pt;width:0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zq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">
            <v:stroke endarrow="block"/>
          </v:shape>
        </w:pict>
      </w: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29" style="position:absolute;margin-left:138.45pt;margin-top:22.25pt;width:175.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MVUAIAAGE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Регистрация запроса</w:t>
                  </w:r>
                </w:p>
              </w:txbxContent>
            </v:textbox>
          </v:rect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1" o:spid="_x0000_s1040" type="#_x0000_t32" style="position:absolute;margin-left:225.45pt;margin-top:2.75pt;width:0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">
            <v:stroke endarrow="block"/>
          </v:shape>
        </w:pict>
      </w: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" o:spid="_x0000_s1030" style="position:absolute;margin-left:142.2pt;margin-top:22.25pt;width:171.75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запроса</w:t>
                  </w:r>
                </w:p>
              </w:txbxContent>
            </v:textbox>
          </v:rect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" o:spid="_x0000_s1039" type="#_x0000_t32" style="position:absolute;margin-left:225.45pt;margin-top:4.2pt;width:0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N6YA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">
            <v:stroke endarrow="block"/>
          </v:shape>
        </w:pict>
      </w: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31" style="position:absolute;margin-left:142.2pt;margin-top:14.7pt;width:171.75pt;height:5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7B57A5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38" type="#_x0000_t32" style="position:absolute;margin-left:286.2pt;margin-top:16.9pt;width:47.25pt;height:3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7" type="#_x0000_t32" style="position:absolute;margin-left:133.95pt;margin-top:16.9pt;width:38.25pt;height:34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dAbQ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">
            <v:stroke endarrow="block"/>
          </v:shape>
        </w:pict>
      </w:r>
    </w:p>
    <w:p w:rsidR="000218D8" w:rsidRPr="00306A4A" w:rsidRDefault="000218D8" w:rsidP="000218D8">
      <w:pPr>
        <w:tabs>
          <w:tab w:val="left" w:pos="993"/>
          <w:tab w:val="left" w:pos="1416"/>
          <w:tab w:val="left" w:pos="1800"/>
          <w:tab w:val="left" w:pos="700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ab/>
        <w:t xml:space="preserve">    Нет</w:t>
      </w:r>
      <w:proofErr w:type="gramStart"/>
      <w:r w:rsidRPr="00306A4A">
        <w:rPr>
          <w:rFonts w:ascii="Times New Roman" w:hAnsi="Times New Roman"/>
          <w:sz w:val="24"/>
          <w:szCs w:val="24"/>
        </w:rPr>
        <w:tab/>
        <w:t>Д</w:t>
      </w:r>
      <w:proofErr w:type="gramEnd"/>
      <w:r w:rsidRPr="00306A4A">
        <w:rPr>
          <w:rFonts w:ascii="Times New Roman" w:hAnsi="Times New Roman"/>
          <w:sz w:val="24"/>
          <w:szCs w:val="24"/>
        </w:rPr>
        <w:t xml:space="preserve">а </w:t>
      </w:r>
    </w:p>
    <w:p w:rsidR="000218D8" w:rsidRPr="00306A4A" w:rsidRDefault="007B57A5" w:rsidP="000218D8">
      <w:pPr>
        <w:tabs>
          <w:tab w:val="left" w:pos="1545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32" style="position:absolute;margin-left:157.95pt;margin-top:107.15pt;width:149.25pt;height:4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Направление ответа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36" type="#_x0000_t32" style="position:absolute;margin-left:307.2pt;margin-top:84.65pt;width:0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JPYQ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" o:spid="_x0000_s1035" type="#_x0000_t32" style="position:absolute;margin-left:156.45pt;margin-top:84.65pt;width:.7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33" style="position:absolute;margin-left:301.2pt;margin-top:4.4pt;width:142.5pt;height:7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и подписание мотивированного отказа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34" style="position:absolute;margin-left:43.95pt;margin-top:4.4pt;width:123.75pt;height:7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и подписание ответа</w:t>
                  </w:r>
                </w:p>
              </w:txbxContent>
            </v:textbox>
          </v:rect>
        </w:pict>
      </w:r>
      <w:r w:rsidR="000218D8" w:rsidRPr="00306A4A">
        <w:rPr>
          <w:rFonts w:ascii="Times New Roman" w:hAnsi="Times New Roman"/>
          <w:sz w:val="24"/>
          <w:szCs w:val="24"/>
        </w:rPr>
        <w:tab/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23582" w:rsidRPr="00306A4A" w:rsidRDefault="00E23582">
      <w:pPr>
        <w:rPr>
          <w:sz w:val="24"/>
          <w:szCs w:val="24"/>
        </w:rPr>
      </w:pPr>
    </w:p>
    <w:sectPr w:rsidR="00E23582" w:rsidRPr="00306A4A" w:rsidSect="00745AB8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A9" w:rsidRDefault="004941A9">
      <w:pPr>
        <w:spacing w:after="0" w:line="240" w:lineRule="auto"/>
      </w:pPr>
      <w:r>
        <w:separator/>
      </w:r>
    </w:p>
  </w:endnote>
  <w:endnote w:type="continuationSeparator" w:id="0">
    <w:p w:rsidR="004941A9" w:rsidRDefault="0049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A9" w:rsidRDefault="004941A9">
      <w:pPr>
        <w:spacing w:after="0" w:line="240" w:lineRule="auto"/>
      </w:pPr>
      <w:r>
        <w:separator/>
      </w:r>
    </w:p>
  </w:footnote>
  <w:footnote w:type="continuationSeparator" w:id="0">
    <w:p w:rsidR="004941A9" w:rsidRDefault="0049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Default="004941A9">
    <w:pPr>
      <w:pStyle w:val="a4"/>
      <w:jc w:val="center"/>
    </w:pPr>
  </w:p>
  <w:p w:rsidR="00E96395" w:rsidRDefault="004941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A" w:rsidRDefault="007B57A5">
    <w:pPr>
      <w:pStyle w:val="a4"/>
      <w:jc w:val="center"/>
    </w:pPr>
    <w:r>
      <w:fldChar w:fldCharType="begin"/>
    </w:r>
    <w:r w:rsidR="000218D8">
      <w:instrText xml:space="preserve"> PAGE   \* MERGEFORMAT </w:instrText>
    </w:r>
    <w:r>
      <w:fldChar w:fldCharType="separate"/>
    </w:r>
    <w:r w:rsidR="00521C64">
      <w:rPr>
        <w:noProof/>
      </w:rPr>
      <w:t>3</w:t>
    </w:r>
    <w:r>
      <w:fldChar w:fldCharType="end"/>
    </w:r>
  </w:p>
  <w:p w:rsidR="0082256A" w:rsidRDefault="004941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5E"/>
    <w:multiLevelType w:val="multilevel"/>
    <w:tmpl w:val="36D6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/>
      </w:rPr>
    </w:lvl>
  </w:abstractNum>
  <w:abstractNum w:abstractNumId="1">
    <w:nsid w:val="2B2F716D"/>
    <w:multiLevelType w:val="multilevel"/>
    <w:tmpl w:val="4B9AC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3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BC"/>
    <w:rsid w:val="000218D8"/>
    <w:rsid w:val="0009342E"/>
    <w:rsid w:val="000E7FBC"/>
    <w:rsid w:val="00195F5E"/>
    <w:rsid w:val="002400C3"/>
    <w:rsid w:val="002A2D51"/>
    <w:rsid w:val="002B7C14"/>
    <w:rsid w:val="00306A4A"/>
    <w:rsid w:val="003309FE"/>
    <w:rsid w:val="00444F10"/>
    <w:rsid w:val="004941A9"/>
    <w:rsid w:val="00521C64"/>
    <w:rsid w:val="00536426"/>
    <w:rsid w:val="005551A3"/>
    <w:rsid w:val="00613A7E"/>
    <w:rsid w:val="006C5B14"/>
    <w:rsid w:val="00745AB8"/>
    <w:rsid w:val="00771629"/>
    <w:rsid w:val="00775513"/>
    <w:rsid w:val="00781F20"/>
    <w:rsid w:val="007B57A5"/>
    <w:rsid w:val="00851C89"/>
    <w:rsid w:val="008A4C79"/>
    <w:rsid w:val="00917AD0"/>
    <w:rsid w:val="009E2F88"/>
    <w:rsid w:val="00A161E1"/>
    <w:rsid w:val="00A4434D"/>
    <w:rsid w:val="00A865F2"/>
    <w:rsid w:val="00B0207B"/>
    <w:rsid w:val="00B238C0"/>
    <w:rsid w:val="00C03777"/>
    <w:rsid w:val="00C94048"/>
    <w:rsid w:val="00E2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Прямая со стрелкой 6"/>
        <o:r id="V:Rule12" type="connector" idref="#Прямая со стрелкой 3"/>
        <o:r id="V:Rule13" type="connector" idref="#Прямая со стрелкой 4"/>
        <o:r id="V:Rule14" type="connector" idref="#Прямая со стрелкой 14"/>
        <o:r id="V:Rule15" type="connector" idref="#Прямая со стрелкой 15"/>
        <o:r id="V:Rule16" type="connector" idref="#Прямая со стрелкой 16"/>
        <o:r id="V:Rule17" type="connector" idref="#Прямая со стрелкой 11"/>
        <o:r id="V:Rule18" type="connector" idref="#Прямая со стрелкой 7"/>
        <o:r id="V:Rule19" type="connector" idref="#Прямая со стрелкой 13"/>
        <o:r id="V:Rule2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D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link w:val="ConsPlusTitle0"/>
    <w:semiHidden/>
    <w:rsid w:val="000218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semiHidden/>
    <w:locked/>
    <w:rsid w:val="000218D8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uiPriority w:val="99"/>
    <w:rsid w:val="000218D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74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D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link w:val="ConsPlusTitle0"/>
    <w:semiHidden/>
    <w:rsid w:val="000218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semiHidden/>
    <w:locked/>
    <w:rsid w:val="000218D8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uiPriority w:val="99"/>
    <w:rsid w:val="000218D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745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n@mail.ru" TargetMode="External"/><Relationship Id="rId13" Type="http://schemas.openxmlformats.org/officeDocument/2006/relationships/hyperlink" Target="consultantplus://offline/ref=1FF7CDFC044A53A948FF2C1360E13E67E8B3E2BD96F0E48BA8E91D940D9569915A8D454F97o5o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F45B6A30CC19C5902973A5C89487C79FBB6D8C202F541C37FF6482AB9682EEBC8A78BE2A5E2D05CaBl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EFE5FD012654F3456DDB6938CA75EA9C06F827382438507079DA3BE9F30A01CE6E22FFr8h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BEFE5FD012654F3456DDB6938CA75EA9C06F827382438507079DA3BE9F30A01CE6E22FA8BBB28DErD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chega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Alfaline-PC</cp:lastModifiedBy>
  <cp:revision>13</cp:revision>
  <cp:lastPrinted>2014-11-27T07:59:00Z</cp:lastPrinted>
  <dcterms:created xsi:type="dcterms:W3CDTF">2014-01-16T11:18:00Z</dcterms:created>
  <dcterms:modified xsi:type="dcterms:W3CDTF">2015-01-19T10:27:00Z</dcterms:modified>
</cp:coreProperties>
</file>